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2121"/>
        <w:gridCol w:w="1480"/>
        <w:gridCol w:w="1247"/>
      </w:tblGrid>
      <w:tr w:rsidR="00C2283B" w:rsidRPr="00C2283B" w14:paraId="49D354B2" w14:textId="77777777" w:rsidTr="00C2283B">
        <w:trPr>
          <w:trHeight w:val="300"/>
        </w:trPr>
        <w:tc>
          <w:tcPr>
            <w:tcW w:w="7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8C44" w14:textId="77777777" w:rsid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Lista de </w:t>
            </w:r>
            <w:r w:rsidRPr="00C2283B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Especies de plantas amenazadas presentes en la Laguna Saladilla y sus alrededores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.</w:t>
            </w:r>
          </w:p>
          <w:p w14:paraId="5B1B853D" w14:textId="32C9FB68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</w:p>
        </w:tc>
      </w:tr>
      <w:tr w:rsidR="00C2283B" w:rsidRPr="00C2283B" w14:paraId="145BF4F9" w14:textId="77777777" w:rsidTr="00C2283B">
        <w:trPr>
          <w:trHeight w:val="27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FAD8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NOMBRE CIENTIFICO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0390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NOMBRE COMUN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9602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ESTATUS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BDBE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AMENAZA</w:t>
            </w:r>
          </w:p>
        </w:tc>
      </w:tr>
      <w:tr w:rsidR="00C2283B" w:rsidRPr="00C2283B" w14:paraId="0BF06137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AADB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Roystonea hispaiolana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874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Palma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FC43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Endémica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732E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VU</w:t>
            </w:r>
          </w:p>
        </w:tc>
      </w:tr>
      <w:tr w:rsidR="00C2283B" w:rsidRPr="00C2283B" w14:paraId="28194450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229F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Coccoloba leoganensis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B9A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Uvilla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2955" w14:textId="6FAD16B0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Endémica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9710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C2283B" w:rsidRPr="00C2283B" w14:paraId="11F54C3F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8282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Sabal domingensis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A014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Palma cana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D3A5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Endémica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325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CR</w:t>
            </w:r>
          </w:p>
        </w:tc>
      </w:tr>
      <w:tr w:rsidR="00C2283B" w:rsidRPr="00C2283B" w14:paraId="1E35523F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C7E5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Swietenia mahagoni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6476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Caoba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0E7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21CB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EP, CITES</w:t>
            </w:r>
          </w:p>
        </w:tc>
      </w:tr>
      <w:tr w:rsidR="00C2283B" w:rsidRPr="00C2283B" w14:paraId="418E4C1A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0B22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Consolea monilifornis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05CD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Alpargata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330F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9906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VU</w:t>
            </w:r>
          </w:p>
        </w:tc>
      </w:tr>
      <w:tr w:rsidR="00C2283B" w:rsidRPr="00C2283B" w14:paraId="7B6D3CC4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61E2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Melocactus lemairei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C5D0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Melón espinoso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8492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Endémica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9DDE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VU, CITES</w:t>
            </w:r>
          </w:p>
        </w:tc>
      </w:tr>
      <w:tr w:rsidR="00C2283B" w:rsidRPr="00C2283B" w14:paraId="39BEB0BB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136E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Leptocereus weingartianus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2FEA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Cayuco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EC64" w14:textId="31B3490A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Endémica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DA4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</w:t>
            </w:r>
          </w:p>
        </w:tc>
      </w:tr>
      <w:tr w:rsidR="00C2283B" w:rsidRPr="00C2283B" w14:paraId="17ED42E4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998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Guaiacum oficinale L.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E258" w14:textId="486B6011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Guayacán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39E9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87DE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PC, CITES</w:t>
            </w:r>
          </w:p>
        </w:tc>
      </w:tr>
      <w:tr w:rsidR="00C2283B" w:rsidRPr="00C2283B" w14:paraId="0B0571C1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665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Guaiacum sanctum L: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61B2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B8F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4B3F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VU, CITES</w:t>
            </w:r>
          </w:p>
        </w:tc>
      </w:tr>
      <w:tr w:rsidR="00C2283B" w:rsidRPr="00C2283B" w14:paraId="677FD607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9FA0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Pilosocereus polygonus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A4E7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Cayuco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FB6B" w14:textId="65916F0A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Endémica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3F58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VU</w:t>
            </w:r>
          </w:p>
        </w:tc>
      </w:tr>
      <w:tr w:rsidR="00C2283B" w:rsidRPr="00C2283B" w14:paraId="2AF4C116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BA30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Amyris elemifera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8FA4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Guaconejo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5601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C85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VU</w:t>
            </w:r>
          </w:p>
        </w:tc>
      </w:tr>
      <w:tr w:rsidR="00C2283B" w:rsidRPr="00C2283B" w14:paraId="44D23706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2982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Opuntia antillana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22C3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Tuna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7811" w14:textId="03F4F780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Endémica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0D39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C2283B" w:rsidRPr="00C2283B" w14:paraId="312DD32D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A9A2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Maclura tinctorea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9E7E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Mora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1E2B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1BA8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</w:t>
            </w:r>
          </w:p>
        </w:tc>
      </w:tr>
      <w:tr w:rsidR="00C2283B" w:rsidRPr="00C2283B" w14:paraId="5C0B4FD2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2257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Cyrtopodium punctatum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37E7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Cañuela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59A8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5979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</w:t>
            </w:r>
          </w:p>
        </w:tc>
      </w:tr>
      <w:tr w:rsidR="00C2283B" w:rsidRPr="00C2283B" w14:paraId="6CA22C3A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1577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Opuntia antillarum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878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Tuna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1CF2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973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VU</w:t>
            </w:r>
          </w:p>
        </w:tc>
      </w:tr>
      <w:tr w:rsidR="00C2283B" w:rsidRPr="00C2283B" w14:paraId="41E2B3B9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A9E7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Guettarda tortuensis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CE13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697E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Endémica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089F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</w:t>
            </w:r>
          </w:p>
        </w:tc>
      </w:tr>
      <w:tr w:rsidR="00C2283B" w:rsidRPr="00C2283B" w14:paraId="41DF7455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92B4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Oeseoclades maculata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DCB5" w14:textId="79CCE692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Orquídea</w:t>
            </w: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 africa</w:t>
            </w:r>
            <w:r>
              <w:rPr>
                <w:rFonts w:ascii="Calibri" w:eastAsia="Times New Roman" w:hAnsi="Calibri" w:cs="Calibri"/>
                <w:color w:val="000000"/>
                <w:lang w:eastAsia="es-DO"/>
              </w:rPr>
              <w:t>n</w:t>
            </w: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D303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Naturalizada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E9F6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CITES</w:t>
            </w:r>
          </w:p>
        </w:tc>
      </w:tr>
      <w:tr w:rsidR="00C2283B" w:rsidRPr="00C2283B" w14:paraId="19251D30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C55C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Agave antillarum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2426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Maguey de bestia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BBD1" w14:textId="01B6B83A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Endémica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1E10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</w:t>
            </w:r>
          </w:p>
        </w:tc>
      </w:tr>
      <w:tr w:rsidR="00C2283B" w:rsidRPr="00C2283B" w14:paraId="75C4EC2E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77F4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Mammillaria prolifera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AA5A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Bombillito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08F3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2C57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VU, CITES</w:t>
            </w:r>
          </w:p>
        </w:tc>
      </w:tr>
      <w:tr w:rsidR="00C2283B" w:rsidRPr="00C2283B" w14:paraId="5E1AF7A3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941A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Dendrocereus undatus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78CB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Cayuco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EB4D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9D80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CR</w:t>
            </w:r>
          </w:p>
        </w:tc>
      </w:tr>
      <w:tr w:rsidR="00C2283B" w:rsidRPr="00C2283B" w14:paraId="3C4541A4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4A3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Vanilla sp.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84B0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Vainilla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14C0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E828" w14:textId="68081994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EN,</w:t>
            </w:r>
            <w:r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 </w:t>
            </w: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CITES</w:t>
            </w:r>
          </w:p>
        </w:tc>
      </w:tr>
      <w:tr w:rsidR="00C2283B" w:rsidRPr="00C2283B" w14:paraId="24B272A8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F4D6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Tillandsia usneoides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A1C9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Guajaca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9960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CD5E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VU</w:t>
            </w:r>
          </w:p>
        </w:tc>
      </w:tr>
      <w:tr w:rsidR="00C2283B" w:rsidRPr="00C2283B" w14:paraId="4CAB7E17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52E6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Tillandsia setaseae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06A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Bromelia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5AD8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Nativa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1698" w14:textId="77777777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VU</w:t>
            </w:r>
          </w:p>
        </w:tc>
      </w:tr>
      <w:tr w:rsidR="00C2283B" w:rsidRPr="00C2283B" w14:paraId="5C7C3B0E" w14:textId="77777777" w:rsidTr="00C2283B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D06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i/>
                <w:iCs/>
                <w:color w:val="000000"/>
                <w:lang w:eastAsia="es-DO"/>
              </w:rPr>
              <w:t>Harrisia sp.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82C3" w14:textId="77777777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Yasa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5AE" w14:textId="226FD6AB" w:rsidR="00C2283B" w:rsidRPr="00C2283B" w:rsidRDefault="00C2283B" w:rsidP="00C22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Endémica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0896" w14:textId="19CA2CB8" w:rsidR="00C2283B" w:rsidRPr="00C2283B" w:rsidRDefault="00C2283B" w:rsidP="00C2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EN,</w:t>
            </w:r>
            <w:r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 </w:t>
            </w:r>
            <w:r w:rsidRPr="00C2283B">
              <w:rPr>
                <w:rFonts w:ascii="Calibri" w:eastAsia="Times New Roman" w:hAnsi="Calibri" w:cs="Calibri"/>
                <w:color w:val="000000"/>
                <w:lang w:eastAsia="es-DO"/>
              </w:rPr>
              <w:t>CITES</w:t>
            </w:r>
          </w:p>
        </w:tc>
      </w:tr>
    </w:tbl>
    <w:p w14:paraId="20EADBCE" w14:textId="6E17CB1E" w:rsidR="005F3E1F" w:rsidRDefault="005F3E1F"/>
    <w:p w14:paraId="21D82381" w14:textId="01057576" w:rsidR="00C2283B" w:rsidRPr="00C2283B" w:rsidRDefault="00C2283B">
      <w:pPr>
        <w:rPr>
          <w:b/>
          <w:bCs/>
        </w:rPr>
      </w:pPr>
      <w:r w:rsidRPr="00C2283B">
        <w:rPr>
          <w:b/>
          <w:bCs/>
        </w:rPr>
        <w:t>Simbología</w:t>
      </w:r>
      <w:r>
        <w:rPr>
          <w:b/>
          <w:bCs/>
        </w:rPr>
        <w:t xml:space="preserve"> de</w:t>
      </w:r>
      <w:bookmarkStart w:id="0" w:name="_GoBack"/>
      <w:bookmarkEnd w:id="0"/>
      <w:r w:rsidRPr="00C2283B">
        <w:rPr>
          <w:b/>
          <w:bCs/>
        </w:rPr>
        <w:t xml:space="preserve"> Amenaza:</w:t>
      </w:r>
    </w:p>
    <w:p w14:paraId="267D3AF9" w14:textId="4399E937" w:rsidR="00C2283B" w:rsidRDefault="00C2283B">
      <w:r>
        <w:t>VU= Vulnerable</w:t>
      </w:r>
    </w:p>
    <w:p w14:paraId="0294AF69" w14:textId="4725E041" w:rsidR="00C2283B" w:rsidRDefault="00C2283B">
      <w:r>
        <w:t>CR= En Peligro Critico</w:t>
      </w:r>
    </w:p>
    <w:p w14:paraId="1318E95E" w14:textId="5FAC1756" w:rsidR="00C2283B" w:rsidRDefault="00C2283B">
      <w:r>
        <w:t>EN= En Peligro</w:t>
      </w:r>
    </w:p>
    <w:p w14:paraId="276321FE" w14:textId="77777777" w:rsidR="00C2283B" w:rsidRDefault="00C2283B"/>
    <w:sectPr w:rsidR="00C2283B" w:rsidSect="001C1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3B"/>
    <w:rsid w:val="001C1DFF"/>
    <w:rsid w:val="005F3E1F"/>
    <w:rsid w:val="00C2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B3CBC"/>
  <w15:chartTrackingRefBased/>
  <w15:docId w15:val="{65E21E48-42A8-465B-959F-C16028DE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Peña</dc:creator>
  <cp:keywords/>
  <dc:description/>
  <cp:lastModifiedBy>Juana Peña</cp:lastModifiedBy>
  <cp:revision>2</cp:revision>
  <dcterms:created xsi:type="dcterms:W3CDTF">2020-02-28T14:01:00Z</dcterms:created>
  <dcterms:modified xsi:type="dcterms:W3CDTF">2020-02-28T14:10:00Z</dcterms:modified>
</cp:coreProperties>
</file>