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F0" w:rsidRDefault="005228F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228F0" w:rsidRDefault="00522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8F0" w:rsidRDefault="005228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28F0" w:rsidRDefault="005228F0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5228F0" w:rsidRPr="007E7ACE" w:rsidRDefault="00AA16F4">
      <w:pPr>
        <w:spacing w:before="69"/>
        <w:ind w:left="114"/>
        <w:rPr>
          <w:rFonts w:ascii="Times New Roman" w:eastAsia="Times New Roman" w:hAnsi="Times New Roman" w:cs="Times New Roman"/>
          <w:sz w:val="24"/>
          <w:szCs w:val="24"/>
          <w:lang w:val="fr-CH"/>
        </w:rPr>
      </w:pPr>
      <w:r w:rsidRPr="007E7ACE">
        <w:rPr>
          <w:rFonts w:ascii="Times New Roman" w:hAnsi="Times New Roman"/>
          <w:b/>
          <w:spacing w:val="-1"/>
          <w:sz w:val="24"/>
          <w:lang w:val="fr-CH"/>
        </w:rPr>
        <w:t>Références</w:t>
      </w:r>
      <w:r w:rsidRPr="007E7ACE">
        <w:rPr>
          <w:rFonts w:ascii="Times New Roman" w:hAnsi="Times New Roman"/>
          <w:b/>
          <w:spacing w:val="-16"/>
          <w:sz w:val="24"/>
          <w:lang w:val="fr-CH"/>
        </w:rPr>
        <w:t xml:space="preserve"> </w:t>
      </w:r>
      <w:r w:rsidRPr="007E7ACE">
        <w:rPr>
          <w:rFonts w:ascii="Times New Roman" w:hAnsi="Times New Roman"/>
          <w:b/>
          <w:spacing w:val="-1"/>
          <w:sz w:val="24"/>
          <w:lang w:val="fr-CH"/>
        </w:rPr>
        <w:t>bibliographiques</w:t>
      </w:r>
    </w:p>
    <w:p w:rsidR="005228F0" w:rsidRPr="007E7ACE" w:rsidRDefault="00AA16F4">
      <w:pPr>
        <w:pStyle w:val="BodyText"/>
        <w:spacing w:before="96"/>
        <w:ind w:left="113" w:firstLine="0"/>
        <w:rPr>
          <w:rFonts w:cs="Times New Roman"/>
          <w:lang w:val="fr-CH"/>
        </w:rPr>
      </w:pPr>
      <w:proofErr w:type="spellStart"/>
      <w:r w:rsidRPr="007E7ACE">
        <w:rPr>
          <w:spacing w:val="-1"/>
          <w:lang w:val="fr-CH"/>
        </w:rPr>
        <w:t>Aulagnier</w:t>
      </w:r>
      <w:proofErr w:type="spellEnd"/>
      <w:r w:rsidRPr="007E7ACE">
        <w:rPr>
          <w:spacing w:val="20"/>
          <w:lang w:val="fr-CH"/>
        </w:rPr>
        <w:t xml:space="preserve"> </w:t>
      </w:r>
      <w:r w:rsidRPr="007E7ACE">
        <w:rPr>
          <w:spacing w:val="-1"/>
          <w:lang w:val="fr-CH"/>
        </w:rPr>
        <w:t>S.</w:t>
      </w:r>
      <w:r w:rsidRPr="007E7ACE">
        <w:rPr>
          <w:spacing w:val="18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(1986).-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Note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sur</w:t>
      </w:r>
      <w:r w:rsidRPr="007E7ACE">
        <w:rPr>
          <w:spacing w:val="20"/>
          <w:lang w:val="fr-CH"/>
        </w:rPr>
        <w:t xml:space="preserve"> </w:t>
      </w:r>
      <w:r w:rsidRPr="007E7ACE">
        <w:rPr>
          <w:spacing w:val="-1"/>
          <w:lang w:val="fr-CH"/>
        </w:rPr>
        <w:t>les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Mammifères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des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environs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de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l'embouchure</w:t>
      </w:r>
      <w:r w:rsidRPr="007E7ACE">
        <w:rPr>
          <w:spacing w:val="18"/>
          <w:lang w:val="fr-CH"/>
        </w:rPr>
        <w:t xml:space="preserve"> </w:t>
      </w:r>
      <w:r w:rsidRPr="007E7ACE">
        <w:rPr>
          <w:lang w:val="fr-CH"/>
        </w:rPr>
        <w:t>de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l'oued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Massa.</w:t>
      </w:r>
      <w:r w:rsidRPr="007E7ACE">
        <w:rPr>
          <w:spacing w:val="18"/>
          <w:lang w:val="fr-CH"/>
        </w:rPr>
        <w:t xml:space="preserve"> </w:t>
      </w:r>
      <w:r w:rsidRPr="007E7ACE">
        <w:rPr>
          <w:i/>
          <w:spacing w:val="-1"/>
          <w:lang w:val="fr-CH"/>
        </w:rPr>
        <w:t>Bull.</w:t>
      </w:r>
    </w:p>
    <w:p w:rsidR="005228F0" w:rsidRDefault="00AA16F4">
      <w:pPr>
        <w:ind w:left="39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 xml:space="preserve">. </w:t>
      </w:r>
      <w:r>
        <w:rPr>
          <w:rFonts w:ascii="Times New Roman"/>
          <w:i/>
          <w:spacing w:val="-1"/>
          <w:sz w:val="20"/>
        </w:rPr>
        <w:t>Rabat,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spacing w:val="-1"/>
          <w:sz w:val="20"/>
        </w:rPr>
        <w:t>10, pp. 193-199.</w:t>
      </w:r>
    </w:p>
    <w:p w:rsidR="005228F0" w:rsidRPr="007E7ACE" w:rsidRDefault="00AA16F4">
      <w:pPr>
        <w:pStyle w:val="BodyText"/>
        <w:ind w:left="113" w:firstLine="0"/>
        <w:rPr>
          <w:lang w:val="fr-CH"/>
        </w:rPr>
      </w:pPr>
      <w:r>
        <w:rPr>
          <w:spacing w:val="-1"/>
        </w:rPr>
        <w:t xml:space="preserve">Barber </w:t>
      </w:r>
      <w:r>
        <w:t>D.</w:t>
      </w:r>
      <w:r>
        <w:rPr>
          <w:spacing w:val="-1"/>
        </w:rPr>
        <w:t xml:space="preserve"> (1983)</w:t>
      </w:r>
      <w:proofErr w:type="gramStart"/>
      <w:r>
        <w:rPr>
          <w:spacing w:val="-1"/>
        </w:rPr>
        <w:t>.-</w:t>
      </w:r>
      <w:proofErr w:type="gramEnd"/>
      <w:r>
        <w:rPr>
          <w:spacing w:val="-1"/>
        </w:rPr>
        <w:t xml:space="preserve"> Interlude. </w:t>
      </w:r>
      <w:proofErr w:type="gramStart"/>
      <w:r>
        <w:rPr>
          <w:i/>
          <w:spacing w:val="-1"/>
        </w:rPr>
        <w:t xml:space="preserve">In </w:t>
      </w:r>
      <w:r>
        <w:rPr>
          <w:i/>
        </w:rPr>
        <w:t>:</w:t>
      </w:r>
      <w:proofErr w:type="gramEnd"/>
      <w:r>
        <w:rPr>
          <w:i/>
        </w:rPr>
        <w:t xml:space="preserve"> </w:t>
      </w:r>
      <w:r>
        <w:rPr>
          <w:spacing w:val="-1"/>
        </w:rPr>
        <w:t>Morocco.</w:t>
      </w:r>
      <w:r>
        <w:t xml:space="preserve"> </w:t>
      </w:r>
      <w:proofErr w:type="gramStart"/>
      <w:r>
        <w:rPr>
          <w:spacing w:val="-1"/>
        </w:rPr>
        <w:t xml:space="preserve">The birds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oued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Massa.</w:t>
      </w:r>
      <w:proofErr w:type="gramEnd"/>
      <w:r>
        <w:rPr>
          <w:spacing w:val="-1"/>
        </w:rPr>
        <w:t xml:space="preserve"> </w:t>
      </w:r>
      <w:r w:rsidRPr="007E7ACE">
        <w:rPr>
          <w:i/>
          <w:spacing w:val="-1"/>
          <w:lang w:val="fr-CH"/>
        </w:rPr>
        <w:t>Country</w:t>
      </w:r>
      <w:r w:rsidRPr="007E7ACE">
        <w:rPr>
          <w:i/>
          <w:lang w:val="fr-CH"/>
        </w:rPr>
        <w:t xml:space="preserve"> </w:t>
      </w:r>
      <w:r w:rsidRPr="007E7ACE">
        <w:rPr>
          <w:i/>
          <w:spacing w:val="-1"/>
          <w:lang w:val="fr-CH"/>
        </w:rPr>
        <w:t>Life</w:t>
      </w:r>
      <w:r w:rsidRPr="007E7ACE">
        <w:rPr>
          <w:spacing w:val="-1"/>
          <w:lang w:val="fr-CH"/>
        </w:rPr>
        <w:t>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24, pp.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728-729.</w:t>
      </w:r>
    </w:p>
    <w:p w:rsidR="005228F0" w:rsidRPr="007E7ACE" w:rsidRDefault="00AA16F4">
      <w:pPr>
        <w:spacing w:before="59"/>
        <w:ind w:left="398" w:hanging="285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Beaubrun</w:t>
      </w:r>
      <w:proofErr w:type="spellEnd"/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P.C.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Thévenot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M.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(1983a).-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Recensement</w:t>
      </w:r>
      <w:r w:rsidRPr="007E7ACE">
        <w:rPr>
          <w:rFonts w:ascii="Times New Roman" w:hAnsi="Times New Roman"/>
          <w:i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hivernal</w:t>
      </w:r>
      <w:r w:rsidRPr="007E7ACE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d'Oiseaux</w:t>
      </w:r>
      <w:r w:rsidRPr="007E7ACE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d'eau</w:t>
      </w:r>
      <w:r w:rsidRPr="007E7ACE">
        <w:rPr>
          <w:rFonts w:ascii="Times New Roman" w:hAnsi="Times New Roman"/>
          <w:i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au</w:t>
      </w:r>
      <w:r w:rsidRPr="007E7ACE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Maroc </w:t>
      </w:r>
      <w:r w:rsidRPr="007E7ACE">
        <w:rPr>
          <w:rFonts w:ascii="Times New Roman" w:hAnsi="Times New Roman"/>
          <w:i/>
          <w:sz w:val="20"/>
          <w:lang w:val="fr-CH"/>
        </w:rPr>
        <w:t>:</w:t>
      </w:r>
      <w:r w:rsidRPr="007E7ACE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janvier</w:t>
      </w:r>
      <w:r w:rsidRPr="007E7ACE">
        <w:rPr>
          <w:rFonts w:ascii="Times New Roman" w:hAnsi="Times New Roman"/>
          <w:i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1983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Direction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spacing w:val="77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Eaux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et Forêts</w:t>
      </w:r>
      <w:r w:rsidRPr="007E7ACE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 xml:space="preserve">&amp;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Inst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 xml:space="preserve">.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.,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Rabat, </w:t>
      </w:r>
      <w:r w:rsidRPr="007E7ACE">
        <w:rPr>
          <w:rFonts w:ascii="Times New Roman" w:hAnsi="Times New Roman"/>
          <w:sz w:val="20"/>
          <w:lang w:val="fr-CH"/>
        </w:rPr>
        <w:t>22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pp.</w:t>
      </w:r>
    </w:p>
    <w:p w:rsidR="005228F0" w:rsidRPr="007E7ACE" w:rsidRDefault="00AA16F4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Beaubrun</w:t>
      </w:r>
      <w:proofErr w:type="spellEnd"/>
      <w:r w:rsidRPr="007E7ACE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P.C.</w:t>
      </w:r>
      <w:r w:rsidRPr="007E7ACE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7E7ACE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7E7ACE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7E7ACE">
        <w:rPr>
          <w:rFonts w:ascii="Times New Roman" w:eastAsia="Times New Roman" w:hAnsi="Times New Roman" w:cs="Times New Roman"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(1983b).-</w:t>
      </w:r>
      <w:r w:rsidRPr="007E7ACE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Statut</w:t>
      </w:r>
      <w:r w:rsidRPr="007E7AC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répartition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actuelle</w:t>
      </w:r>
      <w:r w:rsidRPr="007E7AC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galliformes,</w:t>
      </w:r>
      <w:r w:rsidRPr="007E7AC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charadriiformes</w:t>
      </w:r>
      <w:r w:rsidRPr="007E7AC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colombiformes</w:t>
      </w:r>
      <w:r w:rsidRPr="007E7ACE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7E7ACE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au</w:t>
      </w:r>
      <w:r w:rsidRPr="007E7AC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–</w:t>
      </w:r>
      <w:r w:rsidRPr="007E7ACE">
        <w:rPr>
          <w:rFonts w:ascii="Times New Roman" w:eastAsia="Times New Roman" w:hAnsi="Times New Roman" w:cs="Times New Roman"/>
          <w:spacing w:val="21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Comm</w:t>
      </w:r>
      <w:proofErr w:type="spellEnd"/>
      <w:r w:rsidRPr="007E7ACE">
        <w:rPr>
          <w:rFonts w:ascii="Times New Roman" w:eastAsia="Times New Roman" w:hAnsi="Times New Roman" w:cs="Times New Roman"/>
          <w:spacing w:val="-2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2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au</w:t>
      </w:r>
      <w:r w:rsidRPr="007E7ACE">
        <w:rPr>
          <w:rFonts w:ascii="Times New Roman" w:eastAsia="Times New Roman" w:hAnsi="Times New Roman" w:cs="Times New Roman"/>
          <w:spacing w:val="2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Symposium</w:t>
      </w:r>
      <w:r w:rsidRPr="007E7ACE">
        <w:rPr>
          <w:rFonts w:ascii="Times New Roman" w:eastAsia="Times New Roman" w:hAnsi="Times New Roman" w:cs="Times New Roman"/>
          <w:spacing w:val="1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sur</w:t>
      </w:r>
      <w:r w:rsidRPr="007E7ACE">
        <w:rPr>
          <w:rFonts w:ascii="Times New Roman" w:eastAsia="Times New Roman" w:hAnsi="Times New Roman" w:cs="Times New Roman"/>
          <w:spacing w:val="2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Gestion</w:t>
      </w:r>
      <w:r w:rsidRPr="007E7ACE">
        <w:rPr>
          <w:rFonts w:ascii="Times New Roman" w:eastAsia="Times New Roman" w:hAnsi="Times New Roman" w:cs="Times New Roman"/>
          <w:spacing w:val="2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Conservation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spacing w:val="7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Faune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Sauvage Méditerranéenne, Fès, Mars 1983, 12 pp.</w:t>
      </w:r>
    </w:p>
    <w:p w:rsidR="005228F0" w:rsidRPr="007E7ACE" w:rsidRDefault="00AA16F4">
      <w:pPr>
        <w:pStyle w:val="BodyText"/>
        <w:rPr>
          <w:lang w:val="fr-CH"/>
        </w:rPr>
      </w:pP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P.C.</w:t>
      </w:r>
      <w:r w:rsidRPr="007E7ACE">
        <w:rPr>
          <w:spacing w:val="7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(1984).-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1984.</w:t>
      </w:r>
      <w:r w:rsidRPr="007E7ACE">
        <w:rPr>
          <w:spacing w:val="9"/>
          <w:lang w:val="fr-CH"/>
        </w:rPr>
        <w:t xml:space="preserve"> </w:t>
      </w:r>
      <w:r w:rsidRPr="007E7ACE">
        <w:rPr>
          <w:i/>
          <w:spacing w:val="-1"/>
          <w:lang w:val="fr-CH"/>
        </w:rPr>
        <w:t>Doc.</w:t>
      </w:r>
      <w:r w:rsidRPr="007E7ACE">
        <w:rPr>
          <w:i/>
          <w:spacing w:val="7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i/>
          <w:spacing w:val="7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spacing w:val="-1"/>
          <w:lang w:val="fr-CH"/>
        </w:rPr>
        <w:t>.,</w:t>
      </w:r>
      <w:r w:rsidRPr="007E7ACE">
        <w:rPr>
          <w:spacing w:val="83"/>
          <w:lang w:val="fr-CH"/>
        </w:rPr>
        <w:t xml:space="preserve"> </w:t>
      </w:r>
      <w:r w:rsidRPr="007E7ACE">
        <w:rPr>
          <w:spacing w:val="-1"/>
          <w:lang w:val="fr-CH"/>
        </w:rPr>
        <w:t xml:space="preserve">Rabat, </w:t>
      </w:r>
      <w:r w:rsidRPr="007E7ACE">
        <w:rPr>
          <w:lang w:val="fr-CH"/>
        </w:rPr>
        <w:t>8,</w:t>
      </w:r>
      <w:r w:rsidRPr="007E7ACE">
        <w:rPr>
          <w:spacing w:val="-1"/>
          <w:lang w:val="fr-CH"/>
        </w:rPr>
        <w:t xml:space="preserve"> 29 pp.</w:t>
      </w:r>
    </w:p>
    <w:p w:rsidR="005228F0" w:rsidRPr="007E7ACE" w:rsidRDefault="00AA16F4">
      <w:pPr>
        <w:pStyle w:val="BodyText"/>
        <w:rPr>
          <w:lang w:val="fr-CH"/>
        </w:rPr>
      </w:pP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7"/>
          <w:lang w:val="fr-CH"/>
        </w:rPr>
        <w:t xml:space="preserve"> </w:t>
      </w:r>
      <w:r w:rsidRPr="007E7ACE">
        <w:rPr>
          <w:spacing w:val="-1"/>
          <w:lang w:val="fr-CH"/>
        </w:rPr>
        <w:t>P.C.</w:t>
      </w:r>
      <w:r w:rsidRPr="007E7ACE">
        <w:rPr>
          <w:spacing w:val="5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6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6"/>
          <w:lang w:val="fr-CH"/>
        </w:rPr>
        <w:t xml:space="preserve"> </w:t>
      </w:r>
      <w:r w:rsidRPr="007E7ACE">
        <w:rPr>
          <w:spacing w:val="-1"/>
          <w:lang w:val="fr-CH"/>
        </w:rPr>
        <w:t>(1988).-</w:t>
      </w:r>
      <w:r w:rsidRPr="007E7ACE">
        <w:rPr>
          <w:spacing w:val="6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7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7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7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1986.</w:t>
      </w:r>
      <w:r w:rsidRPr="007E7ACE">
        <w:rPr>
          <w:spacing w:val="6"/>
          <w:lang w:val="fr-CH"/>
        </w:rPr>
        <w:t xml:space="preserve"> </w:t>
      </w:r>
      <w:r w:rsidRPr="007E7ACE">
        <w:rPr>
          <w:i/>
          <w:spacing w:val="-1"/>
          <w:lang w:val="fr-CH"/>
        </w:rPr>
        <w:t>Doc.</w:t>
      </w:r>
      <w:r w:rsidRPr="007E7ACE">
        <w:rPr>
          <w:i/>
          <w:spacing w:val="5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i/>
          <w:spacing w:val="5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spacing w:val="-1"/>
          <w:lang w:val="fr-CH"/>
        </w:rPr>
        <w:t>,</w:t>
      </w:r>
      <w:r w:rsidRPr="007E7ACE">
        <w:rPr>
          <w:spacing w:val="77"/>
          <w:lang w:val="fr-CH"/>
        </w:rPr>
        <w:t xml:space="preserve"> </w:t>
      </w:r>
      <w:r w:rsidRPr="007E7ACE">
        <w:rPr>
          <w:spacing w:val="-1"/>
          <w:lang w:val="fr-CH"/>
        </w:rPr>
        <w:t xml:space="preserve">Rabat, 11, </w:t>
      </w:r>
      <w:r w:rsidRPr="007E7ACE">
        <w:rPr>
          <w:lang w:val="fr-CH"/>
        </w:rPr>
        <w:t>13</w:t>
      </w:r>
      <w:r w:rsidRPr="007E7ACE">
        <w:rPr>
          <w:spacing w:val="-1"/>
          <w:lang w:val="fr-CH"/>
        </w:rPr>
        <w:t xml:space="preserve"> pp.</w:t>
      </w:r>
    </w:p>
    <w:p w:rsidR="005228F0" w:rsidRPr="007E7ACE" w:rsidRDefault="00AA16F4">
      <w:pPr>
        <w:spacing w:before="60" w:line="303" w:lineRule="auto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3"/>
          <w:sz w:val="20"/>
          <w:lang w:val="fr-CH"/>
        </w:rPr>
        <w:t>Beaubrun</w:t>
      </w:r>
      <w:proofErr w:type="spellEnd"/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3"/>
          <w:sz w:val="20"/>
          <w:lang w:val="fr-CH"/>
        </w:rPr>
        <w:t>P.C.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(1985).-</w:t>
      </w:r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3"/>
          <w:sz w:val="20"/>
          <w:lang w:val="fr-CH"/>
        </w:rPr>
        <w:t>Recensement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hivernal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3"/>
          <w:sz w:val="20"/>
          <w:lang w:val="fr-CH"/>
        </w:rPr>
        <w:t>d'oiseaux marins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au</w:t>
      </w:r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Maroc</w:t>
      </w:r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: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3"/>
          <w:sz w:val="20"/>
          <w:lang w:val="fr-CH"/>
        </w:rPr>
        <w:t>janvier</w:t>
      </w:r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1984.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3"/>
          <w:sz w:val="20"/>
          <w:lang w:val="fr-CH"/>
        </w:rPr>
        <w:t>Doc.</w:t>
      </w:r>
      <w:r w:rsidRPr="007E7ACE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2"/>
          <w:sz w:val="20"/>
          <w:lang w:val="fr-CH"/>
        </w:rPr>
        <w:t>Inst</w:t>
      </w:r>
      <w:proofErr w:type="spellEnd"/>
      <w:r w:rsidRPr="007E7ACE">
        <w:rPr>
          <w:rFonts w:ascii="Times New Roman" w:hAnsi="Times New Roman"/>
          <w:i/>
          <w:spacing w:val="-2"/>
          <w:sz w:val="20"/>
          <w:lang w:val="fr-CH"/>
        </w:rPr>
        <w:t>.</w:t>
      </w:r>
      <w:r w:rsidRPr="007E7ACE">
        <w:rPr>
          <w:rFonts w:ascii="Times New Roman" w:hAnsi="Times New Roman"/>
          <w:i/>
          <w:spacing w:val="-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3"/>
          <w:sz w:val="20"/>
          <w:lang w:val="fr-CH"/>
        </w:rPr>
        <w:t>Sci</w:t>
      </w:r>
      <w:proofErr w:type="spellEnd"/>
      <w:r w:rsidRPr="007E7ACE">
        <w:rPr>
          <w:rFonts w:ascii="Times New Roman" w:hAnsi="Times New Roman"/>
          <w:i/>
          <w:spacing w:val="-3"/>
          <w:sz w:val="20"/>
          <w:lang w:val="fr-CH"/>
        </w:rPr>
        <w:t>.</w:t>
      </w:r>
      <w:r w:rsidRPr="007E7ACE">
        <w:rPr>
          <w:rFonts w:ascii="Times New Roman" w:hAnsi="Times New Roman"/>
          <w:spacing w:val="-3"/>
          <w:sz w:val="20"/>
          <w:lang w:val="fr-CH"/>
        </w:rPr>
        <w:t>,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3"/>
          <w:sz w:val="20"/>
          <w:lang w:val="fr-CH"/>
        </w:rPr>
        <w:t>Rabat,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9,</w:t>
      </w:r>
      <w:r w:rsidRPr="007E7ACE">
        <w:rPr>
          <w:rFonts w:ascii="Times New Roman" w:hAnsi="Times New Roman"/>
          <w:spacing w:val="-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19</w:t>
      </w:r>
      <w:r w:rsidRPr="007E7ACE">
        <w:rPr>
          <w:rFonts w:ascii="Times New Roman" w:hAnsi="Times New Roman"/>
          <w:spacing w:val="-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pp.</w:t>
      </w:r>
      <w:r w:rsidRPr="007E7ACE">
        <w:rPr>
          <w:rFonts w:ascii="Times New Roman" w:hAnsi="Times New Roman"/>
          <w:spacing w:val="100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Beaubrun</w:t>
      </w:r>
      <w:proofErr w:type="spellEnd"/>
      <w:r w:rsidRPr="007E7ACE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P.C.</w:t>
      </w:r>
      <w:r w:rsidRPr="007E7ACE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(1988).-</w:t>
      </w:r>
      <w:r w:rsidRPr="007E7ACE">
        <w:rPr>
          <w:rFonts w:ascii="Times New Roman" w:hAnsi="Times New Roman"/>
          <w:spacing w:val="1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Le</w:t>
      </w:r>
      <w:r w:rsidRPr="007E7ACE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Goéland</w:t>
      </w:r>
      <w:r w:rsidRPr="007E7ACE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leucophée</w:t>
      </w:r>
      <w:proofErr w:type="spellEnd"/>
      <w:r w:rsidRPr="007E7ACE">
        <w:rPr>
          <w:rFonts w:ascii="Times New Roman" w:hAnsi="Times New Roman"/>
          <w:i/>
          <w:spacing w:val="1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(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Larus</w:t>
      </w:r>
      <w:proofErr w:type="spellEnd"/>
      <w:r w:rsidRPr="007E7ACE">
        <w:rPr>
          <w:rFonts w:ascii="Times New Roman" w:hAnsi="Times New Roman"/>
          <w:spacing w:val="14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cachinnans</w:t>
      </w:r>
      <w:proofErr w:type="spellEnd"/>
      <w:r w:rsidRPr="007E7ACE">
        <w:rPr>
          <w:rFonts w:ascii="Times New Roman" w:hAnsi="Times New Roman"/>
          <w:spacing w:val="16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michahellis</w:t>
      </w:r>
      <w:proofErr w:type="spellEnd"/>
      <w:r w:rsidRPr="007E7ACE">
        <w:rPr>
          <w:rFonts w:ascii="Times New Roman" w:hAnsi="Times New Roman"/>
          <w:i/>
          <w:spacing w:val="-1"/>
          <w:sz w:val="20"/>
          <w:lang w:val="fr-CH"/>
        </w:rPr>
        <w:t>)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au</w:t>
      </w:r>
      <w:r w:rsidRPr="007E7ACE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Maroc.</w:t>
      </w:r>
      <w:r w:rsidRPr="007E7ACE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Reproduction,</w:t>
      </w:r>
      <w:r w:rsidRPr="007E7ACE">
        <w:rPr>
          <w:rFonts w:ascii="Times New Roman" w:hAnsi="Times New Roman"/>
          <w:i/>
          <w:spacing w:val="1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alimentation,</w:t>
      </w:r>
    </w:p>
    <w:p w:rsidR="005228F0" w:rsidRPr="007E7ACE" w:rsidRDefault="00AA16F4">
      <w:pPr>
        <w:spacing w:line="171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gram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répartition</w:t>
      </w:r>
      <w:proofErr w:type="gramEnd"/>
      <w:r w:rsidRPr="007E7ACE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déplacements</w:t>
      </w:r>
      <w:r w:rsidRPr="007E7ACE">
        <w:rPr>
          <w:rFonts w:ascii="Times New Roman" w:eastAsia="Times New Roman" w:hAnsi="Times New Roman" w:cs="Times New Roman"/>
          <w:i/>
          <w:spacing w:val="2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en</w:t>
      </w:r>
      <w:r w:rsidRPr="007E7ACE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relation</w:t>
      </w:r>
      <w:r w:rsidRPr="007E7ACE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avec</w:t>
      </w:r>
      <w:r w:rsidRPr="007E7ACE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7E7ACE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activités</w:t>
      </w:r>
      <w:r w:rsidRPr="007E7ACE">
        <w:rPr>
          <w:rFonts w:ascii="Times New Roman" w:eastAsia="Times New Roman" w:hAnsi="Times New Roman" w:cs="Times New Roman"/>
          <w:i/>
          <w:spacing w:val="2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pêche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7E7ACE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Doctorat</w:t>
      </w:r>
      <w:r w:rsidRPr="007E7ACE">
        <w:rPr>
          <w:rFonts w:ascii="Times New Roman" w:eastAsia="Times New Roman" w:hAnsi="Times New Roman" w:cs="Times New Roman"/>
          <w:spacing w:val="2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d’Etat,</w:t>
      </w:r>
      <w:r w:rsidRPr="007E7ACE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23"/>
          <w:sz w:val="20"/>
          <w:szCs w:val="20"/>
          <w:lang w:val="fr-CH"/>
        </w:rPr>
        <w:t xml:space="preserve"> </w:t>
      </w:r>
      <w:proofErr w:type="gram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proofErr w:type="gramEnd"/>
      <w:r w:rsidRPr="007E7ACE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</w:t>
      </w:r>
      <w:r w:rsidRPr="007E7ACE">
        <w:rPr>
          <w:rFonts w:ascii="Times New Roman" w:eastAsia="Times New Roman" w:hAnsi="Times New Roman" w:cs="Times New Roman"/>
          <w:spacing w:val="2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</w:p>
    <w:p w:rsidR="005228F0" w:rsidRPr="007E7ACE" w:rsidRDefault="00AA16F4">
      <w:pPr>
        <w:pStyle w:val="BodyText"/>
        <w:spacing w:before="0"/>
        <w:ind w:firstLine="0"/>
        <w:rPr>
          <w:lang w:val="fr-CH"/>
        </w:rPr>
      </w:pPr>
      <w:r w:rsidRPr="007E7ACE">
        <w:rPr>
          <w:spacing w:val="-1"/>
          <w:lang w:val="fr-CH"/>
        </w:rPr>
        <w:t xml:space="preserve">Techniques </w:t>
      </w:r>
      <w:r w:rsidRPr="007E7ACE">
        <w:rPr>
          <w:lang w:val="fr-CH"/>
        </w:rPr>
        <w:t>du</w:t>
      </w:r>
      <w:r w:rsidRPr="007E7ACE">
        <w:rPr>
          <w:spacing w:val="-2"/>
          <w:lang w:val="fr-CH"/>
        </w:rPr>
        <w:t xml:space="preserve"> </w:t>
      </w:r>
      <w:r w:rsidRPr="007E7ACE">
        <w:rPr>
          <w:spacing w:val="-1"/>
          <w:lang w:val="fr-CH"/>
        </w:rPr>
        <w:t>Languedoc,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Montpellier, 448 pp.</w:t>
      </w:r>
    </w:p>
    <w:p w:rsidR="005228F0" w:rsidRPr="007E7ACE" w:rsidRDefault="00AA16F4">
      <w:pPr>
        <w:pStyle w:val="BodyText"/>
        <w:ind w:left="114" w:firstLine="0"/>
        <w:rPr>
          <w:lang w:val="fr-CH"/>
        </w:rPr>
      </w:pP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P.C.,</w:t>
      </w:r>
      <w:r w:rsidRPr="007E7ACE">
        <w:rPr>
          <w:spacing w:val="4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5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3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M.A.</w:t>
      </w:r>
      <w:r w:rsidRPr="007E7ACE">
        <w:rPr>
          <w:spacing w:val="4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(1988b).-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4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</w:p>
    <w:p w:rsidR="005228F0" w:rsidRPr="007E7ACE" w:rsidRDefault="005228F0">
      <w:pPr>
        <w:rPr>
          <w:lang w:val="fr-CH"/>
        </w:rPr>
        <w:sectPr w:rsidR="005228F0" w:rsidRPr="007E7ACE">
          <w:pgSz w:w="11900" w:h="16840"/>
          <w:pgMar w:top="1600" w:right="1020" w:bottom="280" w:left="1020" w:header="720" w:footer="720" w:gutter="0"/>
          <w:cols w:space="720"/>
        </w:sectPr>
      </w:pPr>
    </w:p>
    <w:p w:rsidR="005228F0" w:rsidRPr="007E7ACE" w:rsidRDefault="005228F0">
      <w:pPr>
        <w:spacing w:before="4"/>
        <w:rPr>
          <w:rFonts w:ascii="Times New Roman" w:eastAsia="Times New Roman" w:hAnsi="Times New Roman" w:cs="Times New Roman"/>
          <w:sz w:val="14"/>
          <w:szCs w:val="14"/>
          <w:lang w:val="fr-CH"/>
        </w:rPr>
      </w:pPr>
    </w:p>
    <w:p w:rsidR="005228F0" w:rsidRPr="007E7ACE" w:rsidRDefault="00AA16F4">
      <w:pPr>
        <w:spacing w:before="74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/>
          <w:spacing w:val="-1"/>
          <w:sz w:val="20"/>
          <w:lang w:val="fr-CH"/>
        </w:rPr>
        <w:t xml:space="preserve">janvier 1988. </w:t>
      </w:r>
      <w:r w:rsidRPr="007E7ACE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>.</w:t>
      </w:r>
      <w:r w:rsidRPr="007E7ACE">
        <w:rPr>
          <w:rFonts w:ascii="Times New Roman"/>
          <w:spacing w:val="-1"/>
          <w:sz w:val="20"/>
          <w:lang w:val="fr-CH"/>
        </w:rPr>
        <w:t>, 11, pp. 39-61.</w:t>
      </w:r>
    </w:p>
    <w:p w:rsidR="005228F0" w:rsidRPr="007E7ACE" w:rsidRDefault="00AA16F4">
      <w:pPr>
        <w:pStyle w:val="BodyText"/>
        <w:spacing w:line="230" w:lineRule="exact"/>
        <w:ind w:left="113" w:firstLine="0"/>
        <w:rPr>
          <w:lang w:val="fr-CH"/>
        </w:rPr>
      </w:pP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P.C.,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3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3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Baouab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R.E.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(1986).-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1985.</w:t>
      </w:r>
    </w:p>
    <w:p w:rsidR="005228F0" w:rsidRPr="007E7ACE" w:rsidRDefault="00AA16F4">
      <w:pPr>
        <w:spacing w:line="230" w:lineRule="exact"/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>.</w:t>
      </w:r>
      <w:r w:rsidRPr="007E7ACE">
        <w:rPr>
          <w:rFonts w:ascii="Times New Roman"/>
          <w:spacing w:val="-1"/>
          <w:sz w:val="20"/>
          <w:lang w:val="fr-CH"/>
        </w:rPr>
        <w:t xml:space="preserve">, Rabat, 10, </w:t>
      </w:r>
      <w:r w:rsidRPr="007E7ACE">
        <w:rPr>
          <w:rFonts w:ascii="Times New Roman"/>
          <w:sz w:val="20"/>
          <w:lang w:val="fr-CH"/>
        </w:rPr>
        <w:t>21</w:t>
      </w:r>
      <w:r w:rsidRPr="007E7ACE">
        <w:rPr>
          <w:rFonts w:ascii="Times New Roman"/>
          <w:spacing w:val="-1"/>
          <w:sz w:val="20"/>
          <w:lang w:val="fr-CH"/>
        </w:rPr>
        <w:t xml:space="preserve"> pp.</w:t>
      </w:r>
    </w:p>
    <w:p w:rsidR="005228F0" w:rsidRPr="007E7ACE" w:rsidRDefault="00AA16F4">
      <w:pPr>
        <w:pStyle w:val="BodyText"/>
        <w:ind w:left="113" w:firstLine="0"/>
        <w:rPr>
          <w:lang w:val="fr-CH"/>
        </w:rPr>
      </w:pP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P.C.,</w:t>
      </w:r>
      <w:r w:rsidRPr="007E7ACE">
        <w:rPr>
          <w:spacing w:val="24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24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24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24"/>
          <w:lang w:val="fr-CH"/>
        </w:rPr>
        <w:t xml:space="preserve"> </w:t>
      </w:r>
      <w:r w:rsidRPr="007E7ACE">
        <w:rPr>
          <w:spacing w:val="-1"/>
          <w:lang w:val="fr-CH"/>
        </w:rPr>
        <w:t>(1988a).-</w:t>
      </w:r>
      <w:r w:rsidRPr="007E7ACE">
        <w:rPr>
          <w:spacing w:val="24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23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24"/>
          <w:lang w:val="fr-CH"/>
        </w:rPr>
        <w:t xml:space="preserve"> </w:t>
      </w:r>
      <w:r w:rsidRPr="007E7ACE">
        <w:rPr>
          <w:spacing w:val="-1"/>
          <w:lang w:val="fr-CH"/>
        </w:rPr>
        <w:t>1987.</w:t>
      </w:r>
    </w:p>
    <w:p w:rsidR="005228F0" w:rsidRPr="007E7ACE" w:rsidRDefault="00AA16F4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/>
          <w:i/>
          <w:spacing w:val="-1"/>
          <w:sz w:val="20"/>
          <w:lang w:val="fr-CH"/>
        </w:rPr>
        <w:t xml:space="preserve">Doc.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Inst</w:t>
      </w:r>
      <w:proofErr w:type="spellEnd"/>
      <w:r w:rsidRPr="007E7ACE">
        <w:rPr>
          <w:rFonts w:ascii="Times New Roman"/>
          <w:i/>
          <w:spacing w:val="-1"/>
          <w:sz w:val="20"/>
          <w:lang w:val="fr-CH"/>
        </w:rPr>
        <w:t xml:space="preserve">. </w:t>
      </w:r>
      <w:proofErr w:type="spellStart"/>
      <w:r w:rsidRPr="007E7ACE">
        <w:rPr>
          <w:rFonts w:ascii="Times New Roman"/>
          <w:i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/>
          <w:spacing w:val="-1"/>
          <w:sz w:val="20"/>
          <w:lang w:val="fr-CH"/>
        </w:rPr>
        <w:t>., Rabat, 11, pp. 15-37.</w:t>
      </w:r>
    </w:p>
    <w:p w:rsidR="005228F0" w:rsidRPr="007E7ACE" w:rsidRDefault="00AA16F4">
      <w:pPr>
        <w:spacing w:before="59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>
        <w:rPr>
          <w:rFonts w:ascii="Times New Roman" w:hAnsi="Times New Roman"/>
          <w:spacing w:val="-1"/>
          <w:sz w:val="20"/>
        </w:rPr>
        <w:t>Benabid</w:t>
      </w:r>
      <w:proofErr w:type="spellEnd"/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A.,</w:t>
      </w:r>
      <w:r>
        <w:rPr>
          <w:rFonts w:ascii="Times New Roman" w:hAnsi="Times New Roman"/>
          <w:spacing w:val="19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Machrouh</w:t>
      </w:r>
      <w:proofErr w:type="spellEnd"/>
      <w:r>
        <w:rPr>
          <w:rFonts w:ascii="Times New Roman" w:hAnsi="Times New Roman"/>
          <w:spacing w:val="19"/>
          <w:sz w:val="20"/>
        </w:rPr>
        <w:t xml:space="preserve"> </w:t>
      </w: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&amp;</w:t>
      </w:r>
      <w:r>
        <w:rPr>
          <w:rFonts w:ascii="Times New Roman" w:hAnsi="Times New Roman"/>
          <w:spacing w:val="18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Shoenenberger</w:t>
      </w:r>
      <w:proofErr w:type="spellEnd"/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z w:val="20"/>
        </w:rPr>
        <w:t>A.</w:t>
      </w:r>
      <w:r>
        <w:rPr>
          <w:rFonts w:ascii="Times New Roman" w:hAnsi="Times New Roman"/>
          <w:spacing w:val="1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(1994)</w:t>
      </w:r>
      <w:proofErr w:type="gramStart"/>
      <w:r>
        <w:rPr>
          <w:rFonts w:ascii="Times New Roman" w:hAnsi="Times New Roman"/>
          <w:spacing w:val="-1"/>
          <w:sz w:val="20"/>
        </w:rPr>
        <w:t>.-</w:t>
      </w:r>
      <w:proofErr w:type="gramEnd"/>
      <w:r>
        <w:rPr>
          <w:rFonts w:ascii="Times New Roman" w:hAnsi="Times New Roman"/>
          <w:spacing w:val="18"/>
          <w:sz w:val="20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i/>
          <w:spacing w:val="20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végétation</w:t>
      </w:r>
      <w:r w:rsidRPr="007E7ACE">
        <w:rPr>
          <w:rFonts w:ascii="Times New Roman" w:hAnsi="Times New Roman"/>
          <w:i/>
          <w:spacing w:val="1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potentielle</w:t>
      </w:r>
      <w:r w:rsidRPr="007E7ACE">
        <w:rPr>
          <w:rFonts w:ascii="Times New Roman" w:hAnsi="Times New Roman"/>
          <w:i/>
          <w:spacing w:val="1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1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Parc</w:t>
      </w:r>
      <w:r w:rsidRPr="007E7ACE">
        <w:rPr>
          <w:rFonts w:ascii="Times New Roman" w:hAnsi="Times New Roman"/>
          <w:i/>
          <w:spacing w:val="1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National</w:t>
      </w:r>
      <w:r w:rsidRPr="007E7ACE">
        <w:rPr>
          <w:rFonts w:ascii="Times New Roman" w:hAnsi="Times New Roman"/>
          <w:i/>
          <w:spacing w:val="1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1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Souss-Massa.</w:t>
      </w:r>
      <w:r w:rsidRPr="007E7ACE">
        <w:rPr>
          <w:rFonts w:ascii="Times New Roman" w:hAnsi="Times New Roman"/>
          <w:i/>
          <w:spacing w:val="6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Carte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groupements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végétaux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séries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végétation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inventaire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floristique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Rapp.</w:t>
      </w:r>
      <w:r w:rsidRPr="007E7ACE">
        <w:rPr>
          <w:rFonts w:ascii="Times New Roman" w:hAns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Inédit,</w:t>
      </w:r>
      <w:r w:rsidRPr="007E7ACE">
        <w:rPr>
          <w:rFonts w:ascii="Times New Roman" w:hAnsi="Times New Roman"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Coopération</w:t>
      </w:r>
      <w:r w:rsidRPr="007E7ACE">
        <w:rPr>
          <w:rFonts w:ascii="Times New Roman" w:hAnsi="Times New Roman"/>
          <w:spacing w:val="83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téchnique</w:t>
      </w:r>
      <w:proofErr w:type="spellEnd"/>
      <w:r w:rsidRPr="007E7ACE">
        <w:rPr>
          <w:rFonts w:ascii="Times New Roman" w:hAnsi="Times New Roman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Marocco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-Allemande, Projet GTZ,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39 pp.</w:t>
      </w:r>
    </w:p>
    <w:p w:rsidR="005228F0" w:rsidRPr="007E7ACE" w:rsidRDefault="00AA16F4">
      <w:pPr>
        <w:pStyle w:val="BodyText"/>
        <w:spacing w:before="59"/>
        <w:ind w:right="105"/>
        <w:jc w:val="both"/>
        <w:rPr>
          <w:lang w:val="fr-CH"/>
        </w:rPr>
      </w:pPr>
      <w:proofErr w:type="spellStart"/>
      <w:r w:rsidRPr="007E7ACE">
        <w:rPr>
          <w:spacing w:val="-1"/>
          <w:lang w:val="fr-CH"/>
        </w:rPr>
        <w:t>Bergier</w:t>
      </w:r>
      <w:proofErr w:type="spellEnd"/>
      <w:r w:rsidRPr="007E7ACE">
        <w:rPr>
          <w:spacing w:val="9"/>
          <w:lang w:val="fr-CH"/>
        </w:rPr>
        <w:t xml:space="preserve"> </w:t>
      </w:r>
      <w:r w:rsidRPr="007E7ACE">
        <w:rPr>
          <w:lang w:val="fr-CH"/>
        </w:rPr>
        <w:t>P.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(1987).-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Les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Rapaces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diurnes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du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Maroc.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Statut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répartition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et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écologie.</w:t>
      </w:r>
      <w:r w:rsidRPr="007E7ACE">
        <w:rPr>
          <w:spacing w:val="9"/>
          <w:lang w:val="fr-CH"/>
        </w:rPr>
        <w:t xml:space="preserve"> </w:t>
      </w:r>
      <w:r w:rsidRPr="007E7ACE">
        <w:rPr>
          <w:lang w:val="fr-CH"/>
        </w:rPr>
        <w:t>-</w:t>
      </w:r>
      <w:r w:rsidRPr="007E7ACE">
        <w:rPr>
          <w:spacing w:val="10"/>
          <w:lang w:val="fr-CH"/>
        </w:rPr>
        <w:t xml:space="preserve"> </w:t>
      </w:r>
      <w:r w:rsidRPr="007E7ACE">
        <w:rPr>
          <w:i/>
          <w:spacing w:val="-1"/>
          <w:lang w:val="fr-CH"/>
        </w:rPr>
        <w:t>Annales</w:t>
      </w:r>
      <w:r w:rsidRPr="007E7ACE">
        <w:rPr>
          <w:i/>
          <w:spacing w:val="10"/>
          <w:lang w:val="fr-CH"/>
        </w:rPr>
        <w:t xml:space="preserve"> </w:t>
      </w:r>
      <w:r w:rsidRPr="007E7ACE">
        <w:rPr>
          <w:i/>
          <w:spacing w:val="-1"/>
          <w:lang w:val="fr-CH"/>
        </w:rPr>
        <w:t>du</w:t>
      </w:r>
      <w:r w:rsidRPr="007E7ACE">
        <w:rPr>
          <w:i/>
          <w:spacing w:val="10"/>
          <w:lang w:val="fr-CH"/>
        </w:rPr>
        <w:t xml:space="preserve"> </w:t>
      </w:r>
      <w:r w:rsidRPr="007E7ACE">
        <w:rPr>
          <w:i/>
          <w:spacing w:val="-1"/>
          <w:lang w:val="fr-CH"/>
        </w:rPr>
        <w:t>C.E.E.P</w:t>
      </w:r>
      <w:r w:rsidRPr="007E7ACE">
        <w:rPr>
          <w:i/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(Centre</w:t>
      </w:r>
      <w:r w:rsidRPr="007E7ACE">
        <w:rPr>
          <w:spacing w:val="8"/>
          <w:lang w:val="fr-CH"/>
        </w:rPr>
        <w:t xml:space="preserve"> </w:t>
      </w:r>
      <w:r w:rsidRPr="007E7ACE">
        <w:rPr>
          <w:spacing w:val="-1"/>
          <w:lang w:val="fr-CH"/>
        </w:rPr>
        <w:t>d'étude</w:t>
      </w:r>
      <w:r w:rsidRPr="007E7ACE">
        <w:rPr>
          <w:spacing w:val="71"/>
          <w:lang w:val="fr-CH"/>
        </w:rPr>
        <w:t xml:space="preserve"> </w:t>
      </w:r>
      <w:r w:rsidRPr="007E7ACE">
        <w:rPr>
          <w:lang w:val="fr-CH"/>
        </w:rPr>
        <w:t>sur</w:t>
      </w:r>
      <w:r w:rsidRPr="007E7ACE">
        <w:rPr>
          <w:spacing w:val="-1"/>
          <w:lang w:val="fr-CH"/>
        </w:rPr>
        <w:t xml:space="preserve"> les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écosystèmes</w:t>
      </w:r>
      <w:r w:rsidRPr="007E7ACE">
        <w:rPr>
          <w:lang w:val="fr-CH"/>
        </w:rPr>
        <w:t xml:space="preserve"> de </w:t>
      </w:r>
      <w:r w:rsidRPr="007E7ACE">
        <w:rPr>
          <w:spacing w:val="-1"/>
          <w:lang w:val="fr-CH"/>
        </w:rPr>
        <w:t>Provence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ex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C.R.O.P), Aix en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Provence, 160 pp.</w:t>
      </w:r>
    </w:p>
    <w:p w:rsidR="005228F0" w:rsidRPr="007E7ACE" w:rsidRDefault="00AA16F4">
      <w:pPr>
        <w:spacing w:before="60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Bernet</w:t>
      </w:r>
      <w:proofErr w:type="spellEnd"/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G.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El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Hebil</w:t>
      </w:r>
      <w:proofErr w:type="spellEnd"/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A.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(1977).-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Plaine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Chtouka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,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Ressources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en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Eau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du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Maroc,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Tome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3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: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domaine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atlasique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spacing w:val="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sud-</w:t>
      </w:r>
      <w:r w:rsidRPr="007E7ACE">
        <w:rPr>
          <w:rFonts w:ascii="Times New Roman" w:hAnsi="Times New Roman"/>
          <w:spacing w:val="8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atlasique.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Notes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et Mémoires </w:t>
      </w:r>
      <w:r w:rsidRPr="007E7ACE">
        <w:rPr>
          <w:rFonts w:ascii="Times New Roman" w:hAnsi="Times New Roman"/>
          <w:i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 Service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Géologique du</w:t>
      </w:r>
      <w:r w:rsidRPr="007E7ACE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7E7ACE">
        <w:rPr>
          <w:rFonts w:ascii="Times New Roman" w:hAnsi="Times New Roman"/>
          <w:spacing w:val="-1"/>
          <w:sz w:val="20"/>
          <w:lang w:val="fr-CH"/>
        </w:rPr>
        <w:t>, 231, pp. 202-211.</w:t>
      </w:r>
    </w:p>
    <w:p w:rsidR="005228F0" w:rsidRPr="007E7ACE" w:rsidRDefault="00AA16F4">
      <w:pPr>
        <w:pStyle w:val="BodyText"/>
        <w:ind w:right="105"/>
        <w:jc w:val="both"/>
        <w:rPr>
          <w:lang w:val="fr-CH"/>
        </w:rPr>
      </w:pPr>
      <w:r w:rsidRPr="007E7ACE">
        <w:rPr>
          <w:spacing w:val="-1"/>
          <w:lang w:val="fr-CH"/>
        </w:rPr>
        <w:t>Blondel</w:t>
      </w:r>
      <w:r w:rsidRPr="007E7ACE">
        <w:rPr>
          <w:spacing w:val="26"/>
          <w:lang w:val="fr-CH"/>
        </w:rPr>
        <w:t xml:space="preserve"> </w:t>
      </w:r>
      <w:r w:rsidRPr="007E7ACE">
        <w:rPr>
          <w:lang w:val="fr-CH"/>
        </w:rPr>
        <w:t>J.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(1964a).-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Remarques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sur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l'hivernage</w:t>
      </w:r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des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limicoles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et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autres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oiseaux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aquatiques</w:t>
      </w:r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Maroc.</w:t>
      </w:r>
      <w:r w:rsidRPr="007E7ACE">
        <w:rPr>
          <w:spacing w:val="27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Alauda</w:t>
      </w:r>
      <w:proofErr w:type="spellEnd"/>
      <w:r w:rsidRPr="007E7ACE">
        <w:rPr>
          <w:spacing w:val="-1"/>
          <w:lang w:val="fr-CH"/>
        </w:rPr>
        <w:t>,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32,</w:t>
      </w:r>
      <w:r w:rsidRPr="007E7ACE">
        <w:rPr>
          <w:spacing w:val="25"/>
          <w:lang w:val="fr-CH"/>
        </w:rPr>
        <w:t xml:space="preserve"> </w:t>
      </w:r>
      <w:r w:rsidRPr="007E7ACE">
        <w:rPr>
          <w:lang w:val="fr-CH"/>
        </w:rPr>
        <w:t>4,</w:t>
      </w:r>
      <w:r w:rsidRPr="007E7ACE">
        <w:rPr>
          <w:spacing w:val="83"/>
          <w:lang w:val="fr-CH"/>
        </w:rPr>
        <w:t xml:space="preserve"> </w:t>
      </w:r>
      <w:r w:rsidRPr="007E7ACE">
        <w:rPr>
          <w:lang w:val="fr-CH"/>
        </w:rPr>
        <w:t>pp</w:t>
      </w:r>
      <w:r w:rsidRPr="007E7ACE">
        <w:rPr>
          <w:spacing w:val="-1"/>
          <w:lang w:val="fr-CH"/>
        </w:rPr>
        <w:t xml:space="preserve"> 250-279, </w:t>
      </w:r>
      <w:r w:rsidRPr="007E7ACE">
        <w:rPr>
          <w:lang w:val="fr-CH"/>
        </w:rPr>
        <w:t>3</w:t>
      </w:r>
      <w:r w:rsidRPr="007E7ACE">
        <w:rPr>
          <w:spacing w:val="-1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fig</w:t>
      </w:r>
      <w:proofErr w:type="spellEnd"/>
      <w:r w:rsidRPr="007E7ACE">
        <w:rPr>
          <w:spacing w:val="-1"/>
          <w:lang w:val="fr-CH"/>
        </w:rPr>
        <w:t xml:space="preserve">, </w:t>
      </w:r>
      <w:r w:rsidRPr="007E7ACE">
        <w:rPr>
          <w:lang w:val="fr-CH"/>
        </w:rPr>
        <w:t>3</w:t>
      </w:r>
      <w:r w:rsidRPr="007E7ACE">
        <w:rPr>
          <w:spacing w:val="-1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tabx</w:t>
      </w:r>
      <w:proofErr w:type="spellEnd"/>
      <w:r w:rsidRPr="007E7ACE">
        <w:rPr>
          <w:spacing w:val="-1"/>
          <w:lang w:val="fr-CH"/>
        </w:rPr>
        <w:t>.</w:t>
      </w:r>
    </w:p>
    <w:p w:rsidR="005228F0" w:rsidRPr="007E7ACE" w:rsidRDefault="00AA16F4">
      <w:pPr>
        <w:spacing w:before="60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pacing w:val="-1"/>
          <w:sz w:val="20"/>
          <w:lang w:val="fr-CH"/>
        </w:rPr>
        <w:t xml:space="preserve">Blondel </w:t>
      </w:r>
      <w:r w:rsidRPr="007E7ACE">
        <w:rPr>
          <w:rFonts w:ascii="Times New Roman" w:hAnsi="Times New Roman"/>
          <w:sz w:val="20"/>
          <w:lang w:val="fr-CH"/>
        </w:rPr>
        <w:t>J.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(1964b).-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Dénombrements d'Anatidés au</w:t>
      </w:r>
      <w:r w:rsidRPr="007E7ACE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Maroc hiver 1963-1964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Rapp.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proofErr w:type="gramStart"/>
      <w:r w:rsidRPr="007E7ACE">
        <w:rPr>
          <w:rFonts w:ascii="Times New Roman" w:hAnsi="Times New Roman"/>
          <w:spacing w:val="-1"/>
          <w:sz w:val="20"/>
          <w:lang w:val="fr-CH"/>
        </w:rPr>
        <w:t>inédit</w:t>
      </w:r>
      <w:proofErr w:type="gramEnd"/>
      <w:r w:rsidRPr="007E7ACE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du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B. </w:t>
      </w:r>
      <w:r w:rsidRPr="007E7ACE">
        <w:rPr>
          <w:rFonts w:ascii="Times New Roman" w:hAnsi="Times New Roman"/>
          <w:sz w:val="20"/>
          <w:lang w:val="fr-CH"/>
        </w:rPr>
        <w:t xml:space="preserve">I. </w:t>
      </w:r>
      <w:r w:rsidRPr="007E7ACE">
        <w:rPr>
          <w:rFonts w:ascii="Times New Roman" w:hAnsi="Times New Roman"/>
          <w:spacing w:val="-1"/>
          <w:sz w:val="20"/>
          <w:lang w:val="fr-CH"/>
        </w:rPr>
        <w:t>R.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S, 16 pp.</w:t>
      </w:r>
    </w:p>
    <w:p w:rsidR="005228F0" w:rsidRPr="007E7ACE" w:rsidRDefault="00AA16F4">
      <w:pPr>
        <w:spacing w:before="60" w:line="230" w:lineRule="exact"/>
        <w:ind w:left="114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pacing w:val="-1"/>
          <w:sz w:val="20"/>
          <w:lang w:val="fr-CH"/>
        </w:rPr>
        <w:t>Bons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J.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Geniez</w:t>
      </w:r>
      <w:proofErr w:type="spellEnd"/>
      <w:r w:rsidRPr="007E7ACE">
        <w:rPr>
          <w:rFonts w:ascii="Times New Roman" w:hAnsi="Times New Roman"/>
          <w:spacing w:val="13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P.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(1996).-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Amphibiens</w:t>
      </w:r>
      <w:r w:rsidRPr="007E7ACE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Reptiles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7E7ACE">
        <w:rPr>
          <w:rFonts w:ascii="Times New Roman" w:hAnsi="Times New Roman"/>
          <w:i/>
          <w:spacing w:val="1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(Sahara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occidental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compris)</w:t>
      </w:r>
      <w:r w:rsidRPr="007E7ACE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: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Atlas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Biogéographique.</w:t>
      </w:r>
    </w:p>
    <w:p w:rsidR="005228F0" w:rsidRPr="007E7ACE" w:rsidRDefault="00AA16F4">
      <w:pPr>
        <w:pStyle w:val="BodyText"/>
        <w:spacing w:before="0" w:line="230" w:lineRule="exact"/>
        <w:ind w:firstLine="0"/>
        <w:rPr>
          <w:lang w:val="fr-CH"/>
        </w:rPr>
      </w:pPr>
      <w:r w:rsidRPr="007E7ACE">
        <w:rPr>
          <w:spacing w:val="-1"/>
          <w:lang w:val="fr-CH"/>
        </w:rPr>
        <w:t xml:space="preserve">Association </w:t>
      </w:r>
      <w:proofErr w:type="spellStart"/>
      <w:r w:rsidRPr="007E7ACE">
        <w:rPr>
          <w:spacing w:val="-1"/>
          <w:lang w:val="fr-CH"/>
        </w:rPr>
        <w:t>Herpetologica</w:t>
      </w:r>
      <w:proofErr w:type="spellEnd"/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Espanola,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Barcelone, 320 pp.</w:t>
      </w:r>
    </w:p>
    <w:p w:rsidR="005228F0" w:rsidRPr="007E7ACE" w:rsidRDefault="00AA16F4">
      <w:pPr>
        <w:pStyle w:val="BodyText"/>
        <w:ind w:left="114" w:firstLine="0"/>
        <w:rPr>
          <w:lang w:val="fr-CH"/>
        </w:rPr>
      </w:pPr>
      <w:r w:rsidRPr="007E7ACE">
        <w:rPr>
          <w:spacing w:val="-1"/>
          <w:lang w:val="fr-CH"/>
        </w:rPr>
        <w:t>Combe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0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1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10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Hebil</w:t>
      </w:r>
      <w:proofErr w:type="spellEnd"/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A.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(1977).-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Ressources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en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Eau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du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Maroc,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Vallée</w:t>
      </w:r>
      <w:r w:rsidRPr="007E7ACE">
        <w:rPr>
          <w:spacing w:val="9"/>
          <w:lang w:val="fr-CH"/>
        </w:rPr>
        <w:t xml:space="preserve"> </w:t>
      </w:r>
      <w:r w:rsidRPr="007E7ACE">
        <w:rPr>
          <w:lang w:val="fr-CH"/>
        </w:rPr>
        <w:t>du</w:t>
      </w:r>
      <w:r w:rsidRPr="007E7ACE">
        <w:rPr>
          <w:spacing w:val="10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Souss</w:t>
      </w:r>
      <w:proofErr w:type="spellEnd"/>
      <w:r w:rsidRPr="007E7ACE">
        <w:rPr>
          <w:spacing w:val="-1"/>
          <w:lang w:val="fr-CH"/>
        </w:rPr>
        <w:t>.</w:t>
      </w:r>
      <w:r w:rsidRPr="007E7ACE">
        <w:rPr>
          <w:spacing w:val="10"/>
          <w:lang w:val="fr-CH"/>
        </w:rPr>
        <w:t xml:space="preserve"> </w:t>
      </w:r>
      <w:r w:rsidRPr="007E7ACE">
        <w:rPr>
          <w:i/>
          <w:spacing w:val="-1"/>
          <w:lang w:val="fr-CH"/>
        </w:rPr>
        <w:t xml:space="preserve">In </w:t>
      </w:r>
      <w:r w:rsidRPr="007E7ACE">
        <w:rPr>
          <w:i/>
          <w:lang w:val="fr-CH"/>
        </w:rPr>
        <w:t>:</w:t>
      </w:r>
      <w:r w:rsidRPr="007E7ACE">
        <w:rPr>
          <w:i/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Service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Géologique</w:t>
      </w:r>
      <w:r w:rsidRPr="007E7ACE">
        <w:rPr>
          <w:spacing w:val="9"/>
          <w:lang w:val="fr-CH"/>
        </w:rPr>
        <w:t xml:space="preserve"> </w:t>
      </w:r>
      <w:r w:rsidRPr="007E7ACE">
        <w:rPr>
          <w:spacing w:val="-1"/>
          <w:lang w:val="fr-CH"/>
        </w:rPr>
        <w:t>du</w:t>
      </w:r>
      <w:r w:rsidRPr="007E7ACE">
        <w:rPr>
          <w:spacing w:val="10"/>
          <w:lang w:val="fr-CH"/>
        </w:rPr>
        <w:t xml:space="preserve"> </w:t>
      </w:r>
      <w:r w:rsidRPr="007E7ACE">
        <w:rPr>
          <w:spacing w:val="-1"/>
          <w:lang w:val="fr-CH"/>
        </w:rPr>
        <w:t>Maroc.</w:t>
      </w:r>
    </w:p>
    <w:p w:rsidR="005228F0" w:rsidRPr="007E7ACE" w:rsidRDefault="00AA16F4">
      <w:pPr>
        <w:ind w:left="398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pacing w:val="-1"/>
          <w:sz w:val="20"/>
          <w:lang w:val="fr-CH"/>
        </w:rPr>
        <w:t>Tome</w:t>
      </w:r>
      <w:r w:rsidRPr="007E7ACE">
        <w:rPr>
          <w:rFonts w:ascii="Times New Roman" w:hAnsi="Times New Roman"/>
          <w:sz w:val="20"/>
          <w:lang w:val="fr-CH"/>
        </w:rPr>
        <w:t xml:space="preserve"> 3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: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domaine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atlasique et sud-atlasique.</w:t>
      </w:r>
      <w:r w:rsidRPr="007E7ACE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Notes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 Mémoires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du Service Géologique</w:t>
      </w:r>
      <w:r w:rsidRPr="007E7ACE">
        <w:rPr>
          <w:rFonts w:ascii="Times New Roman" w:hAnsi="Times New Roman"/>
          <w:spacing w:val="-1"/>
          <w:sz w:val="20"/>
          <w:lang w:val="fr-CH"/>
        </w:rPr>
        <w:t>, 231, pp. 169-201.</w:t>
      </w:r>
    </w:p>
    <w:p w:rsidR="005228F0" w:rsidRPr="007E7ACE" w:rsidRDefault="00AA16F4">
      <w:pPr>
        <w:pStyle w:val="BodyText"/>
        <w:spacing w:before="59"/>
        <w:ind w:right="104"/>
        <w:jc w:val="both"/>
        <w:rPr>
          <w:lang w:val="fr-CH"/>
        </w:rPr>
      </w:pP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5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El</w:t>
      </w:r>
      <w:r w:rsidRPr="007E7ACE">
        <w:rPr>
          <w:spacing w:val="14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M.A.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(1993).-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1993.</w:t>
      </w:r>
      <w:r w:rsidRPr="007E7ACE">
        <w:rPr>
          <w:spacing w:val="13"/>
          <w:lang w:val="fr-CH"/>
        </w:rPr>
        <w:t xml:space="preserve"> </w:t>
      </w:r>
      <w:r w:rsidRPr="007E7ACE">
        <w:rPr>
          <w:i/>
          <w:spacing w:val="-1"/>
          <w:lang w:val="fr-CH"/>
        </w:rPr>
        <w:t>Doc.</w:t>
      </w:r>
      <w:r w:rsidRPr="007E7ACE">
        <w:rPr>
          <w:i/>
          <w:spacing w:val="15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i/>
          <w:spacing w:val="13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spacing w:val="-1"/>
          <w:lang w:val="fr-CH"/>
        </w:rPr>
        <w:t>.,</w:t>
      </w:r>
      <w:r w:rsidRPr="007E7ACE">
        <w:rPr>
          <w:spacing w:val="79"/>
          <w:lang w:val="fr-CH"/>
        </w:rPr>
        <w:t xml:space="preserve"> </w:t>
      </w:r>
      <w:r w:rsidRPr="007E7ACE">
        <w:rPr>
          <w:spacing w:val="-1"/>
          <w:lang w:val="fr-CH"/>
        </w:rPr>
        <w:t xml:space="preserve">Rabat, 16, </w:t>
      </w:r>
      <w:r w:rsidRPr="007E7ACE">
        <w:rPr>
          <w:lang w:val="fr-CH"/>
        </w:rPr>
        <w:t>32</w:t>
      </w:r>
      <w:r w:rsidRPr="007E7ACE">
        <w:rPr>
          <w:spacing w:val="-1"/>
          <w:lang w:val="fr-CH"/>
        </w:rPr>
        <w:t xml:space="preserve"> pp.</w:t>
      </w:r>
    </w:p>
    <w:p w:rsidR="005228F0" w:rsidRPr="007E7ACE" w:rsidRDefault="00AA16F4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Dakki</w:t>
      </w:r>
      <w:proofErr w:type="spellEnd"/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M.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El</w:t>
      </w:r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Agbani</w:t>
      </w:r>
      <w:proofErr w:type="spellEnd"/>
      <w:r w:rsidRPr="007E7ACE">
        <w:rPr>
          <w:rFonts w:ascii="Times New Roman" w:hAnsi="Times New Roman"/>
          <w:spacing w:val="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M.A.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(1995).-</w:t>
      </w:r>
      <w:r w:rsidRPr="007E7ACE">
        <w:rPr>
          <w:rFonts w:ascii="Times New Roman" w:hAnsi="Times New Roman"/>
          <w:spacing w:val="4"/>
          <w:sz w:val="20"/>
          <w:lang w:val="fr-CH"/>
        </w:rPr>
        <w:t xml:space="preserve"> </w: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pacing w:val="-1"/>
          <w:sz w:val="20"/>
        </w:rPr>
        <w:t>Morrocan</w:t>
      </w:r>
      <w:proofErr w:type="spellEnd"/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wetlands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Diversity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and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human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impact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:</w:t>
      </w:r>
      <w:r>
        <w:rPr>
          <w:rFonts w:ascii="Times New Roman" w:hAnsi="Times New Roman"/>
          <w:i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C.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Montes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et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al</w:t>
      </w:r>
      <w:r>
        <w:rPr>
          <w:rFonts w:ascii="Times New Roman" w:hAnsi="Times New Roman"/>
          <w:i/>
          <w:spacing w:val="3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</w:t>
      </w:r>
      <w:proofErr w:type="spellStart"/>
      <w:r>
        <w:rPr>
          <w:rFonts w:ascii="Times New Roman" w:hAnsi="Times New Roman"/>
          <w:spacing w:val="-1"/>
          <w:sz w:val="20"/>
        </w:rPr>
        <w:t>Eds</w:t>
      </w:r>
      <w:proofErr w:type="spellEnd"/>
      <w:r>
        <w:rPr>
          <w:rFonts w:ascii="Times New Roman" w:hAnsi="Times New Roman"/>
          <w:spacing w:val="-1"/>
          <w:sz w:val="20"/>
        </w:rPr>
        <w:t>).</w:t>
      </w:r>
      <w:r>
        <w:rPr>
          <w:rFonts w:ascii="Times New Roman" w:hAnsi="Times New Roman"/>
          <w:spacing w:val="73"/>
          <w:sz w:val="20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Bases</w:t>
      </w:r>
      <w:r w:rsidRPr="007E7ACE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ecologicas</w:t>
      </w:r>
      <w:proofErr w:type="spellEnd"/>
      <w:r w:rsidRPr="007E7ACE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para</w:t>
      </w:r>
      <w:r w:rsidRPr="007E7ACE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restauration</w:t>
      </w:r>
      <w:r w:rsidRPr="007E7ACE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humedales</w:t>
      </w:r>
      <w:proofErr w:type="spellEnd"/>
      <w:r w:rsidRPr="007E7ACE">
        <w:rPr>
          <w:rFonts w:ascii="Times New Roman" w:hAnsi="Times New Roman"/>
          <w:i/>
          <w:spacing w:val="3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en</w:t>
      </w:r>
      <w:r w:rsidRPr="007E7ACE">
        <w:rPr>
          <w:rFonts w:ascii="Times New Roman" w:hAnsi="Times New Roman"/>
          <w:i/>
          <w:spacing w:val="3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cuena</w:t>
      </w:r>
      <w:proofErr w:type="spellEnd"/>
      <w:r w:rsidRPr="007E7ACE">
        <w:rPr>
          <w:rFonts w:ascii="Times New Roman" w:hAnsi="Times New Roman"/>
          <w:i/>
          <w:spacing w:val="37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mediterranea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36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Consejeria</w:t>
      </w:r>
      <w:proofErr w:type="spellEnd"/>
      <w:r w:rsidRPr="007E7ACE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de</w:t>
      </w:r>
      <w:r w:rsidRPr="007E7ACE">
        <w:rPr>
          <w:rFonts w:ascii="Times New Roman" w:hAnsi="Times New Roman"/>
          <w:spacing w:val="36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Medio</w:t>
      </w:r>
      <w:r w:rsidRPr="007E7ACE">
        <w:rPr>
          <w:rFonts w:ascii="Times New Roman" w:hAnsi="Times New Roman"/>
          <w:spacing w:val="37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ambienté</w:t>
      </w:r>
      <w:proofErr w:type="spellEnd"/>
      <w:r w:rsidRPr="007E7ACE">
        <w:rPr>
          <w:rFonts w:ascii="Times New Roman" w:hAnsi="Times New Roman"/>
          <w:spacing w:val="67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Espana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), pp. 299-307.</w:t>
      </w:r>
    </w:p>
    <w:p w:rsidR="005228F0" w:rsidRPr="007E7ACE" w:rsidRDefault="00AA16F4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Dakki</w:t>
      </w:r>
      <w:proofErr w:type="spellEnd"/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&amp;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7E7ACE">
        <w:rPr>
          <w:rFonts w:ascii="Times New Roman" w:eastAsia="Times New Roman" w:hAnsi="Times New Roman" w:cs="Times New Roman"/>
          <w:spacing w:val="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Recensements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hivernaux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d'oiseaux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d'eau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7E7AC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7E7AC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Résultats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7AC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suivi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1983-2000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8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leur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application</w:t>
      </w:r>
      <w:r w:rsidRPr="007E7ACE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7E7ACE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l'évaluation</w:t>
      </w:r>
      <w:r w:rsidRPr="007E7ACE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inscrits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ou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proposés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pour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7ACE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sur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i/>
          <w:spacing w:val="3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7ACE">
        <w:rPr>
          <w:rFonts w:ascii="Times New Roman" w:eastAsia="Times New Roman" w:hAnsi="Times New Roman" w:cs="Times New Roman"/>
          <w:i/>
          <w:spacing w:val="31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7E7ACE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proofErr w:type="gram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7ACE">
        <w:rPr>
          <w:rFonts w:ascii="Times New Roman" w:eastAsia="Times New Roman" w:hAnsi="Times New Roman" w:cs="Times New Roman"/>
          <w:spacing w:val="7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WWF</w:t>
      </w:r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de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sur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7ACE">
        <w:rPr>
          <w:rFonts w:ascii="Times New Roman" w:eastAsia="Times New Roman" w:hAnsi="Times New Roman" w:cs="Times New Roman"/>
          <w:i/>
          <w:spacing w:val="7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 HCEFLCD/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Inst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./WWF/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Bur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.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Ramsar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15 pp.</w:t>
      </w:r>
    </w:p>
    <w:p w:rsidR="005228F0" w:rsidRPr="007E7ACE" w:rsidRDefault="00AA16F4">
      <w:pPr>
        <w:pStyle w:val="BodyText"/>
        <w:spacing w:before="59"/>
        <w:ind w:right="106"/>
        <w:jc w:val="both"/>
        <w:rPr>
          <w:lang w:val="fr-CH"/>
        </w:rPr>
      </w:pP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28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26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M.A.,</w:t>
      </w:r>
      <w:r w:rsidRPr="007E7ACE">
        <w:rPr>
          <w:spacing w:val="25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Qninba</w:t>
      </w:r>
      <w:proofErr w:type="spellEnd"/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A.</w:t>
      </w:r>
      <w:r w:rsidRPr="007E7ACE">
        <w:rPr>
          <w:spacing w:val="27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26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Benhoussa</w:t>
      </w:r>
      <w:proofErr w:type="spellEnd"/>
      <w:r w:rsidRPr="007E7ACE">
        <w:rPr>
          <w:spacing w:val="26"/>
          <w:lang w:val="fr-CH"/>
        </w:rPr>
        <w:t xml:space="preserve"> </w:t>
      </w:r>
      <w:r w:rsidRPr="007E7ACE">
        <w:rPr>
          <w:lang w:val="fr-CH"/>
        </w:rPr>
        <w:t>A.</w:t>
      </w:r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(1995).-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67"/>
          <w:lang w:val="fr-CH"/>
        </w:rPr>
        <w:t xml:space="preserve"> </w:t>
      </w:r>
      <w:r w:rsidRPr="007E7ACE">
        <w:rPr>
          <w:spacing w:val="-1"/>
          <w:lang w:val="fr-CH"/>
        </w:rPr>
        <w:t>janvier 1995</w:t>
      </w:r>
      <w:r w:rsidRPr="007E7ACE">
        <w:rPr>
          <w:i/>
          <w:spacing w:val="-1"/>
          <w:lang w:val="fr-CH"/>
        </w:rPr>
        <w:t xml:space="preserve">. Doc.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 xml:space="preserve">.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spacing w:val="-1"/>
          <w:lang w:val="fr-CH"/>
        </w:rPr>
        <w:t xml:space="preserve">., 18, </w:t>
      </w:r>
      <w:r w:rsidRPr="007E7ACE">
        <w:rPr>
          <w:lang w:val="fr-CH"/>
        </w:rPr>
        <w:t>32</w:t>
      </w:r>
      <w:r w:rsidRPr="007E7ACE">
        <w:rPr>
          <w:spacing w:val="-1"/>
          <w:lang w:val="fr-CH"/>
        </w:rPr>
        <w:t xml:space="preserve"> pp.</w:t>
      </w:r>
    </w:p>
    <w:p w:rsidR="005228F0" w:rsidRPr="007E7ACE" w:rsidRDefault="00AA16F4">
      <w:pPr>
        <w:pStyle w:val="BodyText"/>
        <w:ind w:right="106"/>
        <w:jc w:val="both"/>
        <w:rPr>
          <w:lang w:val="fr-CH"/>
        </w:rPr>
      </w:pP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27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Qninba</w:t>
      </w:r>
      <w:proofErr w:type="spellEnd"/>
      <w:r w:rsidRPr="007E7ACE">
        <w:rPr>
          <w:spacing w:val="26"/>
          <w:lang w:val="fr-CH"/>
        </w:rPr>
        <w:t xml:space="preserve"> </w:t>
      </w:r>
      <w:r w:rsidRPr="007E7ACE">
        <w:rPr>
          <w:spacing w:val="-1"/>
          <w:lang w:val="fr-CH"/>
        </w:rPr>
        <w:t>A.,</w:t>
      </w:r>
      <w:r w:rsidRPr="007E7ACE">
        <w:rPr>
          <w:spacing w:val="27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27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M.A.</w:t>
      </w:r>
      <w:r w:rsidRPr="007E7ACE">
        <w:rPr>
          <w:spacing w:val="28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25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Benhoussa</w:t>
      </w:r>
      <w:proofErr w:type="spellEnd"/>
      <w:r w:rsidRPr="007E7ACE">
        <w:rPr>
          <w:spacing w:val="26"/>
          <w:lang w:val="fr-CH"/>
        </w:rPr>
        <w:t xml:space="preserve"> </w:t>
      </w:r>
      <w:r w:rsidRPr="007E7ACE">
        <w:rPr>
          <w:lang w:val="fr-CH"/>
        </w:rPr>
        <w:t>A.</w:t>
      </w:r>
      <w:r w:rsidRPr="007E7ACE">
        <w:rPr>
          <w:spacing w:val="25"/>
          <w:lang w:val="fr-CH"/>
        </w:rPr>
        <w:t xml:space="preserve"> </w:t>
      </w:r>
      <w:r w:rsidRPr="007E7ACE">
        <w:rPr>
          <w:spacing w:val="-1"/>
          <w:lang w:val="fr-CH"/>
        </w:rPr>
        <w:t>(2003).-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27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28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65"/>
          <w:lang w:val="fr-CH"/>
        </w:rPr>
        <w:t xml:space="preserve"> </w:t>
      </w:r>
      <w:r w:rsidRPr="007E7ACE">
        <w:rPr>
          <w:spacing w:val="-1"/>
          <w:lang w:val="fr-CH"/>
        </w:rPr>
        <w:t>1996-2000</w:t>
      </w:r>
      <w:r w:rsidRPr="007E7ACE">
        <w:rPr>
          <w:i/>
          <w:spacing w:val="-1"/>
          <w:lang w:val="fr-CH"/>
        </w:rPr>
        <w:t xml:space="preserve">. </w:t>
      </w:r>
      <w:proofErr w:type="spellStart"/>
      <w:r w:rsidRPr="007E7ACE">
        <w:rPr>
          <w:i/>
          <w:spacing w:val="-1"/>
          <w:lang w:val="fr-CH"/>
        </w:rPr>
        <w:t>Trav</w:t>
      </w:r>
      <w:proofErr w:type="spellEnd"/>
      <w:r w:rsidRPr="007E7ACE">
        <w:rPr>
          <w:i/>
          <w:spacing w:val="-1"/>
          <w:lang w:val="fr-CH"/>
        </w:rPr>
        <w:t xml:space="preserve">.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 xml:space="preserve">.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spacing w:val="-1"/>
          <w:lang w:val="fr-CH"/>
        </w:rPr>
        <w:t>.,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Rabat,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série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Zool.,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45, 28 pp.</w:t>
      </w:r>
    </w:p>
    <w:p w:rsidR="005228F0" w:rsidRDefault="00AA16F4">
      <w:pPr>
        <w:pStyle w:val="BodyText"/>
        <w:ind w:right="106"/>
        <w:jc w:val="both"/>
      </w:pP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20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19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Qninba</w:t>
      </w:r>
      <w:proofErr w:type="spellEnd"/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A.,</w:t>
      </w:r>
      <w:r w:rsidRPr="007E7ACE">
        <w:rPr>
          <w:spacing w:val="19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20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20"/>
          <w:lang w:val="fr-CH"/>
        </w:rPr>
        <w:t xml:space="preserve"> </w:t>
      </w:r>
      <w:r w:rsidRPr="007E7ACE">
        <w:rPr>
          <w:spacing w:val="-1"/>
          <w:lang w:val="fr-CH"/>
        </w:rPr>
        <w:t>M.A.,</w:t>
      </w:r>
      <w:r w:rsidRPr="007E7ACE">
        <w:rPr>
          <w:spacing w:val="21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Benhoussa</w:t>
      </w:r>
      <w:proofErr w:type="spellEnd"/>
      <w:r w:rsidRPr="007E7ACE">
        <w:rPr>
          <w:spacing w:val="19"/>
          <w:lang w:val="fr-CH"/>
        </w:rPr>
        <w:t xml:space="preserve"> </w:t>
      </w:r>
      <w:r w:rsidRPr="007E7ACE">
        <w:rPr>
          <w:lang w:val="fr-CH"/>
        </w:rPr>
        <w:t>A.</w:t>
      </w:r>
      <w:r w:rsidRPr="007E7ACE">
        <w:rPr>
          <w:spacing w:val="19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8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20"/>
          <w:lang w:val="fr-CH"/>
        </w:rPr>
        <w:t xml:space="preserve"> </w:t>
      </w:r>
      <w:r w:rsidRPr="007E7ACE">
        <w:rPr>
          <w:spacing w:val="-1"/>
          <w:lang w:val="fr-CH"/>
        </w:rPr>
        <w:t>P.C.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(2001).-</w:t>
      </w:r>
      <w:r w:rsidRPr="007E7ACE">
        <w:rPr>
          <w:spacing w:val="20"/>
          <w:lang w:val="fr-CH"/>
        </w:rPr>
        <w:t xml:space="preserve"> </w:t>
      </w:r>
      <w:r>
        <w:rPr>
          <w:spacing w:val="-1"/>
        </w:rPr>
        <w:t>Waders</w:t>
      </w:r>
      <w:r>
        <w:rPr>
          <w:spacing w:val="19"/>
        </w:rPr>
        <w:t xml:space="preserve"> </w:t>
      </w:r>
      <w:r>
        <w:rPr>
          <w:spacing w:val="-1"/>
        </w:rPr>
        <w:t>wintering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 xml:space="preserve">Morocco </w:t>
      </w:r>
      <w:r>
        <w:t>: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>-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tional</w:t>
      </w:r>
      <w:proofErr w:type="spellEnd"/>
      <w:r>
        <w:rPr>
          <w:spacing w:val="-1"/>
        </w:rPr>
        <w:t xml:space="preserve"> population estimates,</w:t>
      </w:r>
      <w:r>
        <w:t xml:space="preserve"> </w:t>
      </w:r>
      <w:r>
        <w:rPr>
          <w:spacing w:val="-1"/>
        </w:rPr>
        <w:t>trends</w:t>
      </w:r>
      <w:r>
        <w:t xml:space="preserve"> </w:t>
      </w:r>
      <w:r>
        <w:rPr>
          <w:spacing w:val="-1"/>
        </w:rPr>
        <w:t>and site-assessments.</w:t>
      </w:r>
      <w:r>
        <w:t xml:space="preserve"> </w:t>
      </w:r>
      <w:r>
        <w:rPr>
          <w:i/>
          <w:spacing w:val="-1"/>
        </w:rPr>
        <w:t>Wader Study Group Bull.</w:t>
      </w:r>
      <w:r>
        <w:rPr>
          <w:spacing w:val="-1"/>
        </w:rPr>
        <w:t>, 96,</w:t>
      </w:r>
      <w:r>
        <w:rPr>
          <w:spacing w:val="-2"/>
        </w:rPr>
        <w:t xml:space="preserve"> </w:t>
      </w:r>
      <w:r>
        <w:rPr>
          <w:spacing w:val="-1"/>
        </w:rPr>
        <w:t>pp. 35-47.</w:t>
      </w:r>
    </w:p>
    <w:p w:rsidR="005228F0" w:rsidRPr="007E7ACE" w:rsidRDefault="00AA16F4">
      <w:pPr>
        <w:pStyle w:val="BodyText"/>
        <w:ind w:right="104"/>
        <w:jc w:val="both"/>
        <w:rPr>
          <w:lang w:val="fr-CH"/>
        </w:rPr>
      </w:pPr>
      <w:r>
        <w:t>El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M.A.</w:t>
      </w:r>
      <w:r>
        <w:rPr>
          <w:spacing w:val="15"/>
        </w:rPr>
        <w:t xml:space="preserve"> </w:t>
      </w:r>
      <w:r>
        <w:t>&amp;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M.</w:t>
      </w:r>
      <w:r>
        <w:rPr>
          <w:spacing w:val="15"/>
        </w:rPr>
        <w:t xml:space="preserve"> </w:t>
      </w:r>
      <w:r>
        <w:rPr>
          <w:spacing w:val="-1"/>
        </w:rPr>
        <w:t>(1992)</w:t>
      </w:r>
      <w:proofErr w:type="gramStart"/>
      <w:r>
        <w:rPr>
          <w:spacing w:val="-1"/>
        </w:rPr>
        <w:t>.-</w:t>
      </w:r>
      <w:proofErr w:type="gramEnd"/>
      <w:r>
        <w:rPr>
          <w:spacing w:val="15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1992</w:t>
      </w:r>
      <w:r w:rsidRPr="007E7ACE">
        <w:rPr>
          <w:spacing w:val="-1"/>
          <w:lang w:val="fr-CH"/>
        </w:rPr>
        <w:t>.</w:t>
      </w:r>
      <w:r w:rsidRPr="007E7ACE">
        <w:rPr>
          <w:spacing w:val="15"/>
          <w:lang w:val="fr-CH"/>
        </w:rPr>
        <w:t xml:space="preserve"> </w:t>
      </w:r>
      <w:r w:rsidRPr="007E7ACE">
        <w:rPr>
          <w:i/>
          <w:spacing w:val="-1"/>
          <w:lang w:val="fr-CH"/>
        </w:rPr>
        <w:t>Doc.</w:t>
      </w:r>
      <w:r w:rsidRPr="007E7ACE">
        <w:rPr>
          <w:i/>
          <w:spacing w:val="13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i/>
          <w:spacing w:val="13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spacing w:val="-1"/>
          <w:lang w:val="fr-CH"/>
        </w:rPr>
        <w:t>,</w:t>
      </w:r>
      <w:r w:rsidRPr="007E7ACE">
        <w:rPr>
          <w:spacing w:val="79"/>
          <w:lang w:val="fr-CH"/>
        </w:rPr>
        <w:t xml:space="preserve"> </w:t>
      </w:r>
      <w:r w:rsidRPr="007E7ACE">
        <w:rPr>
          <w:spacing w:val="-1"/>
          <w:lang w:val="fr-CH"/>
        </w:rPr>
        <w:t xml:space="preserve">15, </w:t>
      </w:r>
      <w:r w:rsidRPr="007E7ACE">
        <w:rPr>
          <w:lang w:val="fr-CH"/>
        </w:rPr>
        <w:t>32</w:t>
      </w:r>
      <w:r w:rsidRPr="007E7ACE">
        <w:rPr>
          <w:spacing w:val="-1"/>
          <w:lang w:val="fr-CH"/>
        </w:rPr>
        <w:t xml:space="preserve"> pp.</w:t>
      </w:r>
    </w:p>
    <w:p w:rsidR="005228F0" w:rsidRPr="007E7ACE" w:rsidRDefault="00AA16F4">
      <w:pPr>
        <w:pStyle w:val="BodyText"/>
        <w:spacing w:before="59"/>
        <w:ind w:right="104"/>
        <w:jc w:val="both"/>
        <w:rPr>
          <w:lang w:val="fr-CH"/>
        </w:rPr>
      </w:pPr>
      <w:r w:rsidRPr="007E7ACE">
        <w:rPr>
          <w:lang w:val="fr-CH"/>
        </w:rPr>
        <w:t>El</w:t>
      </w:r>
      <w:r w:rsidRPr="007E7ACE">
        <w:rPr>
          <w:spacing w:val="14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M.A.</w:t>
      </w:r>
      <w:r w:rsidRPr="007E7ACE">
        <w:rPr>
          <w:spacing w:val="15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3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(1994).-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Recensement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hivernal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d'Oiseaux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d'eau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janvier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1994.</w:t>
      </w:r>
      <w:r w:rsidRPr="007E7ACE">
        <w:rPr>
          <w:spacing w:val="15"/>
          <w:lang w:val="fr-CH"/>
        </w:rPr>
        <w:t xml:space="preserve"> </w:t>
      </w:r>
      <w:r w:rsidRPr="007E7ACE">
        <w:rPr>
          <w:i/>
          <w:spacing w:val="-1"/>
          <w:lang w:val="fr-CH"/>
        </w:rPr>
        <w:t>Doc.</w:t>
      </w:r>
      <w:r w:rsidRPr="007E7ACE">
        <w:rPr>
          <w:i/>
          <w:spacing w:val="13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Inst</w:t>
      </w:r>
      <w:proofErr w:type="spellEnd"/>
      <w:r w:rsidRPr="007E7ACE">
        <w:rPr>
          <w:i/>
          <w:spacing w:val="-1"/>
          <w:lang w:val="fr-CH"/>
        </w:rPr>
        <w:t>.</w:t>
      </w:r>
      <w:r w:rsidRPr="007E7ACE">
        <w:rPr>
          <w:i/>
          <w:spacing w:val="13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Sci</w:t>
      </w:r>
      <w:proofErr w:type="spellEnd"/>
      <w:r w:rsidRPr="007E7ACE">
        <w:rPr>
          <w:spacing w:val="-1"/>
          <w:lang w:val="fr-CH"/>
        </w:rPr>
        <w:t>.,</w:t>
      </w:r>
      <w:r w:rsidRPr="007E7ACE">
        <w:rPr>
          <w:spacing w:val="79"/>
          <w:lang w:val="fr-CH"/>
        </w:rPr>
        <w:t xml:space="preserve"> </w:t>
      </w:r>
      <w:r w:rsidRPr="007E7ACE">
        <w:rPr>
          <w:spacing w:val="-1"/>
          <w:lang w:val="fr-CH"/>
        </w:rPr>
        <w:t xml:space="preserve">17, </w:t>
      </w:r>
      <w:r w:rsidRPr="007E7ACE">
        <w:rPr>
          <w:lang w:val="fr-CH"/>
        </w:rPr>
        <w:t>29</w:t>
      </w:r>
      <w:r w:rsidRPr="007E7ACE">
        <w:rPr>
          <w:spacing w:val="-1"/>
          <w:lang w:val="fr-CH"/>
        </w:rPr>
        <w:t xml:space="preserve"> pp.</w:t>
      </w:r>
    </w:p>
    <w:p w:rsidR="005228F0" w:rsidRPr="007E7ACE" w:rsidRDefault="00AA16F4">
      <w:pPr>
        <w:spacing w:before="60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El</w:t>
      </w:r>
      <w:r w:rsidRPr="007E7ACE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Agbani</w:t>
      </w:r>
      <w:proofErr w:type="spellEnd"/>
      <w:r w:rsidRPr="007E7ACE">
        <w:rPr>
          <w:rFonts w:ascii="Times New Roman" w:eastAsia="Times New Roman" w:hAnsi="Times New Roman" w:cs="Times New Roman"/>
          <w:spacing w:val="4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M.A.</w:t>
      </w:r>
      <w:r w:rsidRPr="007E7ACE">
        <w:rPr>
          <w:rFonts w:ascii="Times New Roman" w:eastAsia="Times New Roman" w:hAnsi="Times New Roman" w:cs="Times New Roman"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(1997).-</w:t>
      </w:r>
      <w:r w:rsidRPr="007E7ACE">
        <w:rPr>
          <w:rFonts w:ascii="Times New Roman" w:eastAsia="Times New Roman" w:hAnsi="Times New Roman" w:cs="Times New Roman"/>
          <w:spacing w:val="44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Anatidés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au</w:t>
      </w:r>
      <w:r w:rsidRPr="007E7AC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 xml:space="preserve">Maroc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: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principales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espèces,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7AC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7AC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7ACE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majeure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2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propositions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mesures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protection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7E7ACE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proofErr w:type="gram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d’Etat</w:t>
      </w:r>
      <w:proofErr w:type="gramEnd"/>
      <w:r w:rsidRPr="007E7ACE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ès-Sciences,</w:t>
      </w:r>
      <w:r w:rsidRPr="007E7ACE">
        <w:rPr>
          <w:rFonts w:ascii="Times New Roman" w:eastAsia="Times New Roman" w:hAnsi="Times New Roman" w:cs="Times New Roman"/>
          <w:spacing w:val="2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7E7ACE">
        <w:rPr>
          <w:rFonts w:ascii="Times New Roman" w:eastAsia="Times New Roman" w:hAnsi="Times New Roman" w:cs="Times New Roman"/>
          <w:spacing w:val="3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V,</w:t>
      </w:r>
      <w:r w:rsidRPr="007E7ACE">
        <w:rPr>
          <w:rFonts w:ascii="Times New Roman" w:eastAsia="Times New Roman" w:hAnsi="Times New Roman" w:cs="Times New Roman"/>
          <w:spacing w:val="3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Rabat,</w:t>
      </w:r>
      <w:r w:rsidRPr="007E7ACE">
        <w:rPr>
          <w:rFonts w:ascii="Times New Roman" w:eastAsia="Times New Roman" w:hAnsi="Times New Roman" w:cs="Times New Roman"/>
          <w:spacing w:val="7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186 pp.</w:t>
      </w:r>
    </w:p>
    <w:p w:rsidR="005228F0" w:rsidRPr="007E7ACE" w:rsidRDefault="00AA16F4">
      <w:pPr>
        <w:pStyle w:val="BodyText"/>
        <w:ind w:right="105"/>
        <w:jc w:val="both"/>
        <w:rPr>
          <w:lang w:val="fr-CH"/>
        </w:rPr>
      </w:pPr>
      <w:r w:rsidRPr="007E7ACE">
        <w:rPr>
          <w:lang w:val="fr-CH"/>
        </w:rPr>
        <w:t>El</w:t>
      </w:r>
      <w:r w:rsidRPr="007E7ACE">
        <w:rPr>
          <w:spacing w:val="14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M.A.,</w:t>
      </w:r>
      <w:r w:rsidRPr="007E7ACE">
        <w:rPr>
          <w:spacing w:val="13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13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Beaubrun</w:t>
      </w:r>
      <w:proofErr w:type="spellEnd"/>
      <w:r w:rsidRPr="007E7ACE">
        <w:rPr>
          <w:spacing w:val="14"/>
          <w:lang w:val="fr-CH"/>
        </w:rPr>
        <w:t xml:space="preserve"> </w:t>
      </w:r>
      <w:r w:rsidRPr="007E7ACE">
        <w:rPr>
          <w:lang w:val="fr-CH"/>
        </w:rPr>
        <w:t>P.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C.</w:t>
      </w:r>
      <w:r w:rsidRPr="007E7ACE">
        <w:rPr>
          <w:spacing w:val="15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M.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(1996).-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L’hivernage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des</w:t>
      </w:r>
      <w:r w:rsidRPr="007E7ACE">
        <w:rPr>
          <w:spacing w:val="13"/>
          <w:lang w:val="fr-CH"/>
        </w:rPr>
        <w:t xml:space="preserve"> </w:t>
      </w:r>
      <w:r w:rsidRPr="007E7ACE">
        <w:rPr>
          <w:spacing w:val="-1"/>
          <w:lang w:val="fr-CH"/>
        </w:rPr>
        <w:t>Anatidés</w:t>
      </w:r>
      <w:r w:rsidRPr="007E7ACE">
        <w:rPr>
          <w:spacing w:val="14"/>
          <w:lang w:val="fr-CH"/>
        </w:rPr>
        <w:t xml:space="preserve"> </w:t>
      </w:r>
      <w:r w:rsidRPr="007E7ACE">
        <w:rPr>
          <w:spacing w:val="-1"/>
          <w:lang w:val="fr-CH"/>
        </w:rPr>
        <w:t>(</w:t>
      </w:r>
      <w:proofErr w:type="spellStart"/>
      <w:r w:rsidRPr="007E7ACE">
        <w:rPr>
          <w:spacing w:val="-1"/>
          <w:lang w:val="fr-CH"/>
        </w:rPr>
        <w:t>Anatidae</w:t>
      </w:r>
      <w:proofErr w:type="spellEnd"/>
      <w:r w:rsidRPr="007E7ACE">
        <w:rPr>
          <w:spacing w:val="-1"/>
          <w:lang w:val="fr-CH"/>
        </w:rPr>
        <w:t>)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5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lang w:val="fr-CH"/>
        </w:rPr>
        <w:t xml:space="preserve"> :</w:t>
      </w:r>
      <w:r w:rsidRPr="007E7ACE">
        <w:rPr>
          <w:spacing w:val="63"/>
          <w:lang w:val="fr-CH"/>
        </w:rPr>
        <w:t xml:space="preserve"> </w:t>
      </w:r>
      <w:r w:rsidRPr="007E7ACE">
        <w:rPr>
          <w:spacing w:val="-1"/>
          <w:lang w:val="fr-CH"/>
        </w:rPr>
        <w:t>effectifs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>et</w:t>
      </w:r>
      <w:r w:rsidRPr="007E7ACE">
        <w:rPr>
          <w:spacing w:val="-2"/>
          <w:lang w:val="fr-CH"/>
        </w:rPr>
        <w:t xml:space="preserve"> </w:t>
      </w:r>
      <w:r w:rsidRPr="007E7ACE">
        <w:rPr>
          <w:spacing w:val="-1"/>
          <w:lang w:val="fr-CH"/>
        </w:rPr>
        <w:t>sites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 xml:space="preserve">d’importance internationale et nationale. </w:t>
      </w:r>
      <w:r w:rsidRPr="007E7ACE">
        <w:rPr>
          <w:rFonts w:cs="Times New Roman"/>
          <w:i/>
          <w:spacing w:val="-1"/>
          <w:lang w:val="fr-CH"/>
        </w:rPr>
        <w:t>Gibier</w:t>
      </w:r>
      <w:r w:rsidRPr="007E7ACE">
        <w:rPr>
          <w:rFonts w:cs="Times New Roman"/>
          <w:i/>
          <w:lang w:val="fr-CH"/>
        </w:rPr>
        <w:t xml:space="preserve"> </w:t>
      </w:r>
      <w:r w:rsidRPr="007E7ACE">
        <w:rPr>
          <w:rFonts w:cs="Times New Roman"/>
          <w:i/>
          <w:spacing w:val="-1"/>
          <w:lang w:val="fr-CH"/>
        </w:rPr>
        <w:t>Faune Sauvage</w:t>
      </w:r>
      <w:r w:rsidRPr="007E7ACE">
        <w:rPr>
          <w:spacing w:val="-1"/>
          <w:lang w:val="fr-CH"/>
        </w:rPr>
        <w:t>, Game</w:t>
      </w:r>
      <w:r w:rsidRPr="007E7ACE">
        <w:rPr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Wildl</w:t>
      </w:r>
      <w:proofErr w:type="spellEnd"/>
      <w:r w:rsidRPr="007E7ACE">
        <w:rPr>
          <w:spacing w:val="-1"/>
          <w:lang w:val="fr-CH"/>
        </w:rPr>
        <w:t>, 13, pp. 233-249.</w:t>
      </w:r>
    </w:p>
    <w:p w:rsidR="005228F0" w:rsidRPr="007E7ACE" w:rsidRDefault="00AA16F4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z w:val="20"/>
          <w:lang w:val="fr-CH"/>
        </w:rPr>
        <w:t>El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Hebil</w:t>
      </w:r>
      <w:proofErr w:type="spellEnd"/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A.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(1977).-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La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plaine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côtière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de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Tiznit,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Ressources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en</w:t>
      </w:r>
      <w:r w:rsidRPr="007E7ACE">
        <w:rPr>
          <w:rFonts w:ascii="Times New Roman" w:hAnsi="Times New Roman"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Eau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du</w:t>
      </w:r>
      <w:r w:rsidRPr="007E7ACE">
        <w:rPr>
          <w:rFonts w:ascii="Times New Roman" w:hAnsi="Times New Roman"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Maroc</w:t>
      </w:r>
      <w:proofErr w:type="gramStart"/>
      <w:r w:rsidRPr="007E7ACE">
        <w:rPr>
          <w:rFonts w:ascii="Times New Roman" w:hAnsi="Times New Roman"/>
          <w:spacing w:val="-1"/>
          <w:sz w:val="20"/>
          <w:lang w:val="fr-CH"/>
        </w:rPr>
        <w:t>,.</w:t>
      </w:r>
      <w:proofErr w:type="gramEnd"/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2"/>
          <w:sz w:val="20"/>
          <w:lang w:val="fr-CH"/>
        </w:rPr>
        <w:t>Tome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3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: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domaine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atlasique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spacing w:val="2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sud-</w:t>
      </w:r>
      <w:r w:rsidRPr="007E7ACE">
        <w:rPr>
          <w:rFonts w:ascii="Times New Roman" w:hAnsi="Times New Roman"/>
          <w:spacing w:val="69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atlasique.</w:t>
      </w:r>
      <w:r w:rsidRPr="007E7ACE">
        <w:rPr>
          <w:rFonts w:ascii="Times New Roman" w:hAnsi="Times New Roman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Notes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et Mémoires </w:t>
      </w:r>
      <w:r w:rsidRPr="007E7ACE">
        <w:rPr>
          <w:rFonts w:ascii="Times New Roman" w:hAnsi="Times New Roman"/>
          <w:i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 Service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Géologique du</w:t>
      </w:r>
      <w:r w:rsidRPr="007E7ACE">
        <w:rPr>
          <w:rFonts w:ascii="Times New Roman" w:hAnsi="Times New Roman"/>
          <w:i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Maroc</w:t>
      </w:r>
      <w:r w:rsidRPr="007E7ACE">
        <w:rPr>
          <w:rFonts w:ascii="Times New Roman" w:hAnsi="Times New Roman"/>
          <w:spacing w:val="-1"/>
          <w:sz w:val="20"/>
          <w:lang w:val="fr-CH"/>
        </w:rPr>
        <w:t>, 231, pp. 212-223.</w:t>
      </w:r>
    </w:p>
    <w:p w:rsidR="005228F0" w:rsidRPr="007E7ACE" w:rsidRDefault="00AA16F4">
      <w:pPr>
        <w:pStyle w:val="BodyText"/>
        <w:spacing w:before="59"/>
        <w:ind w:right="104"/>
        <w:jc w:val="both"/>
        <w:rPr>
          <w:lang w:val="fr-CH"/>
        </w:rPr>
      </w:pPr>
      <w:r>
        <w:rPr>
          <w:spacing w:val="-1"/>
        </w:rPr>
        <w:t>Green</w:t>
      </w:r>
      <w:r>
        <w:rPr>
          <w:spacing w:val="2"/>
        </w:rPr>
        <w:t xml:space="preserve"> </w:t>
      </w:r>
      <w:r>
        <w:rPr>
          <w:spacing w:val="-1"/>
        </w:rPr>
        <w:t>A.J.,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Hamzaoui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M.,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M.A.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Franchimont</w:t>
      </w:r>
      <w:proofErr w:type="spellEnd"/>
      <w:r>
        <w:rPr>
          <w:spacing w:val="1"/>
        </w:rPr>
        <w:t xml:space="preserve"> </w:t>
      </w:r>
      <w:r>
        <w:t xml:space="preserve">J. </w:t>
      </w:r>
      <w:r>
        <w:rPr>
          <w:spacing w:val="-1"/>
        </w:rPr>
        <w:t>(2002)</w:t>
      </w:r>
      <w:proofErr w:type="gramStart"/>
      <w:r>
        <w:rPr>
          <w:spacing w:val="-1"/>
        </w:rPr>
        <w:t>.-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conservation</w:t>
      </w:r>
      <w:r>
        <w:rPr>
          <w:spacing w:val="2"/>
        </w:rP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Moroccan</w:t>
      </w:r>
      <w:r>
        <w:rPr>
          <w:spacing w:val="2"/>
        </w:rPr>
        <w:t xml:space="preserve"> </w:t>
      </w:r>
      <w:r>
        <w:rPr>
          <w:spacing w:val="-1"/>
        </w:rPr>
        <w:t>wetlands</w:t>
      </w:r>
      <w:r>
        <w:rPr>
          <w:spacing w:val="69"/>
        </w:rPr>
        <w:t xml:space="preserve"> </w:t>
      </w:r>
      <w:r>
        <w:rPr>
          <w:spacing w:val="-1"/>
        </w:rPr>
        <w:t xml:space="preserve">with particular reference to </w:t>
      </w:r>
      <w:proofErr w:type="spellStart"/>
      <w:r>
        <w:rPr>
          <w:spacing w:val="-1"/>
        </w:rPr>
        <w:t>waterbirds</w:t>
      </w:r>
      <w:proofErr w:type="spellEnd"/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changes since</w:t>
      </w:r>
      <w:r>
        <w:t xml:space="preserve"> </w:t>
      </w:r>
      <w:r>
        <w:rPr>
          <w:spacing w:val="-1"/>
        </w:rPr>
        <w:t xml:space="preserve">1978. </w:t>
      </w:r>
      <w:proofErr w:type="spellStart"/>
      <w:r w:rsidRPr="007E7ACE">
        <w:rPr>
          <w:i/>
          <w:spacing w:val="-1"/>
          <w:lang w:val="fr-CH"/>
        </w:rPr>
        <w:t>Biological</w:t>
      </w:r>
      <w:proofErr w:type="spellEnd"/>
      <w:r w:rsidRPr="007E7ACE">
        <w:rPr>
          <w:i/>
          <w:spacing w:val="-1"/>
          <w:lang w:val="fr-CH"/>
        </w:rPr>
        <w:t xml:space="preserve"> Conservation</w:t>
      </w:r>
      <w:r w:rsidRPr="007E7ACE">
        <w:rPr>
          <w:spacing w:val="-1"/>
          <w:lang w:val="fr-CH"/>
        </w:rPr>
        <w:t>, 104, pp. 71</w:t>
      </w:r>
      <w:r w:rsidRPr="007E7ACE">
        <w:rPr>
          <w:spacing w:val="-1"/>
          <w:lang w:val="fr-CH"/>
        </w:rPr>
        <w:t>-82.</w:t>
      </w:r>
    </w:p>
    <w:p w:rsidR="005228F0" w:rsidRPr="007E7ACE" w:rsidRDefault="00AA16F4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Ministère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spacing w:val="1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l’Agriculture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spacing w:val="1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Mise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en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Valeur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Agricole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/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Direction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Eaux</w:t>
      </w:r>
      <w:r w:rsidRPr="007E7ACE">
        <w:rPr>
          <w:rFonts w:ascii="Times New Roman" w:eastAsia="Times New Roman" w:hAnsi="Times New Roman" w:cs="Times New Roman"/>
          <w:spacing w:val="2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spacing w:val="1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Forêts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Conservation</w:t>
      </w:r>
      <w:r w:rsidRPr="007E7ACE">
        <w:rPr>
          <w:rFonts w:ascii="Times New Roman" w:eastAsia="Times New Roman" w:hAnsi="Times New Roman" w:cs="Times New Roman"/>
          <w:spacing w:val="1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spacing w:val="6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Sols</w:t>
      </w:r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(1996).-</w:t>
      </w:r>
      <w:r w:rsidRPr="007E7ACE">
        <w:rPr>
          <w:rFonts w:ascii="Times New Roman" w:eastAsia="Times New Roman" w:hAnsi="Times New Roman" w:cs="Times New Roman"/>
          <w:spacing w:val="4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Plan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Directeur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Aires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Protégées</w:t>
      </w:r>
      <w:r w:rsidRPr="007E7AC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Maroc.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Volume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n°3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7E7AC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d’Intérêt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Biologique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83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Ecologique du Domaine Littoral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 Groupement BCEOM-SECA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Montpellier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France.</w:t>
      </w:r>
    </w:p>
    <w:p w:rsidR="005228F0" w:rsidRPr="007E7ACE" w:rsidRDefault="00AA16F4">
      <w:pPr>
        <w:spacing w:before="60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pacing w:val="-1"/>
          <w:sz w:val="20"/>
          <w:lang w:val="fr-CH"/>
        </w:rPr>
        <w:t>Peltier</w:t>
      </w:r>
      <w:r w:rsidRPr="007E7ACE">
        <w:rPr>
          <w:rFonts w:ascii="Times New Roman" w:hAnsi="Times New Roman"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J.P.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(1982).-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végétation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bassin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versant</w:t>
      </w:r>
      <w:r w:rsidRPr="007E7ACE">
        <w:rPr>
          <w:rFonts w:ascii="Times New Roman" w:hAnsi="Times New Roman"/>
          <w:i/>
          <w:spacing w:val="2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l'oued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i/>
          <w:spacing w:val="-1"/>
          <w:sz w:val="20"/>
          <w:lang w:val="fr-CH"/>
        </w:rPr>
        <w:t>Souss</w:t>
      </w:r>
      <w:proofErr w:type="spellEnd"/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(Maroc)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Thèse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doctorat,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Sci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24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Médic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.,</w:t>
      </w:r>
      <w:r w:rsidRPr="007E7ACE">
        <w:rPr>
          <w:rFonts w:ascii="Times New Roman" w:hAnsi="Times New Roman"/>
          <w:spacing w:val="67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Grenoble, 201 pp.</w:t>
      </w:r>
    </w:p>
    <w:p w:rsidR="005228F0" w:rsidRPr="007E7ACE" w:rsidRDefault="00AA16F4">
      <w:pPr>
        <w:spacing w:before="60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7E7ACE">
        <w:rPr>
          <w:rFonts w:ascii="Times New Roman" w:eastAsia="Times New Roman" w:hAnsi="Times New Roman" w:cs="Times New Roman"/>
          <w:spacing w:val="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7E7ACE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(1999).-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Les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Limicoles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(Aves,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Charadrii</w:t>
      </w:r>
      <w:proofErr w:type="spellEnd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)</w:t>
      </w:r>
      <w:r w:rsidRPr="007E7AC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du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: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synthèse</w:t>
      </w:r>
      <w:r w:rsidRPr="007E7AC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l’hivernage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à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l’échelle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nationale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et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étude</w:t>
      </w:r>
      <w:r w:rsidRPr="007E7ACE">
        <w:rPr>
          <w:rFonts w:ascii="Times New Roman" w:eastAsia="Times New Roman" w:hAnsi="Times New Roman" w:cs="Times New Roman"/>
          <w:i/>
          <w:spacing w:val="81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phénologique</w:t>
      </w:r>
      <w:proofErr w:type="spellEnd"/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dans</w:t>
      </w:r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7ACE">
        <w:rPr>
          <w:rFonts w:ascii="Times New Roman" w:eastAsia="Times New Roman" w:hAnsi="Times New Roman" w:cs="Times New Roman"/>
          <w:i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Merja</w:t>
      </w:r>
      <w:proofErr w:type="spellEnd"/>
      <w:r w:rsidRPr="007E7ACE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Zerga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Thèse</w:t>
      </w:r>
      <w:r w:rsidRPr="007E7ACE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Doct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proofErr w:type="gram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d’État</w:t>
      </w:r>
      <w:proofErr w:type="gram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Faculté</w:t>
      </w:r>
      <w:r w:rsidRPr="007E7ACE">
        <w:rPr>
          <w:rFonts w:ascii="Times New Roman" w:eastAsia="Times New Roman" w:hAnsi="Times New Roman" w:cs="Times New Roman"/>
          <w:spacing w:val="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Sciences,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Univ</w:t>
      </w:r>
      <w:proofErr w:type="spell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Mohammed</w:t>
      </w:r>
      <w:r w:rsidRPr="007E7ACE">
        <w:rPr>
          <w:rFonts w:ascii="Times New Roman" w:eastAsia="Times New Roman" w:hAnsi="Times New Roman" w:cs="Times New Roman"/>
          <w:spacing w:val="10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V,</w:t>
      </w:r>
      <w:r w:rsidRPr="007E7ACE">
        <w:rPr>
          <w:rFonts w:ascii="Times New Roman" w:eastAsia="Times New Roman" w:hAnsi="Times New Roman" w:cs="Times New Roman"/>
          <w:spacing w:val="85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 xml:space="preserve">Rabat, 206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p.</w:t>
      </w:r>
    </w:p>
    <w:p w:rsidR="005228F0" w:rsidRPr="007E7ACE" w:rsidRDefault="00AA16F4">
      <w:pPr>
        <w:spacing w:before="60"/>
        <w:ind w:left="113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/>
          <w:spacing w:val="-1"/>
          <w:sz w:val="20"/>
          <w:lang w:val="fr-CH"/>
        </w:rPr>
        <w:t>Qninba</w:t>
      </w:r>
      <w:proofErr w:type="spellEnd"/>
      <w:r w:rsidRPr="007E7ACE">
        <w:rPr>
          <w:rFonts w:ascii="Times New Roman"/>
          <w:spacing w:val="33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A.,</w:t>
      </w:r>
      <w:r w:rsidRPr="007E7ACE">
        <w:rPr>
          <w:rFonts w:ascii="Times New Roman"/>
          <w:spacing w:val="34"/>
          <w:sz w:val="20"/>
          <w:lang w:val="fr-CH"/>
        </w:rPr>
        <w:t xml:space="preserve"> </w:t>
      </w:r>
      <w:proofErr w:type="spellStart"/>
      <w:r w:rsidRPr="007E7ACE">
        <w:rPr>
          <w:rFonts w:ascii="Times New Roman"/>
          <w:spacing w:val="-1"/>
          <w:sz w:val="20"/>
          <w:lang w:val="fr-CH"/>
        </w:rPr>
        <w:t>Dakki</w:t>
      </w:r>
      <w:proofErr w:type="spellEnd"/>
      <w:r w:rsidRPr="007E7ACE">
        <w:rPr>
          <w:rFonts w:asci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M.,</w:t>
      </w:r>
      <w:r w:rsidRPr="007E7ACE">
        <w:rPr>
          <w:rFonts w:ascii="Times New Roman"/>
          <w:spacing w:val="35"/>
          <w:sz w:val="20"/>
          <w:lang w:val="fr-CH"/>
        </w:rPr>
        <w:t xml:space="preserve"> </w:t>
      </w:r>
      <w:r w:rsidRPr="007E7ACE">
        <w:rPr>
          <w:rFonts w:ascii="Times New Roman"/>
          <w:sz w:val="20"/>
          <w:lang w:val="fr-CH"/>
        </w:rPr>
        <w:t>El</w:t>
      </w:r>
      <w:r w:rsidRPr="007E7ACE">
        <w:rPr>
          <w:rFonts w:ascii="Times New Roman"/>
          <w:spacing w:val="33"/>
          <w:sz w:val="20"/>
          <w:lang w:val="fr-CH"/>
        </w:rPr>
        <w:t xml:space="preserve"> </w:t>
      </w:r>
      <w:proofErr w:type="spellStart"/>
      <w:r w:rsidRPr="007E7ACE">
        <w:rPr>
          <w:rFonts w:ascii="Times New Roman"/>
          <w:spacing w:val="-1"/>
          <w:sz w:val="20"/>
          <w:lang w:val="fr-CH"/>
        </w:rPr>
        <w:t>Agbani</w:t>
      </w:r>
      <w:proofErr w:type="spellEnd"/>
      <w:r w:rsidRPr="007E7ACE">
        <w:rPr>
          <w:rFonts w:asci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M.A.</w:t>
      </w:r>
      <w:r w:rsidRPr="007E7ACE">
        <w:rPr>
          <w:rFonts w:asci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/>
          <w:sz w:val="20"/>
          <w:lang w:val="fr-CH"/>
        </w:rPr>
        <w:t>&amp;</w:t>
      </w:r>
      <w:r w:rsidRPr="007E7ACE">
        <w:rPr>
          <w:rFonts w:ascii="Times New Roman"/>
          <w:spacing w:val="34"/>
          <w:sz w:val="20"/>
          <w:lang w:val="fr-CH"/>
        </w:rPr>
        <w:t xml:space="preserve"> </w:t>
      </w:r>
      <w:proofErr w:type="spellStart"/>
      <w:r w:rsidRPr="007E7ACE">
        <w:rPr>
          <w:rFonts w:ascii="Times New Roman"/>
          <w:spacing w:val="-1"/>
          <w:sz w:val="20"/>
          <w:lang w:val="fr-CH"/>
        </w:rPr>
        <w:t>Benhoussa</w:t>
      </w:r>
      <w:proofErr w:type="spellEnd"/>
      <w:r w:rsidRPr="007E7ACE">
        <w:rPr>
          <w:rFonts w:ascii="Times New Roman"/>
          <w:spacing w:val="33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A.</w:t>
      </w:r>
      <w:r w:rsidRPr="007E7ACE">
        <w:rPr>
          <w:rFonts w:ascii="Times New Roman"/>
          <w:spacing w:val="35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(1999).-</w:t>
      </w:r>
      <w:r w:rsidRPr="007E7ACE">
        <w:rPr>
          <w:rFonts w:asci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Zones</w:t>
      </w:r>
      <w:r w:rsidRPr="007E7ACE">
        <w:rPr>
          <w:rFonts w:ascii="Times New Roman"/>
          <w:i/>
          <w:spacing w:val="35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humides</w:t>
      </w:r>
      <w:r w:rsidRPr="007E7ACE">
        <w:rPr>
          <w:rFonts w:asci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d'importance</w:t>
      </w:r>
      <w:r w:rsidRPr="007E7ACE">
        <w:rPr>
          <w:rFonts w:ascii="Times New Roman"/>
          <w:i/>
          <w:spacing w:val="35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internationale</w:t>
      </w:r>
      <w:r w:rsidRPr="007E7ACE">
        <w:rPr>
          <w:rFonts w:asci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pour</w:t>
      </w:r>
    </w:p>
    <w:p w:rsidR="005228F0" w:rsidRPr="007E7ACE" w:rsidRDefault="005228F0">
      <w:pPr>
        <w:rPr>
          <w:rFonts w:ascii="Times New Roman" w:eastAsia="Times New Roman" w:hAnsi="Times New Roman" w:cs="Times New Roman"/>
          <w:sz w:val="20"/>
          <w:szCs w:val="20"/>
          <w:lang w:val="fr-CH"/>
        </w:rPr>
        <w:sectPr w:rsidR="005228F0" w:rsidRPr="007E7ACE">
          <w:headerReference w:type="default" r:id="rId7"/>
          <w:pgSz w:w="11900" w:h="16840"/>
          <w:pgMar w:top="880" w:right="1020" w:bottom="280" w:left="1020" w:header="652" w:footer="0" w:gutter="0"/>
          <w:pgNumType w:start="6"/>
          <w:cols w:space="720"/>
        </w:sectPr>
      </w:pPr>
    </w:p>
    <w:p w:rsidR="005228F0" w:rsidRPr="007E7ACE" w:rsidRDefault="005228F0">
      <w:pPr>
        <w:spacing w:before="4"/>
        <w:rPr>
          <w:rFonts w:ascii="Times New Roman" w:eastAsia="Times New Roman" w:hAnsi="Times New Roman" w:cs="Times New Roman"/>
          <w:i/>
          <w:sz w:val="14"/>
          <w:szCs w:val="14"/>
          <w:lang w:val="fr-CH"/>
        </w:rPr>
      </w:pPr>
    </w:p>
    <w:p w:rsidR="005228F0" w:rsidRDefault="00AA16F4">
      <w:pPr>
        <w:pStyle w:val="BodyText"/>
        <w:spacing w:before="74"/>
        <w:ind w:firstLine="0"/>
      </w:pPr>
      <w:proofErr w:type="gramStart"/>
      <w:r w:rsidRPr="007E7ACE">
        <w:rPr>
          <w:i/>
          <w:spacing w:val="-1"/>
          <w:lang w:val="fr-CH"/>
        </w:rPr>
        <w:t>l'hivernage</w:t>
      </w:r>
      <w:proofErr w:type="gramEnd"/>
      <w:r w:rsidRPr="007E7ACE">
        <w:rPr>
          <w:i/>
          <w:spacing w:val="32"/>
          <w:lang w:val="fr-CH"/>
        </w:rPr>
        <w:t xml:space="preserve"> </w:t>
      </w:r>
      <w:r w:rsidRPr="007E7ACE">
        <w:rPr>
          <w:i/>
          <w:spacing w:val="-1"/>
          <w:lang w:val="fr-CH"/>
        </w:rPr>
        <w:t>des</w:t>
      </w:r>
      <w:r w:rsidRPr="007E7ACE">
        <w:rPr>
          <w:i/>
          <w:spacing w:val="32"/>
          <w:lang w:val="fr-CH"/>
        </w:rPr>
        <w:t xml:space="preserve"> </w:t>
      </w:r>
      <w:r w:rsidRPr="007E7ACE">
        <w:rPr>
          <w:i/>
          <w:spacing w:val="-1"/>
          <w:lang w:val="fr-CH"/>
        </w:rPr>
        <w:t>limicoles</w:t>
      </w:r>
      <w:r w:rsidRPr="007E7ACE">
        <w:rPr>
          <w:i/>
          <w:spacing w:val="32"/>
          <w:lang w:val="fr-CH"/>
        </w:rPr>
        <w:t xml:space="preserve"> </w:t>
      </w:r>
      <w:r w:rsidRPr="007E7ACE">
        <w:rPr>
          <w:i/>
          <w:lang w:val="fr-CH"/>
        </w:rPr>
        <w:t>au</w:t>
      </w:r>
      <w:r w:rsidRPr="007E7ACE">
        <w:rPr>
          <w:i/>
          <w:spacing w:val="32"/>
          <w:lang w:val="fr-CH"/>
        </w:rPr>
        <w:t xml:space="preserve"> </w:t>
      </w:r>
      <w:r w:rsidRPr="007E7ACE">
        <w:rPr>
          <w:i/>
          <w:spacing w:val="-1"/>
          <w:lang w:val="fr-CH"/>
        </w:rPr>
        <w:t>Maroc</w:t>
      </w:r>
      <w:r w:rsidRPr="007E7ACE">
        <w:rPr>
          <w:spacing w:val="-1"/>
          <w:lang w:val="fr-CH"/>
        </w:rPr>
        <w:t>.</w:t>
      </w:r>
      <w:r w:rsidRPr="007E7ACE">
        <w:rPr>
          <w:spacing w:val="33"/>
          <w:lang w:val="fr-CH"/>
        </w:rPr>
        <w:t xml:space="preserve"> </w:t>
      </w:r>
      <w:proofErr w:type="gramStart"/>
      <w:r>
        <w:rPr>
          <w:spacing w:val="-1"/>
        </w:rPr>
        <w:t>Proceeding</w:t>
      </w:r>
      <w:r>
        <w:rPr>
          <w:spacing w:val="33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first</w:t>
      </w:r>
      <w:r>
        <w:rPr>
          <w:spacing w:val="32"/>
        </w:rPr>
        <w:t xml:space="preserve"> </w:t>
      </w:r>
      <w:r>
        <w:rPr>
          <w:spacing w:val="-1"/>
        </w:rPr>
        <w:t>international</w:t>
      </w:r>
      <w:r>
        <w:rPr>
          <w:spacing w:val="32"/>
        </w:rPr>
        <w:t xml:space="preserve"> </w:t>
      </w:r>
      <w:r>
        <w:rPr>
          <w:spacing w:val="-1"/>
        </w:rPr>
        <w:t>conference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rPr>
          <w:spacing w:val="-1"/>
        </w:rPr>
        <w:t>biodiversity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natural</w:t>
      </w:r>
      <w:r>
        <w:rPr>
          <w:spacing w:val="79"/>
        </w:rPr>
        <w:t xml:space="preserve"> </w:t>
      </w:r>
      <w:r>
        <w:rPr>
          <w:spacing w:val="-1"/>
        </w:rPr>
        <w:t xml:space="preserve">resources preservation, </w:t>
      </w:r>
      <w:proofErr w:type="spellStart"/>
      <w:r>
        <w:rPr>
          <w:spacing w:val="-1"/>
        </w:rPr>
        <w:t>Ifrane</w:t>
      </w:r>
      <w:proofErr w:type="spellEnd"/>
      <w:r>
        <w:rPr>
          <w:spacing w:val="-1"/>
        </w:rPr>
        <w:t>, 13-15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mai</w:t>
      </w:r>
      <w:proofErr w:type="spellEnd"/>
      <w:r>
        <w:rPr>
          <w:spacing w:val="-1"/>
        </w:rPr>
        <w:t xml:space="preserve"> 1999, </w:t>
      </w:r>
      <w:proofErr w:type="spellStart"/>
      <w:r>
        <w:rPr>
          <w:spacing w:val="-1"/>
        </w:rPr>
        <w:t>pp</w:t>
      </w:r>
      <w:proofErr w:type="spellEnd"/>
      <w:r>
        <w:rPr>
          <w:spacing w:val="-1"/>
        </w:rPr>
        <w:t xml:space="preserve"> 263-266.</w:t>
      </w:r>
      <w:proofErr w:type="gramEnd"/>
    </w:p>
    <w:p w:rsidR="005228F0" w:rsidRPr="007E7ACE" w:rsidRDefault="00AA16F4">
      <w:pPr>
        <w:pStyle w:val="BodyText"/>
        <w:spacing w:before="59"/>
        <w:ind w:right="104"/>
        <w:jc w:val="both"/>
        <w:rPr>
          <w:lang w:val="fr-CH"/>
        </w:rPr>
      </w:pPr>
      <w:proofErr w:type="spellStart"/>
      <w:r>
        <w:rPr>
          <w:spacing w:val="-1"/>
        </w:rPr>
        <w:t>Qninba</w:t>
      </w:r>
      <w:proofErr w:type="spellEnd"/>
      <w:r>
        <w:rPr>
          <w:spacing w:val="15"/>
        </w:rPr>
        <w:t xml:space="preserve"> </w:t>
      </w:r>
      <w:r>
        <w:t>A.,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Dakki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M.,</w:t>
      </w:r>
      <w:r>
        <w:rPr>
          <w:spacing w:val="17"/>
        </w:rPr>
        <w:t xml:space="preserve"> </w:t>
      </w:r>
      <w:r>
        <w:t>El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Agbani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M.A.,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Benhoussa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A.</w:t>
      </w:r>
      <w:r>
        <w:rPr>
          <w:spacing w:val="17"/>
        </w:rPr>
        <w:t xml:space="preserve"> </w:t>
      </w:r>
      <w:r>
        <w:t>&amp;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Thévenot</w:t>
      </w:r>
      <w:proofErr w:type="spellEnd"/>
      <w:r>
        <w:rPr>
          <w:spacing w:val="16"/>
        </w:rPr>
        <w:t xml:space="preserve"> </w:t>
      </w:r>
      <w:r>
        <w:rPr>
          <w:spacing w:val="-1"/>
        </w:rPr>
        <w:t>M.</w:t>
      </w:r>
      <w:r>
        <w:rPr>
          <w:spacing w:val="17"/>
        </w:rPr>
        <w:t xml:space="preserve"> </w:t>
      </w:r>
      <w:r>
        <w:rPr>
          <w:spacing w:val="-1"/>
        </w:rPr>
        <w:t>(1999).-</w:t>
      </w:r>
      <w:r>
        <w:rPr>
          <w:spacing w:val="17"/>
        </w:rPr>
        <w:t xml:space="preserve"> </w:t>
      </w:r>
      <w:r w:rsidRPr="007E7ACE">
        <w:rPr>
          <w:spacing w:val="-1"/>
          <w:lang w:val="fr-CH"/>
        </w:rPr>
        <w:t>Hivernage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des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Gravelots</w:t>
      </w:r>
      <w:r w:rsidRPr="007E7ACE">
        <w:rPr>
          <w:spacing w:val="17"/>
          <w:lang w:val="fr-CH"/>
        </w:rPr>
        <w:t xml:space="preserve"> </w:t>
      </w:r>
      <w:r w:rsidRPr="007E7ACE">
        <w:rPr>
          <w:lang w:val="fr-CH"/>
        </w:rPr>
        <w:t>et</w:t>
      </w:r>
      <w:r w:rsidRPr="007E7ACE">
        <w:rPr>
          <w:spacing w:val="83"/>
          <w:lang w:val="fr-CH"/>
        </w:rPr>
        <w:t xml:space="preserve"> </w:t>
      </w:r>
      <w:r w:rsidRPr="007E7ACE">
        <w:rPr>
          <w:spacing w:val="-1"/>
          <w:lang w:val="fr-CH"/>
        </w:rPr>
        <w:t>Pluviers</w:t>
      </w:r>
      <w:r w:rsidRPr="007E7ACE">
        <w:rPr>
          <w:spacing w:val="2"/>
          <w:lang w:val="fr-CH"/>
        </w:rPr>
        <w:t xml:space="preserve"> </w:t>
      </w:r>
      <w:r w:rsidRPr="007E7ACE">
        <w:rPr>
          <w:spacing w:val="-1"/>
          <w:lang w:val="fr-CH"/>
        </w:rPr>
        <w:t>(Aves,</w:t>
      </w:r>
      <w:r w:rsidRPr="007E7ACE">
        <w:rPr>
          <w:spacing w:val="2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Charadrii</w:t>
      </w:r>
      <w:proofErr w:type="spellEnd"/>
      <w:r w:rsidRPr="007E7ACE">
        <w:rPr>
          <w:spacing w:val="-1"/>
          <w:lang w:val="fr-CH"/>
        </w:rPr>
        <w:t>,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Charadriinae</w:t>
      </w:r>
      <w:proofErr w:type="spellEnd"/>
      <w:r w:rsidRPr="007E7ACE">
        <w:rPr>
          <w:spacing w:val="-1"/>
          <w:lang w:val="fr-CH"/>
        </w:rPr>
        <w:t>)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et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identification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des</w:t>
      </w:r>
      <w:r w:rsidRPr="007E7ACE">
        <w:rPr>
          <w:lang w:val="fr-CH"/>
        </w:rPr>
        <w:t xml:space="preserve"> </w:t>
      </w:r>
      <w:r w:rsidRPr="007E7ACE">
        <w:rPr>
          <w:spacing w:val="2"/>
          <w:lang w:val="fr-CH"/>
        </w:rPr>
        <w:t xml:space="preserve"> </w:t>
      </w:r>
      <w:r w:rsidRPr="007E7ACE">
        <w:rPr>
          <w:spacing w:val="-1"/>
          <w:lang w:val="fr-CH"/>
        </w:rPr>
        <w:t>sites</w:t>
      </w:r>
      <w:r w:rsidRPr="007E7ACE">
        <w:rPr>
          <w:lang w:val="fr-CH"/>
        </w:rPr>
        <w:t xml:space="preserve">  </w:t>
      </w:r>
      <w:r w:rsidRPr="007E7ACE">
        <w:rPr>
          <w:spacing w:val="-1"/>
          <w:lang w:val="fr-CH"/>
        </w:rPr>
        <w:t>d'importance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internationale.</w:t>
      </w:r>
      <w:r w:rsidRPr="007E7ACE">
        <w:rPr>
          <w:lang w:val="fr-CH"/>
        </w:rPr>
        <w:t xml:space="preserve"> </w:t>
      </w:r>
      <w:r w:rsidRPr="007E7ACE">
        <w:rPr>
          <w:spacing w:val="2"/>
          <w:lang w:val="fr-CH"/>
        </w:rPr>
        <w:t xml:space="preserve"> </w:t>
      </w:r>
      <w:proofErr w:type="spellStart"/>
      <w:r w:rsidRPr="007E7ACE">
        <w:rPr>
          <w:i/>
          <w:spacing w:val="-1"/>
          <w:lang w:val="fr-CH"/>
        </w:rPr>
        <w:t>Alauda</w:t>
      </w:r>
      <w:proofErr w:type="spellEnd"/>
      <w:r w:rsidRPr="007E7ACE">
        <w:rPr>
          <w:spacing w:val="-1"/>
          <w:lang w:val="fr-CH"/>
        </w:rPr>
        <w:t>,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spacing w:val="-1"/>
          <w:lang w:val="fr-CH"/>
        </w:rPr>
        <w:t>67,</w:t>
      </w:r>
      <w:r w:rsidRPr="007E7ACE">
        <w:rPr>
          <w:lang w:val="fr-CH"/>
        </w:rPr>
        <w:t xml:space="preserve"> </w:t>
      </w:r>
      <w:r w:rsidRPr="007E7ACE">
        <w:rPr>
          <w:spacing w:val="1"/>
          <w:lang w:val="fr-CH"/>
        </w:rPr>
        <w:t xml:space="preserve"> </w:t>
      </w:r>
      <w:r w:rsidRPr="007E7ACE">
        <w:rPr>
          <w:lang w:val="fr-CH"/>
        </w:rPr>
        <w:t>3,</w:t>
      </w:r>
      <w:r w:rsidRPr="007E7ACE">
        <w:rPr>
          <w:spacing w:val="71"/>
          <w:lang w:val="fr-CH"/>
        </w:rPr>
        <w:t xml:space="preserve"> </w:t>
      </w:r>
      <w:r w:rsidRPr="007E7ACE">
        <w:rPr>
          <w:spacing w:val="-1"/>
          <w:lang w:val="fr-CH"/>
        </w:rPr>
        <w:t>pp. 161-172.</w:t>
      </w:r>
    </w:p>
    <w:p w:rsidR="005228F0" w:rsidRDefault="00AA16F4">
      <w:pPr>
        <w:pStyle w:val="BodyText"/>
        <w:spacing w:before="59"/>
        <w:ind w:right="105"/>
        <w:jc w:val="both"/>
      </w:pPr>
      <w:proofErr w:type="spellStart"/>
      <w:r w:rsidRPr="007E7ACE">
        <w:rPr>
          <w:spacing w:val="-1"/>
          <w:lang w:val="fr-CH"/>
        </w:rPr>
        <w:t>Qninba</w:t>
      </w:r>
      <w:proofErr w:type="spellEnd"/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A.,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Thévenot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17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Dakki</w:t>
      </w:r>
      <w:proofErr w:type="spellEnd"/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M.,</w:t>
      </w:r>
      <w:r w:rsidRPr="007E7ACE">
        <w:rPr>
          <w:spacing w:val="18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Benhoussa</w:t>
      </w:r>
      <w:proofErr w:type="spellEnd"/>
      <w:r w:rsidRPr="007E7ACE">
        <w:rPr>
          <w:spacing w:val="17"/>
          <w:lang w:val="fr-CH"/>
        </w:rPr>
        <w:t xml:space="preserve"> </w:t>
      </w:r>
      <w:r w:rsidRPr="007E7ACE">
        <w:rPr>
          <w:lang w:val="fr-CH"/>
        </w:rPr>
        <w:t>A.</w:t>
      </w:r>
      <w:r w:rsidRPr="007E7ACE">
        <w:rPr>
          <w:spacing w:val="18"/>
          <w:lang w:val="fr-CH"/>
        </w:rPr>
        <w:t xml:space="preserve"> </w:t>
      </w:r>
      <w:r w:rsidRPr="007E7ACE">
        <w:rPr>
          <w:lang w:val="fr-CH"/>
        </w:rPr>
        <w:t>&amp;</w:t>
      </w:r>
      <w:r w:rsidRPr="007E7ACE">
        <w:rPr>
          <w:spacing w:val="17"/>
          <w:lang w:val="fr-CH"/>
        </w:rPr>
        <w:t xml:space="preserve"> </w:t>
      </w:r>
      <w:r w:rsidRPr="007E7ACE">
        <w:rPr>
          <w:lang w:val="fr-CH"/>
        </w:rPr>
        <w:t>El</w:t>
      </w:r>
      <w:r w:rsidRPr="007E7ACE">
        <w:rPr>
          <w:spacing w:val="17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Agbani</w:t>
      </w:r>
      <w:proofErr w:type="spellEnd"/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M.A.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(1998).-</w:t>
      </w:r>
      <w:r w:rsidRPr="007E7ACE">
        <w:rPr>
          <w:spacing w:val="17"/>
          <w:lang w:val="fr-CH"/>
        </w:rPr>
        <w:t xml:space="preserve"> </w:t>
      </w:r>
      <w:r w:rsidRPr="007E7ACE">
        <w:rPr>
          <w:spacing w:val="-1"/>
          <w:lang w:val="fr-CH"/>
        </w:rPr>
        <w:t>Observations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hivernales</w:t>
      </w:r>
      <w:r w:rsidRPr="007E7ACE">
        <w:rPr>
          <w:spacing w:val="18"/>
          <w:lang w:val="fr-CH"/>
        </w:rPr>
        <w:t xml:space="preserve"> </w:t>
      </w:r>
      <w:r w:rsidRPr="007E7ACE">
        <w:rPr>
          <w:spacing w:val="-1"/>
          <w:lang w:val="fr-CH"/>
        </w:rPr>
        <w:t>au</w:t>
      </w:r>
      <w:r w:rsidRPr="007E7ACE">
        <w:rPr>
          <w:spacing w:val="19"/>
          <w:lang w:val="fr-CH"/>
        </w:rPr>
        <w:t xml:space="preserve"> </w:t>
      </w:r>
      <w:r w:rsidRPr="007E7ACE">
        <w:rPr>
          <w:spacing w:val="-1"/>
          <w:lang w:val="fr-CH"/>
        </w:rPr>
        <w:t>Maroc</w:t>
      </w:r>
      <w:r w:rsidRPr="007E7ACE">
        <w:rPr>
          <w:spacing w:val="17"/>
          <w:lang w:val="fr-CH"/>
        </w:rPr>
        <w:t xml:space="preserve"> </w:t>
      </w:r>
      <w:r w:rsidRPr="007E7ACE">
        <w:rPr>
          <w:lang w:val="fr-CH"/>
        </w:rPr>
        <w:t>du</w:t>
      </w:r>
      <w:r w:rsidRPr="007E7ACE">
        <w:rPr>
          <w:spacing w:val="77"/>
          <w:lang w:val="fr-CH"/>
        </w:rPr>
        <w:t xml:space="preserve"> </w:t>
      </w:r>
      <w:r w:rsidRPr="007E7ACE">
        <w:rPr>
          <w:spacing w:val="-1"/>
          <w:lang w:val="fr-CH"/>
        </w:rPr>
        <w:t>Phalarope</w:t>
      </w:r>
      <w:r w:rsidRPr="007E7ACE">
        <w:rPr>
          <w:lang w:val="fr-CH"/>
        </w:rPr>
        <w:t xml:space="preserve"> à</w:t>
      </w:r>
      <w:r w:rsidRPr="007E7ACE">
        <w:rPr>
          <w:spacing w:val="-1"/>
          <w:lang w:val="fr-CH"/>
        </w:rPr>
        <w:t xml:space="preserve"> bec</w:t>
      </w:r>
      <w:r w:rsidRPr="007E7ACE">
        <w:rPr>
          <w:lang w:val="fr-CH"/>
        </w:rPr>
        <w:t xml:space="preserve"> </w:t>
      </w:r>
      <w:r w:rsidRPr="007E7ACE">
        <w:rPr>
          <w:spacing w:val="-1"/>
          <w:lang w:val="fr-CH"/>
        </w:rPr>
        <w:t xml:space="preserve">large </w:t>
      </w:r>
      <w:proofErr w:type="spellStart"/>
      <w:r w:rsidRPr="007E7ACE">
        <w:rPr>
          <w:spacing w:val="-1"/>
          <w:lang w:val="fr-CH"/>
        </w:rPr>
        <w:t>Phalaropus</w:t>
      </w:r>
      <w:proofErr w:type="spellEnd"/>
      <w:r w:rsidRPr="007E7ACE">
        <w:rPr>
          <w:spacing w:val="-1"/>
          <w:lang w:val="fr-CH"/>
        </w:rPr>
        <w:t xml:space="preserve"> </w:t>
      </w:r>
      <w:proofErr w:type="spellStart"/>
      <w:r w:rsidRPr="007E7ACE">
        <w:rPr>
          <w:spacing w:val="-1"/>
          <w:lang w:val="fr-CH"/>
        </w:rPr>
        <w:t>fulicarius</w:t>
      </w:r>
      <w:proofErr w:type="spellEnd"/>
      <w:r w:rsidRPr="007E7ACE">
        <w:rPr>
          <w:spacing w:val="-1"/>
          <w:lang w:val="fr-CH"/>
        </w:rPr>
        <w:t xml:space="preserve">. </w:t>
      </w:r>
      <w:proofErr w:type="spellStart"/>
      <w:r>
        <w:rPr>
          <w:i/>
          <w:spacing w:val="-1"/>
        </w:rPr>
        <w:t>Alauda</w:t>
      </w:r>
      <w:proofErr w:type="spellEnd"/>
      <w:r>
        <w:rPr>
          <w:spacing w:val="-1"/>
        </w:rPr>
        <w:t xml:space="preserve">, 66, </w:t>
      </w:r>
      <w:r>
        <w:t>2,</w:t>
      </w:r>
      <w:r>
        <w:rPr>
          <w:spacing w:val="-2"/>
        </w:rPr>
        <w:t xml:space="preserve"> </w:t>
      </w:r>
      <w:r>
        <w:rPr>
          <w:spacing w:val="-1"/>
        </w:rPr>
        <w:t>pp. 113-116.</w:t>
      </w:r>
    </w:p>
    <w:p w:rsidR="005228F0" w:rsidRDefault="00AA16F4">
      <w:pPr>
        <w:pStyle w:val="BodyText"/>
        <w:ind w:right="103"/>
        <w:jc w:val="both"/>
      </w:pPr>
      <w:r>
        <w:rPr>
          <w:spacing w:val="-1"/>
        </w:rPr>
        <w:t>Rose</w:t>
      </w:r>
      <w:r>
        <w:rPr>
          <w:spacing w:val="9"/>
        </w:rPr>
        <w:t xml:space="preserve"> </w:t>
      </w:r>
      <w:r>
        <w:rPr>
          <w:spacing w:val="-1"/>
        </w:rPr>
        <w:t>P.M.</w:t>
      </w:r>
      <w:r>
        <w:rPr>
          <w:spacing w:val="10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spacing w:val="-1"/>
        </w:rPr>
        <w:t>Scott</w:t>
      </w:r>
      <w:r>
        <w:rPr>
          <w:spacing w:val="9"/>
        </w:rPr>
        <w:t xml:space="preserve"> </w:t>
      </w:r>
      <w:r>
        <w:rPr>
          <w:spacing w:val="-1"/>
        </w:rPr>
        <w:t>D.A.</w:t>
      </w:r>
      <w:r>
        <w:rPr>
          <w:spacing w:val="9"/>
        </w:rPr>
        <w:t xml:space="preserve"> </w:t>
      </w:r>
      <w:r>
        <w:rPr>
          <w:spacing w:val="-1"/>
        </w:rPr>
        <w:t>(1997)</w:t>
      </w:r>
      <w:proofErr w:type="gramStart"/>
      <w:r>
        <w:rPr>
          <w:spacing w:val="-1"/>
        </w:rPr>
        <w:t>.-</w:t>
      </w:r>
      <w:proofErr w:type="gramEnd"/>
      <w:r>
        <w:rPr>
          <w:spacing w:val="10"/>
        </w:rPr>
        <w:t xml:space="preserve"> </w:t>
      </w:r>
      <w:r>
        <w:rPr>
          <w:i/>
          <w:spacing w:val="-1"/>
        </w:rPr>
        <w:t>Waterfowl</w:t>
      </w:r>
      <w:r>
        <w:rPr>
          <w:i/>
          <w:spacing w:val="9"/>
        </w:rPr>
        <w:t xml:space="preserve"> </w:t>
      </w:r>
      <w:r>
        <w:rPr>
          <w:i/>
          <w:spacing w:val="-1"/>
        </w:rPr>
        <w:t>Population</w:t>
      </w:r>
      <w:r>
        <w:rPr>
          <w:i/>
          <w:spacing w:val="10"/>
        </w:rPr>
        <w:t xml:space="preserve"> </w:t>
      </w:r>
      <w:r>
        <w:rPr>
          <w:i/>
          <w:spacing w:val="-1"/>
        </w:rPr>
        <w:t>Estimates</w:t>
      </w:r>
      <w:r>
        <w:rPr>
          <w:spacing w:val="-1"/>
        </w:rPr>
        <w:t>.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Second</w:t>
      </w:r>
      <w:r>
        <w:rPr>
          <w:spacing w:val="9"/>
        </w:rPr>
        <w:t xml:space="preserve"> </w:t>
      </w:r>
      <w:r>
        <w:rPr>
          <w:spacing w:val="-1"/>
        </w:rPr>
        <w:t>Edition.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Wetlands</w:t>
      </w:r>
      <w:r>
        <w:rPr>
          <w:spacing w:val="8"/>
        </w:rPr>
        <w:t xml:space="preserve"> </w:t>
      </w:r>
      <w:r>
        <w:rPr>
          <w:spacing w:val="-1"/>
        </w:rPr>
        <w:t>International</w:t>
      </w:r>
      <w:r>
        <w:rPr>
          <w:spacing w:val="9"/>
        </w:rPr>
        <w:t xml:space="preserve"> </w:t>
      </w:r>
      <w:r>
        <w:rPr>
          <w:spacing w:val="-1"/>
        </w:rPr>
        <w:t>Publication</w:t>
      </w:r>
      <w:r>
        <w:rPr>
          <w:spacing w:val="89"/>
        </w:rPr>
        <w:t xml:space="preserve"> </w:t>
      </w:r>
      <w:r>
        <w:rPr>
          <w:spacing w:val="-1"/>
        </w:rPr>
        <w:t>44, Wetlands</w:t>
      </w:r>
      <w:r>
        <w:t xml:space="preserve"> </w:t>
      </w:r>
      <w:r>
        <w:rPr>
          <w:spacing w:val="-1"/>
        </w:rPr>
        <w:t>International,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Wageningen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1"/>
        </w:rPr>
        <w:t>the Netherlands,</w:t>
      </w:r>
      <w:r>
        <w:t xml:space="preserve"> </w:t>
      </w:r>
      <w:r>
        <w:rPr>
          <w:spacing w:val="-1"/>
        </w:rPr>
        <w:t>106 pp.</w:t>
      </w:r>
    </w:p>
    <w:p w:rsidR="005228F0" w:rsidRPr="007E7ACE" w:rsidRDefault="00AA16F4">
      <w:pPr>
        <w:spacing w:before="60"/>
        <w:ind w:left="398" w:right="106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r w:rsidRPr="007E7ACE">
        <w:rPr>
          <w:rFonts w:ascii="Times New Roman" w:hAnsi="Times New Roman"/>
          <w:spacing w:val="-1"/>
          <w:sz w:val="20"/>
          <w:lang w:val="fr-CH"/>
        </w:rPr>
        <w:t>Rousseau</w:t>
      </w:r>
      <w:r w:rsidRPr="007E7ACE">
        <w:rPr>
          <w:rFonts w:ascii="Times New Roman" w:hAns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E.</w:t>
      </w:r>
      <w:r w:rsidRPr="007E7ACE">
        <w:rPr>
          <w:rFonts w:ascii="Times New Roman" w:hAns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(2000).-</w:t>
      </w:r>
      <w:r w:rsidRPr="007E7ACE">
        <w:rPr>
          <w:rFonts w:ascii="Times New Roman" w:hAnsi="Times New Roman"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communautés</w:t>
      </w:r>
      <w:r w:rsidRPr="007E7ACE">
        <w:rPr>
          <w:rFonts w:ascii="Times New Roman" w:hAnsi="Times New Roman"/>
          <w:i/>
          <w:spacing w:val="3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d'oiseaux</w:t>
      </w:r>
      <w:r w:rsidRPr="007E7ACE">
        <w:rPr>
          <w:rFonts w:ascii="Times New Roman" w:hAnsi="Times New Roman"/>
          <w:i/>
          <w:spacing w:val="3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nicheurs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du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Parc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National</w:t>
      </w:r>
      <w:r w:rsidRPr="007E7ACE">
        <w:rPr>
          <w:rFonts w:ascii="Times New Roman" w:hAnsi="Times New Roman"/>
          <w:i/>
          <w:spacing w:val="3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33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Souss-Massa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(Maroc)</w:t>
      </w:r>
      <w:r w:rsidRPr="007E7ACE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:</w:t>
      </w:r>
      <w:r w:rsidRPr="007E7ACE">
        <w:rPr>
          <w:rFonts w:ascii="Times New Roman" w:hAnsi="Times New Roman"/>
          <w:i/>
          <w:spacing w:val="3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diagnostic</w:t>
      </w:r>
      <w:r w:rsidRPr="007E7ACE">
        <w:rPr>
          <w:rFonts w:ascii="Times New Roman" w:hAnsi="Times New Roman"/>
          <w:i/>
          <w:spacing w:val="7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écologique</w:t>
      </w:r>
      <w:r w:rsidRPr="007E7ACE">
        <w:rPr>
          <w:rFonts w:ascii="Times New Roman" w:hAnsi="Times New Roman"/>
          <w:i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 implications en</w:t>
      </w:r>
      <w:r w:rsidRPr="007E7ACE">
        <w:rPr>
          <w:rFonts w:ascii="Times New Roman" w:hAnsi="Times New Roman"/>
          <w:i/>
          <w:spacing w:val="-2"/>
          <w:sz w:val="20"/>
          <w:lang w:val="fr-CH"/>
        </w:rPr>
        <w:t xml:space="preserve"> </w:t>
      </w:r>
      <w:proofErr w:type="gramStart"/>
      <w:r w:rsidRPr="007E7ACE">
        <w:rPr>
          <w:rFonts w:ascii="Times New Roman" w:hAnsi="Times New Roman"/>
          <w:i/>
          <w:spacing w:val="-1"/>
          <w:sz w:val="20"/>
          <w:lang w:val="fr-CH"/>
        </w:rPr>
        <w:t>terme</w:t>
      </w:r>
      <w:proofErr w:type="gramEnd"/>
      <w:r w:rsidRPr="007E7ACE">
        <w:rPr>
          <w:rFonts w:ascii="Times New Roman" w:hAnsi="Times New Roman"/>
          <w:i/>
          <w:spacing w:val="-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 xml:space="preserve">de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conservation</w:t>
      </w:r>
      <w:r w:rsidRPr="007E7ACE">
        <w:rPr>
          <w:rFonts w:ascii="Times New Roman" w:hAnsi="Times New Roman"/>
          <w:spacing w:val="-1"/>
          <w:sz w:val="20"/>
          <w:lang w:val="fr-CH"/>
        </w:rPr>
        <w:t>. Dipl.</w:t>
      </w:r>
      <w:r w:rsidRPr="007E7ACE">
        <w:rPr>
          <w:rFonts w:ascii="Times New Roman" w:hAnsi="Times New Roman"/>
          <w:spacing w:val="-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E.P.H.E.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Univ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 xml:space="preserve">. Montpellier </w:t>
      </w:r>
      <w:r w:rsidRPr="007E7ACE">
        <w:rPr>
          <w:rFonts w:ascii="Times New Roman" w:hAnsi="Times New Roman"/>
          <w:sz w:val="20"/>
          <w:lang w:val="fr-CH"/>
        </w:rPr>
        <w:t>2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: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175 pp.</w:t>
      </w:r>
    </w:p>
    <w:p w:rsidR="005228F0" w:rsidRPr="007E7ACE" w:rsidRDefault="00AA16F4">
      <w:pPr>
        <w:spacing w:before="69" w:line="227" w:lineRule="auto"/>
        <w:ind w:left="398" w:right="107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Sadiki</w:t>
      </w:r>
      <w:proofErr w:type="spellEnd"/>
      <w:r w:rsidRPr="007E7ACE">
        <w:rPr>
          <w:rFonts w:ascii="Times New Roman" w:hAnsi="Times New Roman"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A.</w:t>
      </w:r>
      <w:r w:rsidRPr="007E7ACE">
        <w:rPr>
          <w:rFonts w:ascii="Times New Roman" w:hAnsi="Times New Roman"/>
          <w:spacing w:val="27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(1992).-</w:t>
      </w:r>
      <w:r w:rsidRPr="007E7ACE">
        <w:rPr>
          <w:rFonts w:ascii="Times New Roman" w:hAnsi="Times New Roman"/>
          <w:spacing w:val="28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Le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Parc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National</w:t>
      </w:r>
      <w:r w:rsidRPr="007E7ACE">
        <w:rPr>
          <w:rFonts w:ascii="Times New Roman" w:hAnsi="Times New Roman"/>
          <w:i/>
          <w:spacing w:val="2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Souss-Massa</w:t>
      </w:r>
      <w:r w:rsidRPr="007E7ACE">
        <w:rPr>
          <w:rFonts w:ascii="Times New Roman" w:hAnsi="Times New Roman"/>
          <w:i/>
          <w:spacing w:val="28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ses</w:t>
      </w:r>
      <w:r w:rsidRPr="007E7ACE">
        <w:rPr>
          <w:rFonts w:ascii="Times New Roman" w:hAnsi="Times New Roman"/>
          <w:i/>
          <w:spacing w:val="28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zones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humides.</w:t>
      </w:r>
      <w:r w:rsidRPr="007E7ACE">
        <w:rPr>
          <w:rFonts w:ascii="Times New Roman" w:hAnsi="Times New Roman"/>
          <w:i/>
          <w:spacing w:val="28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Contribution</w:t>
      </w:r>
      <w:r w:rsidRPr="007E7ACE">
        <w:rPr>
          <w:rFonts w:ascii="Times New Roman" w:hAnsi="Times New Roman"/>
          <w:i/>
          <w:spacing w:val="27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à</w:t>
      </w:r>
      <w:r w:rsidRPr="007E7ACE">
        <w:rPr>
          <w:rFonts w:ascii="Times New Roman" w:hAnsi="Times New Roman"/>
          <w:i/>
          <w:spacing w:val="28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l'étude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écologique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26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i/>
          <w:spacing w:val="8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végétation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spécialisée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cartographie</w:t>
      </w:r>
      <w:r w:rsidRPr="007E7ACE">
        <w:rPr>
          <w:rFonts w:ascii="Times New Roman" w:hAnsi="Times New Roman"/>
          <w:i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i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unités</w:t>
      </w:r>
      <w:r w:rsidRPr="007E7ACE">
        <w:rPr>
          <w:rFonts w:ascii="Times New Roman" w:hAnsi="Times New Roman"/>
          <w:i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physionomiques</w:t>
      </w:r>
      <w:r w:rsidRPr="007E7ACE">
        <w:rPr>
          <w:rFonts w:ascii="Times New Roman" w:hAnsi="Times New Roman"/>
          <w:i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dans</w:t>
      </w:r>
      <w:r w:rsidRPr="007E7ACE">
        <w:rPr>
          <w:rFonts w:ascii="Times New Roman" w:hAnsi="Times New Roman"/>
          <w:i/>
          <w:spacing w:val="24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un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but</w:t>
      </w:r>
      <w:r w:rsidRPr="007E7ACE">
        <w:rPr>
          <w:rFonts w:ascii="Times New Roman" w:hAnsi="Times New Roman"/>
          <w:i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d'aménagement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Mém</w:t>
      </w:r>
      <w:proofErr w:type="spellEnd"/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2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3</w:t>
      </w:r>
      <w:proofErr w:type="spellStart"/>
      <w:r w:rsidRPr="007E7ACE">
        <w:rPr>
          <w:rFonts w:ascii="Times New Roman" w:hAnsi="Times New Roman"/>
          <w:spacing w:val="-1"/>
          <w:position w:val="9"/>
          <w:sz w:val="13"/>
          <w:lang w:val="fr-CH"/>
        </w:rPr>
        <w:t>ème</w:t>
      </w:r>
      <w:proofErr w:type="spellEnd"/>
      <w:r w:rsidRPr="007E7ACE">
        <w:rPr>
          <w:rFonts w:ascii="Times New Roman" w:hAnsi="Times New Roman"/>
          <w:spacing w:val="10"/>
          <w:position w:val="9"/>
          <w:sz w:val="13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Cycle,</w:t>
      </w:r>
      <w:r w:rsidRPr="007E7ACE">
        <w:rPr>
          <w:rFonts w:ascii="Times New Roman" w:hAnsi="Times New Roman"/>
          <w:spacing w:val="65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ENFI, Salé, 156 pp.</w:t>
      </w:r>
    </w:p>
    <w:p w:rsidR="005228F0" w:rsidRDefault="00AA16F4">
      <w:pPr>
        <w:spacing w:before="62"/>
        <w:ind w:left="398" w:right="103" w:hanging="2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Thévenot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M.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&amp; </w:t>
      </w:r>
      <w:proofErr w:type="spell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Qninba</w:t>
      </w:r>
      <w:proofErr w:type="spellEnd"/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A.</w:t>
      </w:r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(2003).-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Oiseaux</w:t>
      </w:r>
      <w:r w:rsidRPr="007E7ACE">
        <w:rPr>
          <w:rFonts w:ascii="Times New Roman" w:eastAsia="Times New Roman" w:hAnsi="Times New Roman" w:cs="Times New Roman"/>
          <w:i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d’eau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nicheurs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du</w:t>
      </w:r>
      <w:r w:rsidRPr="007E7AC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.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Rapp.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proofErr w:type="gramStart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inédit</w:t>
      </w:r>
      <w:proofErr w:type="gramEnd"/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,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Projet</w:t>
      </w:r>
      <w:r w:rsidRPr="007E7ACE">
        <w:rPr>
          <w:rFonts w:ascii="Times New Roman" w:eastAsia="Times New Roman" w:hAnsi="Times New Roman" w:cs="Times New Roman"/>
          <w:spacing w:val="4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z w:val="20"/>
          <w:szCs w:val="20"/>
          <w:lang w:val="fr-CH"/>
        </w:rPr>
        <w:t>WWF</w:t>
      </w:r>
      <w:r w:rsidRPr="007E7ACE">
        <w:rPr>
          <w:rFonts w:ascii="Times New Roman" w:eastAsia="Times New Roman" w:hAnsi="Times New Roman" w:cs="Times New Roman"/>
          <w:spacing w:val="1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International</w:t>
      </w:r>
      <w:r w:rsidRPr="007E7ACE">
        <w:rPr>
          <w:rFonts w:ascii="Times New Roman" w:eastAsia="Times New Roman" w:hAnsi="Times New Roman" w:cs="Times New Roman"/>
          <w:spacing w:val="7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Inscription</w:t>
      </w:r>
      <w:r w:rsidRPr="007E7ACE">
        <w:rPr>
          <w:rFonts w:ascii="Times New Roman" w:eastAsia="Times New Roman" w:hAnsi="Times New Roman" w:cs="Times New Roman"/>
          <w:i/>
          <w:spacing w:val="39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nouveaux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sites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marocains</w:t>
      </w:r>
      <w:r w:rsidRPr="007E7ACE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z w:val="20"/>
          <w:szCs w:val="20"/>
          <w:lang w:val="fr-CH"/>
        </w:rPr>
        <w:t>sur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la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liste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proofErr w:type="spellStart"/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Ramsar</w:t>
      </w:r>
      <w:proofErr w:type="spellEnd"/>
      <w:r w:rsidRPr="007E7ACE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des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zones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humides</w:t>
      </w:r>
      <w:r w:rsidRPr="007E7ACE">
        <w:rPr>
          <w:rFonts w:ascii="Times New Roman" w:eastAsia="Times New Roman" w:hAnsi="Times New Roman" w:cs="Times New Roman"/>
          <w:i/>
          <w:spacing w:val="37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d’importance</w:t>
      </w:r>
      <w:r w:rsidRPr="007E7ACE">
        <w:rPr>
          <w:rFonts w:ascii="Times New Roman" w:eastAsia="Times New Roman" w:hAnsi="Times New Roman" w:cs="Times New Roman"/>
          <w:i/>
          <w:spacing w:val="38"/>
          <w:sz w:val="20"/>
          <w:szCs w:val="20"/>
          <w:lang w:val="fr-CH"/>
        </w:rPr>
        <w:t xml:space="preserve"> </w:t>
      </w:r>
      <w:r w:rsidRPr="007E7AC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fr-CH"/>
        </w:rPr>
        <w:t>internationale</w:t>
      </w:r>
      <w:r w:rsidRPr="007E7ACE">
        <w:rPr>
          <w:rFonts w:ascii="Times New Roman" w:eastAsia="Times New Roman" w:hAnsi="Times New Roman" w:cs="Times New Roman"/>
          <w:spacing w:val="-1"/>
          <w:sz w:val="20"/>
          <w:szCs w:val="20"/>
          <w:lang w:val="fr-CH"/>
        </w:rPr>
        <w:t>".</w:t>
      </w:r>
      <w:r w:rsidRPr="007E7ACE">
        <w:rPr>
          <w:rFonts w:ascii="Times New Roman" w:eastAsia="Times New Roman" w:hAnsi="Times New Roman" w:cs="Times New Roman"/>
          <w:spacing w:val="77"/>
          <w:sz w:val="20"/>
          <w:szCs w:val="20"/>
          <w:lang w:val="fr-CH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HCEFLCD/Inst.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Sci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./</w:t>
      </w:r>
      <w:proofErr w:type="gram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WWF/Bur.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Ramsar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89 pp.</w:t>
      </w:r>
    </w:p>
    <w:p w:rsidR="005228F0" w:rsidRPr="007E7ACE" w:rsidRDefault="00AA16F4">
      <w:pPr>
        <w:spacing w:before="60"/>
        <w:ind w:left="398" w:right="104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>
        <w:rPr>
          <w:rFonts w:ascii="Times New Roman"/>
          <w:spacing w:val="-1"/>
          <w:sz w:val="20"/>
        </w:rPr>
        <w:t>Willmot</w:t>
      </w:r>
      <w:proofErr w:type="spellEnd"/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A.,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Rice</w:t>
      </w:r>
      <w:r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sz w:val="20"/>
        </w:rPr>
        <w:t>T.,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Moore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H.,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Fox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z w:val="20"/>
        </w:rPr>
        <w:t>H.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Font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z w:val="20"/>
        </w:rPr>
        <w:t>F.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0"/>
        </w:rPr>
        <w:t>(1994)</w:t>
      </w:r>
      <w:proofErr w:type="gramStart"/>
      <w:r>
        <w:rPr>
          <w:rFonts w:ascii="Times New Roman"/>
          <w:spacing w:val="-1"/>
          <w:sz w:val="20"/>
        </w:rPr>
        <w:t>.-</w:t>
      </w:r>
      <w:proofErr w:type="gramEnd"/>
      <w:r>
        <w:rPr>
          <w:rFonts w:ascii="Times New Roman"/>
          <w:spacing w:val="11"/>
          <w:sz w:val="20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Etude</w:t>
      </w:r>
      <w:r w:rsidRPr="007E7ACE">
        <w:rPr>
          <w:rFonts w:ascii="Times New Roman"/>
          <w:i/>
          <w:spacing w:val="9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des</w:t>
      </w:r>
      <w:r w:rsidRPr="007E7ACE">
        <w:rPr>
          <w:rFonts w:asci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relations</w:t>
      </w:r>
      <w:r w:rsidRPr="007E7ACE">
        <w:rPr>
          <w:rFonts w:ascii="Times New Roman"/>
          <w:i/>
          <w:spacing w:val="10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entre</w:t>
      </w:r>
      <w:r w:rsidRPr="007E7ACE">
        <w:rPr>
          <w:rFonts w:ascii="Times New Roman"/>
          <w:i/>
          <w:spacing w:val="9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l'hydrobiologie</w:t>
      </w:r>
      <w:r w:rsidRPr="007E7ACE">
        <w:rPr>
          <w:rFonts w:ascii="Times New Roman"/>
          <w:i/>
          <w:spacing w:val="9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/>
          <w:i/>
          <w:spacing w:val="10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les</w:t>
      </w:r>
      <w:r w:rsidRPr="007E7ACE">
        <w:rPr>
          <w:rFonts w:asci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biotopes</w:t>
      </w:r>
      <w:r w:rsidRPr="007E7ACE">
        <w:rPr>
          <w:rFonts w:ascii="Times New Roman"/>
          <w:i/>
          <w:spacing w:val="10"/>
          <w:sz w:val="20"/>
          <w:lang w:val="fr-CH"/>
        </w:rPr>
        <w:t xml:space="preserve"> </w:t>
      </w:r>
      <w:r w:rsidRPr="007E7ACE">
        <w:rPr>
          <w:rFonts w:ascii="Times New Roman"/>
          <w:i/>
          <w:sz w:val="20"/>
          <w:lang w:val="fr-CH"/>
        </w:rPr>
        <w:t>de</w:t>
      </w:r>
      <w:r w:rsidRPr="007E7ACE">
        <w:rPr>
          <w:rFonts w:ascii="Times New Roman"/>
          <w:i/>
          <w:spacing w:val="71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l'embouchure</w:t>
      </w:r>
      <w:r w:rsidRPr="007E7ACE">
        <w:rPr>
          <w:rFonts w:ascii="Times New Roman"/>
          <w:i/>
          <w:spacing w:val="42"/>
          <w:sz w:val="20"/>
          <w:lang w:val="fr-CH"/>
        </w:rPr>
        <w:t xml:space="preserve"> </w:t>
      </w:r>
      <w:r w:rsidRPr="007E7ACE">
        <w:rPr>
          <w:rFonts w:ascii="Times New Roman"/>
          <w:i/>
          <w:sz w:val="20"/>
          <w:lang w:val="fr-CH"/>
        </w:rPr>
        <w:t>de</w:t>
      </w:r>
      <w:r w:rsidRPr="007E7ACE">
        <w:rPr>
          <w:rFonts w:ascii="Times New Roman"/>
          <w:i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l</w:t>
      </w:r>
      <w:r w:rsidRPr="007E7ACE">
        <w:rPr>
          <w:rFonts w:ascii="Times New Roman"/>
          <w:i/>
          <w:spacing w:val="-1"/>
          <w:sz w:val="20"/>
          <w:lang w:val="fr-CH"/>
        </w:rPr>
        <w:t>'oued</w:t>
      </w:r>
      <w:r w:rsidRPr="007E7ACE">
        <w:rPr>
          <w:rFonts w:ascii="Times New Roman"/>
          <w:i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i/>
          <w:spacing w:val="-1"/>
          <w:sz w:val="20"/>
          <w:lang w:val="fr-CH"/>
        </w:rPr>
        <w:t>Massa</w:t>
      </w:r>
      <w:r w:rsidRPr="007E7ACE">
        <w:rPr>
          <w:rFonts w:ascii="Times New Roman"/>
          <w:spacing w:val="-1"/>
          <w:sz w:val="20"/>
          <w:lang w:val="fr-CH"/>
        </w:rPr>
        <w:t>.</w:t>
      </w:r>
      <w:r w:rsidRPr="007E7ACE">
        <w:rPr>
          <w:rFonts w:ascii="Times New Roman"/>
          <w:spacing w:val="43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Rapport</w:t>
      </w:r>
      <w:r w:rsidRPr="007E7ACE">
        <w:rPr>
          <w:rFonts w:ascii="Times New Roman"/>
          <w:spacing w:val="43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de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la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phase</w:t>
      </w:r>
      <w:r w:rsidRPr="007E7ACE">
        <w:rPr>
          <w:rFonts w:ascii="Times New Roman"/>
          <w:spacing w:val="43"/>
          <w:sz w:val="20"/>
          <w:lang w:val="fr-CH"/>
        </w:rPr>
        <w:t xml:space="preserve"> </w:t>
      </w:r>
      <w:r w:rsidRPr="007E7ACE">
        <w:rPr>
          <w:rFonts w:ascii="Times New Roman"/>
          <w:sz w:val="20"/>
          <w:lang w:val="fr-CH"/>
        </w:rPr>
        <w:t>1.</w:t>
      </w:r>
      <w:r w:rsidRPr="007E7ACE">
        <w:rPr>
          <w:rFonts w:ascii="Times New Roman"/>
          <w:spacing w:val="42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Rapport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Centre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for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Land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Evaluation</w:t>
      </w:r>
      <w:r w:rsidRPr="007E7ACE">
        <w:rPr>
          <w:rFonts w:ascii="Times New Roman"/>
          <w:spacing w:val="45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and</w:t>
      </w:r>
      <w:r w:rsidRPr="007E7ACE">
        <w:rPr>
          <w:rFonts w:ascii="Times New Roman"/>
          <w:spacing w:val="44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>Management</w:t>
      </w:r>
      <w:r w:rsidRPr="007E7ACE">
        <w:rPr>
          <w:rFonts w:ascii="Times New Roman"/>
          <w:spacing w:val="65"/>
          <w:sz w:val="20"/>
          <w:lang w:val="fr-CH"/>
        </w:rPr>
        <w:t xml:space="preserve"> </w:t>
      </w:r>
      <w:r w:rsidRPr="007E7ACE">
        <w:rPr>
          <w:rFonts w:ascii="Times New Roman"/>
          <w:spacing w:val="-1"/>
          <w:sz w:val="20"/>
          <w:lang w:val="fr-CH"/>
        </w:rPr>
        <w:t xml:space="preserve">(CLEM), Derby </w:t>
      </w:r>
      <w:r w:rsidRPr="007E7ACE">
        <w:rPr>
          <w:rFonts w:ascii="Times New Roman"/>
          <w:sz w:val="20"/>
          <w:lang w:val="fr-CH"/>
        </w:rPr>
        <w:t>:</w:t>
      </w:r>
      <w:r w:rsidRPr="007E7ACE">
        <w:rPr>
          <w:rFonts w:ascii="Times New Roman"/>
          <w:spacing w:val="-1"/>
          <w:sz w:val="20"/>
          <w:lang w:val="fr-CH"/>
        </w:rPr>
        <w:t xml:space="preserve"> </w:t>
      </w:r>
      <w:r w:rsidRPr="007E7ACE">
        <w:rPr>
          <w:rFonts w:ascii="Times New Roman"/>
          <w:sz w:val="20"/>
          <w:lang w:val="fr-CH"/>
        </w:rPr>
        <w:t>20</w:t>
      </w:r>
      <w:r w:rsidRPr="007E7ACE">
        <w:rPr>
          <w:rFonts w:ascii="Times New Roman"/>
          <w:spacing w:val="-1"/>
          <w:sz w:val="20"/>
          <w:lang w:val="fr-CH"/>
        </w:rPr>
        <w:t xml:space="preserve"> p.</w:t>
      </w:r>
    </w:p>
    <w:p w:rsidR="005228F0" w:rsidRPr="007E7ACE" w:rsidRDefault="00AA16F4">
      <w:pPr>
        <w:spacing w:before="60"/>
        <w:ind w:left="398" w:right="105" w:hanging="285"/>
        <w:jc w:val="both"/>
        <w:rPr>
          <w:rFonts w:ascii="Times New Roman" w:eastAsia="Times New Roman" w:hAnsi="Times New Roman" w:cs="Times New Roman"/>
          <w:sz w:val="20"/>
          <w:szCs w:val="20"/>
          <w:lang w:val="fr-CH"/>
        </w:rPr>
      </w:pP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Willmot</w:t>
      </w:r>
      <w:proofErr w:type="spellEnd"/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A.,</w:t>
      </w:r>
      <w:r w:rsidRPr="007E7ACE">
        <w:rPr>
          <w:rFonts w:ascii="Times New Roman" w:hAnsi="Times New Roman"/>
          <w:spacing w:val="10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Rice</w:t>
      </w:r>
      <w:proofErr w:type="spellEnd"/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T.,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Moore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H.,</w:t>
      </w:r>
      <w:r w:rsidRPr="007E7ACE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Fox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H.,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Font</w:t>
      </w:r>
      <w:r w:rsidRPr="007E7ACE">
        <w:rPr>
          <w:rFonts w:ascii="Times New Roman" w:hAnsi="Times New Roman"/>
          <w:spacing w:val="9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F.,</w:t>
      </w:r>
      <w:r w:rsidRPr="007E7ACE">
        <w:rPr>
          <w:rFonts w:ascii="Times New Roman" w:hAnsi="Times New Roman"/>
          <w:spacing w:val="9"/>
          <w:sz w:val="20"/>
          <w:lang w:val="fr-CH"/>
        </w:rPr>
        <w:t xml:space="preserve"> </w:t>
      </w:r>
      <w:proofErr w:type="spellStart"/>
      <w:r w:rsidRPr="007E7ACE">
        <w:rPr>
          <w:rFonts w:ascii="Times New Roman" w:hAnsi="Times New Roman"/>
          <w:spacing w:val="-1"/>
          <w:sz w:val="20"/>
          <w:lang w:val="fr-CH"/>
        </w:rPr>
        <w:t>Wilby</w:t>
      </w:r>
      <w:proofErr w:type="spellEnd"/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R.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Price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P.N.</w:t>
      </w:r>
      <w:r w:rsidRPr="007E7ACE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(1995).-</w:t>
      </w:r>
      <w:r w:rsidRPr="007E7ACE">
        <w:rPr>
          <w:rFonts w:ascii="Times New Roman" w:hAnsi="Times New Roman"/>
          <w:spacing w:val="10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Etude</w:t>
      </w:r>
      <w:r w:rsidRPr="007E7ACE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des</w:t>
      </w:r>
      <w:r w:rsidRPr="007E7ACE">
        <w:rPr>
          <w:rFonts w:ascii="Times New Roman" w:hAnsi="Times New Roman"/>
          <w:i/>
          <w:spacing w:val="10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relations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entre</w:t>
      </w:r>
      <w:r w:rsidRPr="007E7ACE">
        <w:rPr>
          <w:rFonts w:ascii="Times New Roman" w:hAnsi="Times New Roman"/>
          <w:i/>
          <w:spacing w:val="79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l'hydrobiologie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et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les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biotopes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l'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embouchure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z w:val="20"/>
          <w:lang w:val="fr-CH"/>
        </w:rPr>
        <w:t>de</w:t>
      </w:r>
      <w:r w:rsidRPr="007E7ACE">
        <w:rPr>
          <w:rFonts w:ascii="Times New Roman" w:hAnsi="Times New Roman"/>
          <w:i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l'oued</w:t>
      </w:r>
      <w:r w:rsidRPr="007E7ACE">
        <w:rPr>
          <w:rFonts w:ascii="Times New Roman" w:hAnsi="Times New Roman"/>
          <w:i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i/>
          <w:spacing w:val="-1"/>
          <w:sz w:val="20"/>
          <w:lang w:val="fr-CH"/>
        </w:rPr>
        <w:t>Massa</w:t>
      </w:r>
      <w:r w:rsidRPr="007E7ACE">
        <w:rPr>
          <w:rFonts w:ascii="Times New Roman" w:hAnsi="Times New Roman"/>
          <w:spacing w:val="-1"/>
          <w:sz w:val="20"/>
          <w:lang w:val="fr-CH"/>
        </w:rPr>
        <w:t>.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Rapport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de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la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phase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2.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Rapport</w:t>
      </w:r>
      <w:r w:rsidRPr="007E7ACE">
        <w:rPr>
          <w:rFonts w:ascii="Times New Roman" w:hAnsi="Times New Roman"/>
          <w:spacing w:val="1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inédit,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Centre</w:t>
      </w:r>
      <w:r w:rsidRPr="007E7ACE">
        <w:rPr>
          <w:rFonts w:ascii="Times New Roman" w:hAnsi="Times New Roman"/>
          <w:spacing w:val="12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for</w:t>
      </w:r>
      <w:r w:rsidRPr="007E7ACE">
        <w:rPr>
          <w:rFonts w:ascii="Times New Roman" w:hAnsi="Times New Roman"/>
          <w:spacing w:val="83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Land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pacing w:val="-1"/>
          <w:sz w:val="20"/>
          <w:lang w:val="fr-CH"/>
        </w:rPr>
        <w:t>Evaluation</w:t>
      </w:r>
      <w:r w:rsidRPr="007E7ACE">
        <w:rPr>
          <w:rFonts w:ascii="Times New Roman" w:hAnsi="Times New Roman"/>
          <w:spacing w:val="1"/>
          <w:sz w:val="20"/>
          <w:lang w:val="fr-CH"/>
        </w:rPr>
        <w:t xml:space="preserve"> </w:t>
      </w:r>
      <w:r w:rsidRPr="007E7ACE">
        <w:rPr>
          <w:rFonts w:ascii="Times New Roman" w:hAnsi="Times New Roman"/>
          <w:sz w:val="20"/>
          <w:lang w:val="fr-CH"/>
        </w:rPr>
        <w:t>&amp;</w:t>
      </w:r>
      <w:r w:rsidRPr="007E7ACE">
        <w:rPr>
          <w:rFonts w:ascii="Times New Roman" w:hAnsi="Times New Roman"/>
          <w:spacing w:val="-1"/>
          <w:sz w:val="20"/>
          <w:lang w:val="fr-CH"/>
        </w:rPr>
        <w:t xml:space="preserve"> Management (CLEM), Derby, 16 pp.</w:t>
      </w:r>
    </w:p>
    <w:sectPr w:rsidR="005228F0" w:rsidRPr="007E7ACE">
      <w:pgSz w:w="11900" w:h="16840"/>
      <w:pgMar w:top="880" w:right="1020" w:bottom="280" w:left="1020" w:header="6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6F4" w:rsidRDefault="00AA16F4">
      <w:r>
        <w:separator/>
      </w:r>
    </w:p>
  </w:endnote>
  <w:endnote w:type="continuationSeparator" w:id="0">
    <w:p w:rsidR="00AA16F4" w:rsidRDefault="00AA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6F4" w:rsidRDefault="00AA16F4">
      <w:r>
        <w:separator/>
      </w:r>
    </w:p>
  </w:footnote>
  <w:footnote w:type="continuationSeparator" w:id="0">
    <w:p w:rsidR="00AA16F4" w:rsidRDefault="00AA1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8F0" w:rsidRDefault="00AA16F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31.6pt;width:10pt;height:14pt;z-index:-251658752;mso-position-horizontal-relative:page;mso-position-vertical-relative:page" filled="f" stroked="f">
          <v:textbox inset="0,0,0,0">
            <w:txbxContent>
              <w:p w:rsidR="005228F0" w:rsidRDefault="005228F0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228F0"/>
    <w:rsid w:val="005228F0"/>
    <w:rsid w:val="007E7ACE"/>
    <w:rsid w:val="00A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98" w:hanging="28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7A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ACE"/>
  </w:style>
  <w:style w:type="paragraph" w:styleId="Footer">
    <w:name w:val="footer"/>
    <w:basedOn w:val="Normal"/>
    <w:link w:val="FooterChar"/>
    <w:uiPriority w:val="99"/>
    <w:unhideWhenUsed/>
    <w:rsid w:val="007E7A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1239</Words>
  <Characters>7067</Characters>
  <Application>Microsoft Office Word</Application>
  <DocSecurity>0</DocSecurity>
  <Lines>58</Lines>
  <Paragraphs>16</Paragraphs>
  <ScaleCrop>false</ScaleCrop>
  <Company>IUCN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Morocco Zones Humides de Souss-Massa RIS 2005 F</dc:title>
  <dc:creator>dieme002</dc:creator>
  <cp:lastModifiedBy>Ramsar\KleinN</cp:lastModifiedBy>
  <cp:revision>2</cp:revision>
  <dcterms:created xsi:type="dcterms:W3CDTF">2016-10-04T17:42:00Z</dcterms:created>
  <dcterms:modified xsi:type="dcterms:W3CDTF">2016-10-04T15:42:00Z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2016-10-04T00:00:00Z</vt:filetime>
  </property>
</Properties>
</file>