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73"/>
        <w:ind w:right="0" w:firstLine="3216"/>
        <w:jc w:val="left"/>
        <w:rPr>
          <w:b w:val="0"/>
          <w:bCs w:val="0"/>
        </w:rPr>
      </w:pPr>
      <w:r>
        <w:rPr>
          <w:spacing w:val="-1"/>
        </w:rPr>
        <w:t>Annex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Section</w:t>
      </w:r>
      <w:r>
        <w:rPr>
          <w:spacing w:val="2"/>
        </w:rPr>
        <w:t> </w:t>
      </w:r>
      <w:r>
        <w:rPr/>
        <w:t>22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64" w:lineRule="exact" w:before="0"/>
        <w:ind w:left="11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List</w:t>
      </w:r>
      <w:r>
        <w:rPr>
          <w:rFonts w:ascii="Times New Roman"/>
          <w:b/>
          <w:spacing w:val="6"/>
          <w:sz w:val="23"/>
        </w:rPr>
        <w:t> </w:t>
      </w:r>
      <w:r>
        <w:rPr>
          <w:rFonts w:ascii="Times New Roman"/>
          <w:b/>
          <w:sz w:val="23"/>
        </w:rPr>
        <w:t>of</w:t>
      </w:r>
      <w:r>
        <w:rPr>
          <w:rFonts w:ascii="Times New Roman"/>
          <w:b/>
          <w:spacing w:val="6"/>
          <w:sz w:val="23"/>
        </w:rPr>
        <w:t> </w:t>
      </w:r>
      <w:r>
        <w:rPr>
          <w:rFonts w:ascii="Times New Roman"/>
          <w:b/>
          <w:spacing w:val="-1"/>
          <w:sz w:val="23"/>
        </w:rPr>
        <w:t>corals</w:t>
      </w:r>
      <w:r>
        <w:rPr>
          <w:rFonts w:ascii="Times New Roman"/>
          <w:b/>
          <w:spacing w:val="8"/>
          <w:sz w:val="23"/>
        </w:rPr>
        <w:t> </w:t>
      </w:r>
      <w:r>
        <w:rPr>
          <w:rFonts w:ascii="Times New Roman"/>
          <w:b/>
          <w:spacing w:val="-1"/>
          <w:sz w:val="23"/>
        </w:rPr>
        <w:t>recorded</w:t>
      </w:r>
      <w:r>
        <w:rPr>
          <w:rFonts w:ascii="Times New Roman"/>
          <w:b/>
          <w:spacing w:val="4"/>
          <w:sz w:val="23"/>
        </w:rPr>
        <w:t> </w:t>
      </w:r>
      <w:r>
        <w:rPr>
          <w:rFonts w:ascii="Times New Roman"/>
          <w:b/>
          <w:spacing w:val="-1"/>
          <w:sz w:val="23"/>
        </w:rPr>
        <w:t>in</w:t>
      </w:r>
      <w:r>
        <w:rPr>
          <w:rFonts w:ascii="Times New Roman"/>
          <w:b/>
          <w:spacing w:val="4"/>
          <w:sz w:val="23"/>
        </w:rPr>
        <w:t> </w:t>
      </w:r>
      <w:r>
        <w:rPr>
          <w:rFonts w:ascii="Times New Roman"/>
          <w:b/>
          <w:spacing w:val="-1"/>
          <w:sz w:val="23"/>
        </w:rPr>
        <w:t>Blue</w:t>
      </w:r>
      <w:r>
        <w:rPr>
          <w:rFonts w:ascii="Times New Roman"/>
          <w:b/>
          <w:spacing w:val="5"/>
          <w:sz w:val="23"/>
        </w:rPr>
        <w:t> </w:t>
      </w:r>
      <w:r>
        <w:rPr>
          <w:rFonts w:ascii="Times New Roman"/>
          <w:b/>
          <w:sz w:val="23"/>
        </w:rPr>
        <w:t>Bay</w:t>
      </w:r>
      <w:r>
        <w:rPr>
          <w:rFonts w:ascii="Times New Roman"/>
          <w:b/>
          <w:spacing w:val="5"/>
          <w:sz w:val="23"/>
        </w:rPr>
        <w:t> </w:t>
      </w:r>
      <w:r>
        <w:rPr>
          <w:rFonts w:ascii="Times New Roman"/>
          <w:b/>
          <w:spacing w:val="-1"/>
          <w:sz w:val="23"/>
        </w:rPr>
        <w:t>Marine</w:t>
      </w:r>
      <w:r>
        <w:rPr>
          <w:rFonts w:ascii="Times New Roman"/>
          <w:b/>
          <w:spacing w:val="7"/>
          <w:sz w:val="23"/>
        </w:rPr>
        <w:t> </w:t>
      </w:r>
      <w:r>
        <w:rPr>
          <w:rFonts w:ascii="Times New Roman"/>
          <w:b/>
          <w:spacing w:val="-1"/>
          <w:sz w:val="23"/>
        </w:rPr>
        <w:t>Park</w:t>
      </w:r>
      <w:r>
        <w:rPr>
          <w:rFonts w:ascii="Times New Roman"/>
          <w:sz w:val="23"/>
        </w:rPr>
      </w:r>
    </w:p>
    <w:p>
      <w:pPr>
        <w:pStyle w:val="BodyText"/>
        <w:spacing w:line="243" w:lineRule="auto" w:before="0"/>
        <w:ind w:right="6154"/>
        <w:jc w:val="left"/>
        <w:rPr>
          <w:i w:val="0"/>
        </w:rPr>
      </w:pPr>
      <w:r>
        <w:rPr>
          <w:i/>
          <w:spacing w:val="-1"/>
        </w:rPr>
        <w:t>Pocillopora</w:t>
      </w:r>
      <w:r>
        <w:rPr>
          <w:i/>
          <w:spacing w:val="21"/>
        </w:rPr>
        <w:t> </w:t>
      </w:r>
      <w:r>
        <w:rPr>
          <w:i/>
          <w:spacing w:val="-1"/>
        </w:rPr>
        <w:t>domicornis</w:t>
      </w:r>
      <w:r>
        <w:rPr>
          <w:i/>
          <w:spacing w:val="23"/>
          <w:w w:val="101"/>
        </w:rPr>
        <w:t> </w:t>
      </w:r>
      <w:r>
        <w:rPr>
          <w:i/>
        </w:rPr>
        <w:t>P</w:t>
      </w:r>
      <w:r>
        <w:rPr>
          <w:i/>
          <w:spacing w:val="9"/>
        </w:rPr>
        <w:t> </w:t>
      </w:r>
      <w:r>
        <w:rPr>
          <w:i/>
          <w:spacing w:val="-1"/>
        </w:rPr>
        <w:t>eydouxi</w:t>
      </w:r>
      <w:r>
        <w:rPr>
          <w:i w:val="0"/>
        </w:rPr>
      </w:r>
    </w:p>
    <w:p>
      <w:pPr>
        <w:pStyle w:val="BodyText"/>
        <w:spacing w:line="243" w:lineRule="auto" w:before="0"/>
        <w:ind w:right="6154"/>
        <w:jc w:val="left"/>
        <w:rPr>
          <w:i w:val="0"/>
        </w:rPr>
      </w:pPr>
      <w:r>
        <w:rPr>
          <w:i/>
          <w:spacing w:val="-1"/>
        </w:rPr>
        <w:t>Seriatopora</w:t>
      </w:r>
      <w:r>
        <w:rPr>
          <w:i/>
          <w:spacing w:val="17"/>
        </w:rPr>
        <w:t> </w:t>
      </w:r>
      <w:r>
        <w:rPr>
          <w:i/>
          <w:spacing w:val="-1"/>
        </w:rPr>
        <w:t>hystrix</w:t>
      </w:r>
      <w:r>
        <w:rPr>
          <w:i/>
          <w:spacing w:val="27"/>
          <w:w w:val="101"/>
        </w:rPr>
        <w:t> </w:t>
      </w:r>
      <w:r>
        <w:rPr>
          <w:i/>
          <w:spacing w:val="-1"/>
        </w:rPr>
        <w:t>Acropora</w:t>
      </w:r>
      <w:r>
        <w:rPr>
          <w:i/>
          <w:spacing w:val="15"/>
        </w:rPr>
        <w:t> </w:t>
      </w:r>
      <w:r>
        <w:rPr>
          <w:i/>
          <w:spacing w:val="-1"/>
        </w:rPr>
        <w:t>aculeus</w:t>
      </w:r>
      <w:r>
        <w:rPr>
          <w:i w:val="0"/>
        </w:rPr>
      </w:r>
    </w:p>
    <w:p>
      <w:pPr>
        <w:pStyle w:val="BodyText"/>
        <w:spacing w:line="240" w:lineRule="auto" w:before="0"/>
        <w:ind w:right="0"/>
        <w:jc w:val="left"/>
        <w:rPr>
          <w:i w:val="0"/>
        </w:rPr>
      </w:pPr>
      <w:r>
        <w:rPr>
          <w:i/>
          <w:spacing w:val="-1"/>
        </w:rPr>
        <w:t>A.</w:t>
      </w:r>
      <w:r>
        <w:rPr>
          <w:i/>
          <w:spacing w:val="12"/>
        </w:rPr>
        <w:t> </w:t>
      </w:r>
      <w:r>
        <w:rPr>
          <w:i/>
          <w:spacing w:val="-1"/>
        </w:rPr>
        <w:t>acuminate</w:t>
      </w:r>
      <w:r>
        <w:rPr>
          <w:i w:val="0"/>
        </w:rPr>
      </w: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>
          <w:i/>
          <w:spacing w:val="-1"/>
        </w:rPr>
        <w:t>A.</w:t>
      </w:r>
      <w:r>
        <w:rPr>
          <w:i/>
          <w:spacing w:val="9"/>
        </w:rPr>
        <w:t> </w:t>
      </w:r>
      <w:r>
        <w:rPr>
          <w:i/>
          <w:spacing w:val="-1"/>
        </w:rPr>
        <w:t>austera</w:t>
      </w:r>
      <w:r>
        <w:rPr>
          <w:i w:val="0"/>
        </w:rPr>
      </w: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>
          <w:i/>
          <w:spacing w:val="-1"/>
        </w:rPr>
        <w:t>A.</w:t>
      </w:r>
      <w:r>
        <w:rPr>
          <w:i/>
          <w:spacing w:val="9"/>
        </w:rPr>
        <w:t> </w:t>
      </w:r>
      <w:r>
        <w:rPr>
          <w:i/>
          <w:spacing w:val="-1"/>
        </w:rPr>
        <w:t>cythera</w:t>
      </w:r>
      <w:r>
        <w:rPr>
          <w:i w:val="0"/>
        </w:rPr>
      </w: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>
          <w:i/>
          <w:spacing w:val="-1"/>
        </w:rPr>
        <w:t>A.</w:t>
      </w:r>
      <w:r>
        <w:rPr>
          <w:i/>
          <w:spacing w:val="11"/>
        </w:rPr>
        <w:t> </w:t>
      </w:r>
      <w:r>
        <w:rPr>
          <w:i/>
          <w:spacing w:val="-1"/>
        </w:rPr>
        <w:t>digitifera</w:t>
      </w:r>
      <w:r>
        <w:rPr>
          <w:i w:val="0"/>
        </w:rPr>
      </w: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>
          <w:i/>
          <w:spacing w:val="-1"/>
        </w:rPr>
        <w:t>A.</w:t>
      </w:r>
      <w:r>
        <w:rPr>
          <w:i/>
          <w:spacing w:val="9"/>
        </w:rPr>
        <w:t> </w:t>
      </w:r>
      <w:r>
        <w:rPr>
          <w:i/>
          <w:spacing w:val="-1"/>
        </w:rPr>
        <w:t>florida</w:t>
      </w:r>
      <w:r>
        <w:rPr>
          <w:i w:val="0"/>
        </w:rPr>
      </w: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>
          <w:i/>
          <w:spacing w:val="-1"/>
        </w:rPr>
        <w:t>A.</w:t>
      </w:r>
      <w:r>
        <w:rPr>
          <w:i/>
          <w:spacing w:val="10"/>
        </w:rPr>
        <w:t> </w:t>
      </w:r>
      <w:r>
        <w:rPr>
          <w:i/>
          <w:spacing w:val="-1"/>
        </w:rPr>
        <w:t>formosa</w:t>
      </w:r>
      <w:r>
        <w:rPr>
          <w:i w:val="0"/>
        </w:rPr>
      </w: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>
          <w:i/>
          <w:spacing w:val="-1"/>
        </w:rPr>
        <w:t>A.</w:t>
      </w:r>
      <w:r>
        <w:rPr>
          <w:i/>
          <w:spacing w:val="12"/>
        </w:rPr>
        <w:t> </w:t>
      </w:r>
      <w:r>
        <w:rPr>
          <w:i/>
          <w:spacing w:val="-1"/>
        </w:rPr>
        <w:t>hyacinthus</w:t>
      </w:r>
      <w:r>
        <w:rPr>
          <w:i w:val="0"/>
        </w:rPr>
      </w: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>
          <w:i/>
          <w:spacing w:val="-1"/>
        </w:rPr>
        <w:t>A.</w:t>
      </w:r>
      <w:r>
        <w:rPr>
          <w:i/>
          <w:spacing w:val="9"/>
        </w:rPr>
        <w:t> </w:t>
      </w:r>
      <w:r>
        <w:rPr>
          <w:i/>
          <w:spacing w:val="-1"/>
        </w:rPr>
        <w:t>nobilis</w:t>
      </w:r>
      <w:r>
        <w:rPr>
          <w:i w:val="0"/>
        </w:rPr>
      </w:r>
    </w:p>
    <w:p>
      <w:pPr>
        <w:pStyle w:val="BodyText"/>
        <w:spacing w:line="240" w:lineRule="auto" w:before="2"/>
        <w:ind w:right="0"/>
        <w:jc w:val="left"/>
        <w:rPr>
          <w:i w:val="0"/>
        </w:rPr>
      </w:pPr>
      <w:r>
        <w:rPr>
          <w:i/>
          <w:spacing w:val="-1"/>
        </w:rPr>
        <w:t>A.</w:t>
      </w:r>
      <w:r>
        <w:rPr>
          <w:i/>
          <w:spacing w:val="12"/>
        </w:rPr>
        <w:t> </w:t>
      </w:r>
      <w:r>
        <w:rPr>
          <w:i/>
          <w:spacing w:val="-1"/>
        </w:rPr>
        <w:t>pharaonis</w:t>
      </w:r>
      <w:r>
        <w:rPr>
          <w:i w:val="0"/>
        </w:rPr>
      </w: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>
          <w:i/>
          <w:spacing w:val="-1"/>
        </w:rPr>
        <w:t>A.</w:t>
      </w:r>
      <w:r>
        <w:rPr>
          <w:i/>
          <w:spacing w:val="10"/>
        </w:rPr>
        <w:t> </w:t>
      </w:r>
      <w:r>
        <w:rPr>
          <w:i/>
          <w:spacing w:val="-1"/>
        </w:rPr>
        <w:t>robusta</w:t>
      </w:r>
      <w:r>
        <w:rPr>
          <w:i w:val="0"/>
        </w:rPr>
      </w:r>
    </w:p>
    <w:p>
      <w:pPr>
        <w:pStyle w:val="BodyText"/>
        <w:spacing w:line="243" w:lineRule="auto"/>
        <w:ind w:right="5812"/>
        <w:jc w:val="left"/>
        <w:rPr>
          <w:i w:val="0"/>
        </w:rPr>
      </w:pPr>
      <w:r>
        <w:rPr>
          <w:i/>
          <w:spacing w:val="-1"/>
        </w:rPr>
        <w:t>Montipora</w:t>
      </w:r>
      <w:r>
        <w:rPr>
          <w:i/>
          <w:spacing w:val="21"/>
        </w:rPr>
        <w:t> </w:t>
      </w:r>
      <w:r>
        <w:rPr>
          <w:i/>
          <w:spacing w:val="-1"/>
        </w:rPr>
        <w:t>australiensis</w:t>
      </w:r>
      <w:r>
        <w:rPr>
          <w:i/>
          <w:spacing w:val="25"/>
          <w:w w:val="101"/>
        </w:rPr>
        <w:t> </w:t>
      </w:r>
      <w:r>
        <w:rPr>
          <w:i/>
          <w:spacing w:val="-1"/>
        </w:rPr>
        <w:t>Montipora</w:t>
      </w:r>
      <w:r>
        <w:rPr>
          <w:i/>
          <w:spacing w:val="25"/>
        </w:rPr>
        <w:t> </w:t>
      </w:r>
      <w:r>
        <w:rPr>
          <w:i/>
          <w:spacing w:val="-1"/>
        </w:rPr>
        <w:t>aequituberculata</w:t>
      </w:r>
      <w:r>
        <w:rPr>
          <w:i/>
          <w:spacing w:val="21"/>
          <w:w w:val="101"/>
        </w:rPr>
        <w:t> </w:t>
      </w:r>
      <w:r>
        <w:rPr>
          <w:i/>
          <w:spacing w:val="-1"/>
        </w:rPr>
        <w:t>Montipora</w:t>
      </w:r>
      <w:r>
        <w:rPr>
          <w:i/>
          <w:spacing w:val="19"/>
        </w:rPr>
        <w:t> </w:t>
      </w:r>
      <w:r>
        <w:rPr>
          <w:i/>
          <w:spacing w:val="-1"/>
        </w:rPr>
        <w:t>(endemic)</w:t>
      </w:r>
      <w:r>
        <w:rPr>
          <w:i/>
          <w:spacing w:val="29"/>
          <w:w w:val="101"/>
        </w:rPr>
        <w:t> </w:t>
      </w:r>
      <w:r>
        <w:rPr>
          <w:i/>
          <w:spacing w:val="-1"/>
        </w:rPr>
        <w:t>Pavona</w:t>
      </w:r>
      <w:r>
        <w:rPr>
          <w:i/>
          <w:spacing w:val="12"/>
        </w:rPr>
        <w:t> </w:t>
      </w:r>
      <w:r>
        <w:rPr>
          <w:i/>
          <w:spacing w:val="-1"/>
        </w:rPr>
        <w:t>cactus</w:t>
      </w:r>
      <w:r>
        <w:rPr>
          <w:i w:val="0"/>
        </w:rPr>
      </w:r>
    </w:p>
    <w:p>
      <w:pPr>
        <w:pStyle w:val="BodyText"/>
        <w:spacing w:line="240" w:lineRule="auto" w:before="0"/>
        <w:ind w:right="0"/>
        <w:jc w:val="left"/>
        <w:rPr>
          <w:i w:val="0"/>
        </w:rPr>
      </w:pPr>
      <w:r>
        <w:rPr>
          <w:i/>
        </w:rPr>
        <w:t>P</w:t>
      </w:r>
      <w:r>
        <w:rPr>
          <w:i/>
          <w:spacing w:val="7"/>
        </w:rPr>
        <w:t> </w:t>
      </w:r>
      <w:r>
        <w:rPr>
          <w:i/>
          <w:spacing w:val="-1"/>
        </w:rPr>
        <w:t>danai</w:t>
      </w:r>
      <w:r>
        <w:rPr>
          <w:i w:val="0"/>
        </w:rPr>
      </w:r>
    </w:p>
    <w:p>
      <w:pPr>
        <w:pStyle w:val="BodyText"/>
        <w:spacing w:line="243" w:lineRule="auto"/>
        <w:ind w:right="6684"/>
        <w:jc w:val="left"/>
        <w:rPr>
          <w:i w:val="0"/>
        </w:rPr>
      </w:pPr>
      <w:r>
        <w:rPr>
          <w:i/>
          <w:spacing w:val="-1"/>
        </w:rPr>
        <w:t>P.</w:t>
      </w:r>
      <w:r>
        <w:rPr>
          <w:i/>
          <w:spacing w:val="12"/>
        </w:rPr>
        <w:t> </w:t>
      </w:r>
      <w:r>
        <w:rPr>
          <w:i/>
          <w:spacing w:val="-1"/>
        </w:rPr>
        <w:t>decussata</w:t>
      </w:r>
      <w:r>
        <w:rPr>
          <w:i/>
          <w:spacing w:val="25"/>
          <w:w w:val="101"/>
        </w:rPr>
        <w:t> </w:t>
      </w:r>
      <w:r>
        <w:rPr>
          <w:i/>
          <w:spacing w:val="-1"/>
        </w:rPr>
        <w:t>Fungia</w:t>
      </w:r>
      <w:r>
        <w:rPr>
          <w:i/>
          <w:spacing w:val="13"/>
        </w:rPr>
        <w:t> </w:t>
      </w:r>
      <w:r>
        <w:rPr>
          <w:i/>
          <w:spacing w:val="-1"/>
        </w:rPr>
        <w:t>fungites</w:t>
      </w:r>
      <w:r>
        <w:rPr>
          <w:i w:val="0"/>
        </w:rPr>
      </w:r>
    </w:p>
    <w:p>
      <w:pPr>
        <w:pStyle w:val="BodyText"/>
        <w:spacing w:line="243" w:lineRule="auto" w:before="0"/>
        <w:ind w:right="6463"/>
        <w:jc w:val="left"/>
        <w:rPr>
          <w:i w:val="0"/>
        </w:rPr>
      </w:pPr>
      <w:r>
        <w:rPr>
          <w:i/>
          <w:spacing w:val="-1"/>
        </w:rPr>
        <w:t>F.</w:t>
      </w:r>
      <w:r>
        <w:rPr>
          <w:i/>
          <w:spacing w:val="10"/>
        </w:rPr>
        <w:t> </w:t>
      </w:r>
      <w:r>
        <w:rPr>
          <w:i/>
          <w:spacing w:val="-1"/>
        </w:rPr>
        <w:t>repanda</w:t>
      </w:r>
      <w:r>
        <w:rPr>
          <w:i/>
          <w:spacing w:val="24"/>
          <w:w w:val="101"/>
        </w:rPr>
        <w:t> </w:t>
      </w:r>
      <w:r>
        <w:rPr>
          <w:i/>
          <w:spacing w:val="-1"/>
        </w:rPr>
        <w:t>Herpolitha</w:t>
      </w:r>
      <w:r>
        <w:rPr>
          <w:i/>
          <w:spacing w:val="15"/>
        </w:rPr>
        <w:t> </w:t>
      </w:r>
      <w:r>
        <w:rPr>
          <w:i/>
          <w:spacing w:val="-1"/>
        </w:rPr>
        <w:t>limax</w:t>
      </w:r>
      <w:r>
        <w:rPr>
          <w:i/>
          <w:spacing w:val="29"/>
          <w:w w:val="101"/>
        </w:rPr>
        <w:t> </w:t>
      </w:r>
      <w:r>
        <w:rPr>
          <w:i/>
          <w:spacing w:val="-1"/>
        </w:rPr>
        <w:t>Alveopora</w:t>
      </w:r>
      <w:r>
        <w:rPr>
          <w:i/>
          <w:spacing w:val="15"/>
        </w:rPr>
        <w:t> </w:t>
      </w:r>
      <w:r>
        <w:rPr>
          <w:i/>
          <w:spacing w:val="-1"/>
        </w:rPr>
        <w:t>lizardi</w:t>
      </w:r>
      <w:r>
        <w:rPr>
          <w:i/>
          <w:spacing w:val="30"/>
          <w:w w:val="101"/>
        </w:rPr>
        <w:t> </w:t>
      </w:r>
      <w:r>
        <w:rPr>
          <w:i/>
          <w:spacing w:val="-1"/>
        </w:rPr>
        <w:t>Alveopora</w:t>
      </w:r>
      <w:r>
        <w:rPr>
          <w:i/>
          <w:spacing w:val="11"/>
        </w:rPr>
        <w:t> </w:t>
      </w:r>
      <w:r>
        <w:rPr>
          <w:i/>
        </w:rPr>
        <w:t>sp</w:t>
      </w:r>
      <w:r>
        <w:rPr>
          <w:i/>
          <w:spacing w:val="24"/>
          <w:w w:val="101"/>
        </w:rPr>
        <w:t> </w:t>
      </w:r>
      <w:r>
        <w:rPr>
          <w:i/>
          <w:spacing w:val="-1"/>
        </w:rPr>
        <w:t>Goniopora</w:t>
      </w:r>
      <w:r>
        <w:rPr>
          <w:i/>
          <w:spacing w:val="18"/>
        </w:rPr>
        <w:t> </w:t>
      </w:r>
      <w:r>
        <w:rPr>
          <w:i/>
          <w:spacing w:val="-1"/>
        </w:rPr>
        <w:t>planulata</w:t>
      </w:r>
      <w:r>
        <w:rPr>
          <w:i/>
          <w:spacing w:val="25"/>
          <w:w w:val="101"/>
        </w:rPr>
        <w:t> </w:t>
      </w:r>
      <w:r>
        <w:rPr>
          <w:i/>
          <w:spacing w:val="-1"/>
        </w:rPr>
        <w:t>Porites</w:t>
      </w:r>
      <w:r>
        <w:rPr>
          <w:i/>
          <w:spacing w:val="13"/>
        </w:rPr>
        <w:t> </w:t>
      </w:r>
      <w:r>
        <w:rPr>
          <w:i/>
          <w:spacing w:val="-1"/>
        </w:rPr>
        <w:t>lutea</w:t>
      </w:r>
      <w:r>
        <w:rPr>
          <w:i w:val="0"/>
        </w:rPr>
      </w:r>
    </w:p>
    <w:p>
      <w:pPr>
        <w:pStyle w:val="BodyText"/>
        <w:spacing w:line="243" w:lineRule="auto" w:before="0"/>
        <w:ind w:right="6684"/>
        <w:jc w:val="left"/>
        <w:rPr>
          <w:i w:val="0"/>
        </w:rPr>
      </w:pPr>
      <w:r>
        <w:rPr>
          <w:i/>
          <w:spacing w:val="-1"/>
        </w:rPr>
        <w:t>Faria</w:t>
      </w:r>
      <w:r>
        <w:rPr>
          <w:i/>
          <w:spacing w:val="14"/>
        </w:rPr>
        <w:t> </w:t>
      </w:r>
      <w:r>
        <w:rPr>
          <w:i/>
          <w:spacing w:val="-1"/>
        </w:rPr>
        <w:t>rotundata</w:t>
      </w:r>
      <w:r>
        <w:rPr>
          <w:i/>
          <w:spacing w:val="28"/>
          <w:w w:val="101"/>
        </w:rPr>
        <w:t> </w:t>
      </w:r>
      <w:r>
        <w:rPr>
          <w:i/>
          <w:spacing w:val="-1"/>
        </w:rPr>
        <w:t>Pectinia</w:t>
      </w:r>
      <w:r>
        <w:rPr>
          <w:i/>
          <w:spacing w:val="9"/>
        </w:rPr>
        <w:t> </w:t>
      </w:r>
      <w:r>
        <w:rPr>
          <w:i/>
        </w:rPr>
        <w:t>sp</w:t>
      </w:r>
      <w:r>
        <w:rPr>
          <w:i/>
          <w:spacing w:val="23"/>
          <w:w w:val="101"/>
        </w:rPr>
        <w:t> </w:t>
      </w:r>
      <w:r>
        <w:rPr>
          <w:i/>
          <w:spacing w:val="-1"/>
        </w:rPr>
        <w:t>Galaxea</w:t>
      </w:r>
      <w:r>
        <w:rPr>
          <w:i/>
          <w:spacing w:val="9"/>
        </w:rPr>
        <w:t> </w:t>
      </w:r>
      <w:r>
        <w:rPr>
          <w:i/>
        </w:rPr>
        <w:t>sp</w:t>
      </w:r>
      <w:r>
        <w:rPr>
          <w:i/>
          <w:spacing w:val="22"/>
          <w:w w:val="101"/>
        </w:rPr>
        <w:t> </w:t>
      </w:r>
      <w:r>
        <w:rPr>
          <w:i/>
          <w:spacing w:val="-1"/>
        </w:rPr>
        <w:t>Turbinaria</w:t>
      </w:r>
      <w:r>
        <w:rPr>
          <w:i/>
          <w:spacing w:val="12"/>
        </w:rPr>
        <w:t> </w:t>
      </w:r>
      <w:r>
        <w:rPr>
          <w:i/>
        </w:rPr>
        <w:t>sp</w:t>
      </w:r>
      <w:r>
        <w:rPr>
          <w:i/>
          <w:spacing w:val="26"/>
          <w:w w:val="101"/>
        </w:rPr>
        <w:t> </w:t>
      </w:r>
      <w:r>
        <w:rPr>
          <w:i/>
          <w:spacing w:val="-1"/>
        </w:rPr>
        <w:t>Millepora</w:t>
      </w:r>
      <w:r>
        <w:rPr>
          <w:i/>
          <w:spacing w:val="11"/>
        </w:rPr>
        <w:t> </w:t>
      </w:r>
      <w:r>
        <w:rPr>
          <w:i/>
        </w:rPr>
        <w:t>sp</w:t>
      </w:r>
      <w:r>
        <w:rPr>
          <w:i w:val="0"/>
        </w:rPr>
      </w:r>
    </w:p>
    <w:p>
      <w:pPr>
        <w:pStyle w:val="BodyText"/>
        <w:spacing w:line="240" w:lineRule="auto" w:before="0"/>
        <w:ind w:right="0"/>
        <w:jc w:val="left"/>
        <w:rPr>
          <w:i w:val="0"/>
        </w:rPr>
      </w:pPr>
      <w:r>
        <w:rPr>
          <w:i/>
          <w:spacing w:val="-1"/>
        </w:rPr>
        <w:t>Lobophyllia</w:t>
      </w:r>
      <w:r>
        <w:rPr>
          <w:i/>
          <w:spacing w:val="21"/>
        </w:rPr>
        <w:t> </w:t>
      </w:r>
      <w:r>
        <w:rPr>
          <w:i/>
          <w:spacing w:val="-1"/>
        </w:rPr>
        <w:t>hemprichii</w:t>
      </w:r>
      <w:r>
        <w:rPr>
          <w:i w:val="0"/>
        </w:rPr>
      </w:r>
    </w:p>
    <w:p>
      <w:pPr>
        <w:pStyle w:val="BodyText"/>
        <w:spacing w:line="243" w:lineRule="auto"/>
        <w:ind w:right="6684"/>
        <w:jc w:val="left"/>
        <w:rPr>
          <w:i w:val="0"/>
        </w:rPr>
      </w:pPr>
      <w:r>
        <w:rPr>
          <w:i/>
          <w:spacing w:val="-1"/>
        </w:rPr>
        <w:t>L.</w:t>
      </w:r>
      <w:r>
        <w:rPr>
          <w:i/>
          <w:spacing w:val="10"/>
        </w:rPr>
        <w:t> </w:t>
      </w:r>
      <w:r>
        <w:rPr>
          <w:i/>
          <w:spacing w:val="-1"/>
        </w:rPr>
        <w:t>corymbosa</w:t>
      </w:r>
      <w:r>
        <w:rPr>
          <w:i/>
          <w:spacing w:val="27"/>
          <w:w w:val="101"/>
        </w:rPr>
        <w:t> </w:t>
      </w:r>
      <w:r>
        <w:rPr>
          <w:i/>
          <w:spacing w:val="-1"/>
        </w:rPr>
        <w:t>Leptoria</w:t>
      </w:r>
      <w:r>
        <w:rPr>
          <w:i/>
          <w:spacing w:val="15"/>
        </w:rPr>
        <w:t> </w:t>
      </w:r>
      <w:r>
        <w:rPr>
          <w:i/>
          <w:spacing w:val="-1"/>
        </w:rPr>
        <w:t>phrygia</w:t>
      </w:r>
      <w:r>
        <w:rPr>
          <w:i w:val="0"/>
        </w:rPr>
      </w:r>
    </w:p>
    <w:sectPr>
      <w:pgSz w:w="11900" w:h="16840"/>
      <w:pgMar w:top="1600" w:bottom="280" w:left="16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"/>
      <w:ind w:left="111"/>
    </w:pPr>
    <w:rPr>
      <w:rFonts w:ascii="Times New Roman" w:hAnsi="Times New Roman" w:eastAsia="Times New Roman"/>
      <w:i/>
      <w:sz w:val="23"/>
      <w:szCs w:val="23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Times New Roman" w:hAnsi="Times New Roman" w:eastAsia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flink003</dc:creator>
  <cp:keywords>()</cp:keywords>
  <dc:title>1MU002 RIS 2007 E</dc:title>
  <dcterms:created xsi:type="dcterms:W3CDTF">2016-10-04T14:17:13Z</dcterms:created>
  <dcterms:modified xsi:type="dcterms:W3CDTF">2016-10-04T14:17:13Z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2011-07-12T00:00:00Z</vt:filetime>
  </property>
  <property fmtid="{D5CDD505-2E9C-101B-9397-08002B2CF9AE}" pid="3" name="LastSaved">
    <vt:filetime>2016-10-04T00:00:00Z</vt:filetime>
  </property>
</Properties>
</file>