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75" w:lineRule="exact" w:before="69"/>
        <w:ind w:left="429" w:right="42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Annexe</w:t>
      </w:r>
      <w:r>
        <w:rPr>
          <w:rFonts w:ascii="Times New Roman"/>
          <w:sz w:val="24"/>
        </w:rPr>
      </w:r>
    </w:p>
    <w:p>
      <w:pPr>
        <w:spacing w:line="275" w:lineRule="exact" w:before="0"/>
        <w:ind w:left="429" w:right="42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Résultats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recens.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internationaux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d'oiseaux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d'eau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(hiver)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Zones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Humides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l’oued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Maleh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1"/>
          <w:szCs w:val="21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891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2"/>
        <w:gridCol w:w="553"/>
      </w:tblGrid>
      <w:tr>
        <w:trPr>
          <w:trHeight w:val="276" w:hRule="exact"/>
        </w:trPr>
        <w:tc>
          <w:tcPr>
            <w:tcW w:w="22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Années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penelope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strepera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crecca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210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platyrhynchos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152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222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acuta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clypeata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630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511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518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531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Netta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rufina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Aythya ferina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390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139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498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Aythya nyroca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Aythya fuligula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Anatidae 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Tachybaptus ruficollis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9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Podiceps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cristatus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Podiceps nigricollis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 garzetta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Gallinula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chloropus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12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Fulica atra</w:t>
            </w:r>
            <w:r>
              <w:rPr>
                <w:rFonts w:ascii="Times New Roman"/>
                <w:i/>
                <w:spacing w:val="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Fulica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250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303</w:t>
            </w:r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2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Himantopus himantopus</w:t>
            </w:r>
            <w:r>
              <w:rPr>
                <w:rFonts w:ascii="Times New Roman"/>
                <w:i/>
                <w:spacing w:val="3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Recurvirostra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avosetta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9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7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Vanellus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vanellus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Pluvialis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290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9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4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hiaticula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Charadrius dubius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alexandrinus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9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erythropus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9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totanus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8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nebularia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Tringa ochropus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hypoleucos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Gallinago gallinago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8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canutus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Calidris minuta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9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 alpina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Charadrii 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250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</w:tr>
      <w:tr>
        <w:trPr>
          <w:trHeight w:val="501" w:hRule="exact"/>
        </w:trPr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55" w:right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ridibundus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Alcedo atthis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120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5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</w:tr>
    </w:tbl>
    <w:p>
      <w:pPr>
        <w:pStyle w:val="BodyText"/>
        <w:tabs>
          <w:tab w:pos="1838" w:val="left" w:leader="none"/>
          <w:tab w:pos="3449" w:val="left" w:leader="none"/>
          <w:tab w:pos="4057" w:val="left" w:leader="none"/>
          <w:tab w:pos="4664" w:val="left" w:leader="none"/>
          <w:tab w:pos="5271" w:val="left" w:leader="none"/>
          <w:tab w:pos="6484" w:val="left" w:leader="none"/>
          <w:tab w:pos="7091" w:val="left" w:leader="none"/>
          <w:tab w:pos="8306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 </w:t>
        <w:tab/>
      </w:r>
      <w:r>
        <w:rPr>
          <w:spacing w:val="-1"/>
          <w:u w:val="single" w:color="000000"/>
        </w:rPr>
        <w:t>Effectifs totaux</w:t>
        <w:tab/>
      </w:r>
      <w:r>
        <w:rPr>
          <w:spacing w:val="-1"/>
          <w:w w:val="95"/>
          <w:u w:val="single" w:color="000000"/>
        </w:rPr>
        <w:t>601</w:t>
        <w:tab/>
        <w:t>589</w:t>
        <w:tab/>
        <w:t>525</w:t>
        <w:tab/>
      </w:r>
      <w:r>
        <w:rPr>
          <w:spacing w:val="-1"/>
          <w:u w:val="single" w:color="000000"/>
        </w:rPr>
        <w:t>984</w:t>
      </w:r>
      <w:r>
        <w:rPr>
          <w:u w:val="single" w:color="000000"/>
        </w:rPr>
        <w:t>   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1228</w:t>
        <w:tab/>
        <w:t>273</w:t>
        <w:tab/>
        <w:t>599</w:t>
      </w:r>
      <w:r>
        <w:rPr>
          <w:u w:val="single" w:color="000000"/>
        </w:rPr>
        <w:t>   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1740</w:t>
        <w:tab/>
        <w:t>916</w:t>
      </w:r>
      <w:r>
        <w:rPr>
          <w:u w:val="single" w:color="000000"/>
        </w:rPr>
        <w:t>   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1039</w:t>
      </w:r>
      <w:r>
        <w:rPr>
          <w:u w:val="single" w:color="000000"/>
        </w:rPr>
        <w:t>  </w:t>
      </w:r>
      <w:r>
        <w:rPr>
          <w:spacing w:val="46"/>
          <w:u w:val="single" w:color="000000"/>
        </w:rPr>
        <w:t> </w:t>
      </w:r>
      <w:r>
        <w:rPr>
          <w:spacing w:val="-1"/>
          <w:u w:val="single" w:color="000000"/>
        </w:rPr>
        <w:t>1992</w:t>
      </w:r>
      <w:r>
        <w:rPr/>
      </w:r>
      <w:r>
        <w:rPr>
          <w:b w:val="0"/>
        </w:rPr>
      </w:r>
    </w:p>
    <w:sectPr>
      <w:pgSz w:w="11900" w:h="16840"/>
      <w:pgMar w:top="16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"/>
      <w:ind w:left="159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dieme002</dc:creator>
  <dc:title>Morocco ZH de l'Oued El Maleh RIS 2005 F</dc:title>
  <dcterms:created xsi:type="dcterms:W3CDTF">2016-10-05T11:30:20Z</dcterms:created>
  <dcterms:modified xsi:type="dcterms:W3CDTF">2016-10-05T11:30:20Z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2016-10-05T00:00:00Z</vt:filetime>
  </property>
</Properties>
</file>