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CD" w:rsidRDefault="00ED47CD" w:rsidP="00ED47CD">
      <w:pPr>
        <w:rPr>
          <w:sz w:val="22"/>
          <w:szCs w:val="22"/>
        </w:rPr>
      </w:pPr>
    </w:p>
    <w:p w:rsidR="00ED47CD" w:rsidRDefault="00ED47CD" w:rsidP="00ED47CD">
      <w:pPr>
        <w:rPr>
          <w:sz w:val="22"/>
          <w:szCs w:val="22"/>
        </w:rPr>
      </w:pPr>
    </w:p>
    <w:p w:rsidR="00336233" w:rsidRPr="00336233" w:rsidRDefault="00ED47CD" w:rsidP="00ED47CD">
      <w:pPr>
        <w:rPr>
          <w:b/>
          <w:sz w:val="32"/>
          <w:szCs w:val="32"/>
        </w:rPr>
      </w:pPr>
      <w:proofErr w:type="spellStart"/>
      <w:r w:rsidRPr="00336233">
        <w:rPr>
          <w:b/>
          <w:sz w:val="32"/>
          <w:szCs w:val="32"/>
        </w:rPr>
        <w:t>Ramsar</w:t>
      </w:r>
      <w:proofErr w:type="spellEnd"/>
      <w:r w:rsidRPr="00336233">
        <w:rPr>
          <w:b/>
          <w:sz w:val="32"/>
          <w:szCs w:val="32"/>
        </w:rPr>
        <w:t xml:space="preserve"> site </w:t>
      </w:r>
      <w:proofErr w:type="spellStart"/>
      <w:r w:rsidR="0099701A">
        <w:rPr>
          <w:b/>
          <w:sz w:val="32"/>
          <w:szCs w:val="32"/>
        </w:rPr>
        <w:t>Tärnasjön</w:t>
      </w:r>
      <w:proofErr w:type="spellEnd"/>
      <w:r w:rsidRPr="00336233">
        <w:rPr>
          <w:b/>
          <w:sz w:val="32"/>
          <w:szCs w:val="32"/>
        </w:rPr>
        <w:t xml:space="preserve"> </w:t>
      </w:r>
    </w:p>
    <w:p w:rsidR="00336233" w:rsidRPr="00336233" w:rsidRDefault="00336233" w:rsidP="00ED47CD">
      <w:pPr>
        <w:rPr>
          <w:b/>
          <w:sz w:val="22"/>
          <w:szCs w:val="22"/>
        </w:rPr>
      </w:pPr>
    </w:p>
    <w:p w:rsidR="00336233" w:rsidRPr="00336233" w:rsidRDefault="00336233" w:rsidP="00ED47CD">
      <w:pPr>
        <w:rPr>
          <w:b/>
          <w:color w:val="000000"/>
          <w:sz w:val="22"/>
          <w:lang w:val="en-GB"/>
        </w:rPr>
      </w:pPr>
    </w:p>
    <w:p w:rsidR="00336233" w:rsidRPr="00336233" w:rsidRDefault="00336233" w:rsidP="00ED47CD">
      <w:pPr>
        <w:rPr>
          <w:b/>
          <w:sz w:val="22"/>
          <w:szCs w:val="22"/>
        </w:rPr>
      </w:pPr>
      <w:r w:rsidRPr="00336233">
        <w:rPr>
          <w:b/>
          <w:color w:val="000000"/>
          <w:sz w:val="22"/>
          <w:lang w:val="en-GB"/>
        </w:rPr>
        <w:t>Physical features of the site</w:t>
      </w:r>
    </w:p>
    <w:p w:rsidR="008F0C7A" w:rsidRPr="000E5677" w:rsidRDefault="008F0C7A" w:rsidP="008F0C7A">
      <w:pPr>
        <w:autoSpaceDE w:val="0"/>
        <w:autoSpaceDN w:val="0"/>
        <w:adjustRightInd w:val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0E5677">
            <w:rPr>
              <w:sz w:val="22"/>
              <w:szCs w:val="22"/>
            </w:rPr>
            <w:t>Lake</w:t>
          </w:r>
        </w:smartTag>
        <w:r w:rsidRPr="000E5677">
          <w:rPr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 w:rsidRPr="000E5677">
            <w:rPr>
              <w:sz w:val="22"/>
              <w:szCs w:val="22"/>
            </w:rPr>
            <w:t>Tärnasjön</w:t>
          </w:r>
        </w:smartTag>
      </w:smartTag>
      <w:proofErr w:type="spellEnd"/>
      <w:r w:rsidRPr="000E5677">
        <w:rPr>
          <w:sz w:val="22"/>
          <w:szCs w:val="22"/>
        </w:rPr>
        <w:t xml:space="preserve"> is a long, narrow lake occupying a stretch of the upper River </w:t>
      </w:r>
      <w:proofErr w:type="spellStart"/>
      <w:r w:rsidRPr="000E5677">
        <w:rPr>
          <w:sz w:val="22"/>
          <w:szCs w:val="22"/>
        </w:rPr>
        <w:t>Umeälven</w:t>
      </w:r>
      <w:proofErr w:type="spellEnd"/>
      <w:r w:rsidRPr="000E5677">
        <w:rPr>
          <w:sz w:val="22"/>
          <w:szCs w:val="22"/>
        </w:rPr>
        <w:t xml:space="preserve"> system. It is situated completely within </w:t>
      </w:r>
      <w:r>
        <w:rPr>
          <w:sz w:val="22"/>
          <w:szCs w:val="22"/>
        </w:rPr>
        <w:t xml:space="preserve">a </w:t>
      </w:r>
      <w:r w:rsidRPr="000E5677">
        <w:rPr>
          <w:sz w:val="22"/>
          <w:szCs w:val="22"/>
        </w:rPr>
        <w:t xml:space="preserve">sub-alpine </w:t>
      </w:r>
      <w:r>
        <w:rPr>
          <w:sz w:val="22"/>
          <w:szCs w:val="22"/>
        </w:rPr>
        <w:t>area</w:t>
      </w:r>
      <w:r w:rsidRPr="000E5677">
        <w:rPr>
          <w:sz w:val="22"/>
          <w:szCs w:val="22"/>
        </w:rPr>
        <w:t xml:space="preserve">, and lies in a flat marshy basin characterized by parallel moraine ridges. In the southern part of the lake these ridges form a distinctive landscape, with a very indented marshy shoreline and numerous small islands. The area is flooded </w:t>
      </w:r>
      <w:r>
        <w:rPr>
          <w:sz w:val="22"/>
          <w:szCs w:val="22"/>
        </w:rPr>
        <w:t xml:space="preserve">during periods of high water levels, for example during the snow melting. </w:t>
      </w:r>
      <w:r w:rsidRPr="000E5677">
        <w:rPr>
          <w:sz w:val="22"/>
          <w:szCs w:val="22"/>
        </w:rPr>
        <w:t xml:space="preserve">In the south towards </w:t>
      </w:r>
      <w:proofErr w:type="spellStart"/>
      <w:r w:rsidRPr="000E5677">
        <w:rPr>
          <w:sz w:val="22"/>
          <w:szCs w:val="22"/>
        </w:rPr>
        <w:t>Ånkardalen</w:t>
      </w:r>
      <w:proofErr w:type="spellEnd"/>
      <w:r w:rsidRPr="000E5677">
        <w:rPr>
          <w:sz w:val="22"/>
          <w:szCs w:val="22"/>
        </w:rPr>
        <w:t xml:space="preserve"> there are extensive mire areas and a mosaic of mires, small lakes and moraine ridges. The River </w:t>
      </w:r>
      <w:proofErr w:type="spellStart"/>
      <w:r w:rsidRPr="000E5677">
        <w:rPr>
          <w:sz w:val="22"/>
          <w:szCs w:val="22"/>
        </w:rPr>
        <w:t>Tärna</w:t>
      </w:r>
      <w:r>
        <w:rPr>
          <w:sz w:val="22"/>
          <w:szCs w:val="22"/>
        </w:rPr>
        <w:t>ån</w:t>
      </w:r>
      <w:proofErr w:type="spellEnd"/>
      <w:r w:rsidRPr="000E5677">
        <w:rPr>
          <w:sz w:val="22"/>
          <w:szCs w:val="22"/>
        </w:rPr>
        <w:t xml:space="preserve"> enters the lake in the north, forming a delta little modified by human activities. At </w:t>
      </w:r>
      <w:smartTag w:uri="urn:schemas-microsoft-com:office:smarttags" w:element="PlaceType">
        <w:r w:rsidRPr="000E5677">
          <w:rPr>
            <w:sz w:val="22"/>
            <w:szCs w:val="22"/>
          </w:rPr>
          <w:t>Lake</w:t>
        </w:r>
      </w:smartTag>
      <w:r w:rsidRPr="000E5677">
        <w:rPr>
          <w:sz w:val="22"/>
          <w:szCs w:val="22"/>
        </w:rPr>
        <w:t xml:space="preserve"> </w:t>
      </w:r>
      <w:proofErr w:type="spellStart"/>
      <w:smartTag w:uri="urn:schemas-microsoft-com:office:smarttags" w:element="PlaceName">
        <w:r w:rsidRPr="000E5677">
          <w:rPr>
            <w:sz w:val="22"/>
            <w:szCs w:val="22"/>
          </w:rPr>
          <w:t>Laivajaure</w:t>
        </w:r>
      </w:smartTag>
      <w:proofErr w:type="spellEnd"/>
      <w:r w:rsidRPr="000E5677">
        <w:rPr>
          <w:sz w:val="22"/>
          <w:szCs w:val="22"/>
        </w:rPr>
        <w:t xml:space="preserve"> are the southernmost </w:t>
      </w:r>
      <w:proofErr w:type="spellStart"/>
      <w:r w:rsidRPr="000E5677">
        <w:rPr>
          <w:sz w:val="22"/>
          <w:szCs w:val="22"/>
        </w:rPr>
        <w:t>palsa</w:t>
      </w:r>
      <w:proofErr w:type="spellEnd"/>
      <w:r w:rsidRPr="000E5677">
        <w:rPr>
          <w:sz w:val="22"/>
          <w:szCs w:val="22"/>
        </w:rPr>
        <w:t xml:space="preserve"> mires in </w:t>
      </w:r>
      <w:smartTag w:uri="urn:schemas-microsoft-com:office:smarttags" w:element="country-region">
        <w:smartTag w:uri="urn:schemas-microsoft-com:office:smarttags" w:element="place">
          <w:r w:rsidRPr="000E5677">
            <w:rPr>
              <w:sz w:val="22"/>
              <w:szCs w:val="22"/>
            </w:rPr>
            <w:t>Sweden</w:t>
          </w:r>
        </w:smartTag>
      </w:smartTag>
      <w:r w:rsidRPr="000E5677">
        <w:rPr>
          <w:sz w:val="22"/>
          <w:szCs w:val="22"/>
        </w:rPr>
        <w:t>.</w:t>
      </w:r>
    </w:p>
    <w:p w:rsidR="00336233" w:rsidRPr="00336233" w:rsidRDefault="00336233" w:rsidP="00ED47CD">
      <w:pPr>
        <w:rPr>
          <w:b/>
          <w:sz w:val="22"/>
          <w:szCs w:val="22"/>
        </w:rPr>
      </w:pPr>
    </w:p>
    <w:p w:rsidR="00ED47CD" w:rsidRPr="00336233" w:rsidRDefault="00ED47CD" w:rsidP="00ED47CD">
      <w:pPr>
        <w:rPr>
          <w:b/>
          <w:sz w:val="22"/>
          <w:szCs w:val="22"/>
        </w:rPr>
      </w:pPr>
      <w:r w:rsidRPr="00336233">
        <w:rPr>
          <w:b/>
          <w:sz w:val="22"/>
          <w:szCs w:val="22"/>
        </w:rPr>
        <w:t>Description of the catchment area</w:t>
      </w:r>
      <w:r w:rsidR="00336233">
        <w:rPr>
          <w:b/>
          <w:sz w:val="22"/>
          <w:szCs w:val="22"/>
        </w:rPr>
        <w:t xml:space="preserve"> </w:t>
      </w:r>
    </w:p>
    <w:p w:rsidR="0099701A" w:rsidRPr="00ED47CD" w:rsidRDefault="008F0C7A" w:rsidP="00412B99">
      <w:r w:rsidRPr="000E5677">
        <w:rPr>
          <w:sz w:val="22"/>
          <w:szCs w:val="22"/>
        </w:rPr>
        <w:t>The catchment area is 898 km</w:t>
      </w:r>
      <w:r w:rsidRPr="000E5677">
        <w:rPr>
          <w:sz w:val="22"/>
          <w:szCs w:val="22"/>
          <w:vertAlign w:val="superscript"/>
        </w:rPr>
        <w:t>2</w:t>
      </w:r>
      <w:r w:rsidRPr="000E5677">
        <w:rPr>
          <w:sz w:val="22"/>
          <w:szCs w:val="22"/>
        </w:rPr>
        <w:t xml:space="preserve">, mainly subalpine and alpine areas. It consists of bedrocks of the Scandinavian mountain range, formed some 300 million years ago. </w:t>
      </w:r>
      <w:proofErr w:type="spellStart"/>
      <w:r w:rsidRPr="000E5677">
        <w:rPr>
          <w:sz w:val="22"/>
          <w:szCs w:val="22"/>
        </w:rPr>
        <w:t>Schists</w:t>
      </w:r>
      <w:proofErr w:type="spellEnd"/>
      <w:r w:rsidRPr="000E5677">
        <w:rPr>
          <w:sz w:val="22"/>
          <w:szCs w:val="22"/>
        </w:rPr>
        <w:t xml:space="preserve"> and </w:t>
      </w:r>
      <w:proofErr w:type="spellStart"/>
      <w:r w:rsidRPr="000E5677">
        <w:rPr>
          <w:sz w:val="22"/>
          <w:szCs w:val="22"/>
        </w:rPr>
        <w:t>amphibolites</w:t>
      </w:r>
      <w:proofErr w:type="spellEnd"/>
      <w:r w:rsidRPr="000E5677">
        <w:rPr>
          <w:sz w:val="22"/>
          <w:szCs w:val="22"/>
        </w:rPr>
        <w:t xml:space="preserve"> dominate, with </w:t>
      </w:r>
      <w:proofErr w:type="spellStart"/>
      <w:r w:rsidRPr="000E5677">
        <w:rPr>
          <w:sz w:val="22"/>
          <w:szCs w:val="22"/>
        </w:rPr>
        <w:t>sparagmites</w:t>
      </w:r>
      <w:proofErr w:type="spellEnd"/>
      <w:r w:rsidRPr="000E5677">
        <w:rPr>
          <w:sz w:val="22"/>
          <w:szCs w:val="22"/>
        </w:rPr>
        <w:t xml:space="preserve"> and </w:t>
      </w:r>
      <w:proofErr w:type="spellStart"/>
      <w:r w:rsidRPr="000E5677">
        <w:rPr>
          <w:sz w:val="22"/>
          <w:szCs w:val="22"/>
        </w:rPr>
        <w:t>quartzites</w:t>
      </w:r>
      <w:proofErr w:type="spellEnd"/>
      <w:r w:rsidRPr="000E5677">
        <w:rPr>
          <w:sz w:val="22"/>
          <w:szCs w:val="22"/>
        </w:rPr>
        <w:t xml:space="preserve"> on the westernmost limits (</w:t>
      </w:r>
      <w:proofErr w:type="spellStart"/>
      <w:r w:rsidRPr="000E5677">
        <w:rPr>
          <w:sz w:val="22"/>
          <w:szCs w:val="22"/>
        </w:rPr>
        <w:t>Kulling</w:t>
      </w:r>
      <w:proofErr w:type="spellEnd"/>
      <w:r w:rsidRPr="000E5677">
        <w:rPr>
          <w:sz w:val="22"/>
          <w:szCs w:val="22"/>
        </w:rPr>
        <w:t xml:space="preserve"> 1953). The collision of plates in earth’s crust have caused large masses of bedrock to be </w:t>
      </w:r>
      <w:proofErr w:type="spellStart"/>
      <w:r w:rsidRPr="000E5677">
        <w:rPr>
          <w:sz w:val="22"/>
          <w:szCs w:val="22"/>
        </w:rPr>
        <w:t>overthrust</w:t>
      </w:r>
      <w:proofErr w:type="spellEnd"/>
      <w:r w:rsidRPr="000E5677">
        <w:rPr>
          <w:sz w:val="22"/>
          <w:szCs w:val="22"/>
        </w:rPr>
        <w:t xml:space="preserve"> from west to east over the Baltic shield in masses called </w:t>
      </w:r>
      <w:proofErr w:type="spellStart"/>
      <w:r w:rsidRPr="000E5677">
        <w:rPr>
          <w:sz w:val="22"/>
          <w:szCs w:val="22"/>
        </w:rPr>
        <w:t>nappes</w:t>
      </w:r>
      <w:proofErr w:type="spellEnd"/>
      <w:r w:rsidRPr="000E5677">
        <w:rPr>
          <w:sz w:val="22"/>
          <w:szCs w:val="22"/>
        </w:rPr>
        <w:t xml:space="preserve">. The </w:t>
      </w:r>
      <w:proofErr w:type="spellStart"/>
      <w:r w:rsidRPr="000E5677">
        <w:rPr>
          <w:sz w:val="22"/>
          <w:szCs w:val="22"/>
        </w:rPr>
        <w:t>Köli</w:t>
      </w:r>
      <w:proofErr w:type="spellEnd"/>
      <w:r w:rsidRPr="000E5677">
        <w:rPr>
          <w:sz w:val="22"/>
          <w:szCs w:val="22"/>
        </w:rPr>
        <w:t xml:space="preserve"> </w:t>
      </w:r>
      <w:proofErr w:type="spellStart"/>
      <w:r w:rsidRPr="000E5677">
        <w:rPr>
          <w:sz w:val="22"/>
          <w:szCs w:val="22"/>
        </w:rPr>
        <w:t>nappe</w:t>
      </w:r>
      <w:proofErr w:type="spellEnd"/>
      <w:r w:rsidRPr="000E5677">
        <w:rPr>
          <w:sz w:val="22"/>
          <w:szCs w:val="22"/>
        </w:rPr>
        <w:t xml:space="preserve"> to the west has a lower and more rounded topography, while the </w:t>
      </w:r>
      <w:proofErr w:type="spellStart"/>
      <w:r w:rsidRPr="000E5677">
        <w:rPr>
          <w:sz w:val="22"/>
          <w:szCs w:val="22"/>
        </w:rPr>
        <w:t>Seve</w:t>
      </w:r>
      <w:proofErr w:type="spellEnd"/>
      <w:r w:rsidRPr="000E5677">
        <w:rPr>
          <w:sz w:val="22"/>
          <w:szCs w:val="22"/>
        </w:rPr>
        <w:t xml:space="preserve"> </w:t>
      </w:r>
      <w:proofErr w:type="spellStart"/>
      <w:r w:rsidRPr="000E5677">
        <w:rPr>
          <w:sz w:val="22"/>
          <w:szCs w:val="22"/>
        </w:rPr>
        <w:t>nappe</w:t>
      </w:r>
      <w:proofErr w:type="spellEnd"/>
      <w:r w:rsidRPr="000E5677">
        <w:rPr>
          <w:sz w:val="22"/>
          <w:szCs w:val="22"/>
        </w:rPr>
        <w:t xml:space="preserve"> to the east consists of harder, more highly metamorphosed </w:t>
      </w:r>
      <w:proofErr w:type="spellStart"/>
      <w:r w:rsidRPr="000E5677">
        <w:rPr>
          <w:sz w:val="22"/>
          <w:szCs w:val="22"/>
        </w:rPr>
        <w:t>schists</w:t>
      </w:r>
      <w:proofErr w:type="spellEnd"/>
      <w:r w:rsidRPr="000E5677">
        <w:rPr>
          <w:sz w:val="22"/>
          <w:szCs w:val="22"/>
        </w:rPr>
        <w:t xml:space="preserve"> resulting in steeper topography and higher mountains (</w:t>
      </w:r>
      <w:proofErr w:type="spellStart"/>
      <w:r w:rsidRPr="000E5677">
        <w:rPr>
          <w:sz w:val="22"/>
          <w:szCs w:val="22"/>
        </w:rPr>
        <w:t>Kulling</w:t>
      </w:r>
      <w:proofErr w:type="spellEnd"/>
      <w:r w:rsidRPr="000E5677">
        <w:rPr>
          <w:sz w:val="22"/>
          <w:szCs w:val="22"/>
        </w:rPr>
        <w:t xml:space="preserve"> 1953). The highest mountain in the catchment (</w:t>
      </w:r>
      <w:proofErr w:type="spellStart"/>
      <w:r w:rsidRPr="000E5677">
        <w:rPr>
          <w:sz w:val="22"/>
          <w:szCs w:val="22"/>
        </w:rPr>
        <w:t>Norra</w:t>
      </w:r>
      <w:proofErr w:type="spellEnd"/>
      <w:r w:rsidRPr="000E5677">
        <w:rPr>
          <w:sz w:val="22"/>
          <w:szCs w:val="22"/>
        </w:rPr>
        <w:t xml:space="preserve"> </w:t>
      </w:r>
      <w:proofErr w:type="spellStart"/>
      <w:r w:rsidRPr="000E5677">
        <w:rPr>
          <w:sz w:val="22"/>
          <w:szCs w:val="22"/>
        </w:rPr>
        <w:t>Storfjället</w:t>
      </w:r>
      <w:proofErr w:type="spellEnd"/>
      <w:r w:rsidRPr="000E5677">
        <w:rPr>
          <w:sz w:val="22"/>
          <w:szCs w:val="22"/>
        </w:rPr>
        <w:t xml:space="preserve">) reaches </w:t>
      </w:r>
      <w:smartTag w:uri="urn:schemas-microsoft-com:office:smarttags" w:element="metricconverter">
        <w:smartTagPr>
          <w:attr w:name="ProductID" w:val="1 767 m"/>
        </w:smartTagPr>
        <w:r w:rsidRPr="000E5677">
          <w:rPr>
            <w:sz w:val="22"/>
            <w:szCs w:val="22"/>
          </w:rPr>
          <w:t>1 767 m</w:t>
        </w:r>
      </w:smartTag>
      <w:r w:rsidRPr="000E5677">
        <w:rPr>
          <w:sz w:val="22"/>
          <w:szCs w:val="22"/>
        </w:rPr>
        <w:t xml:space="preserve"> above sea level.</w:t>
      </w:r>
      <w:bookmarkStart w:id="0" w:name="_GoBack"/>
      <w:bookmarkEnd w:id="0"/>
    </w:p>
    <w:sectPr w:rsidR="0099701A" w:rsidRPr="00ED47CD" w:rsidSect="002B7B42">
      <w:headerReference w:type="default" r:id="rId8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FE" w:rsidRDefault="00CE0EFE" w:rsidP="002B7B42">
      <w:r>
        <w:separator/>
      </w:r>
    </w:p>
  </w:endnote>
  <w:endnote w:type="continuationSeparator" w:id="0">
    <w:p w:rsidR="00CE0EFE" w:rsidRDefault="00CE0EFE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FE" w:rsidRDefault="00CE0EFE" w:rsidP="002B7B42">
      <w:r>
        <w:separator/>
      </w:r>
    </w:p>
  </w:footnote>
  <w:footnote w:type="continuationSeparator" w:id="0">
    <w:p w:rsidR="00CE0EFE" w:rsidRDefault="00CE0EFE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9E" w:rsidRDefault="0034289E" w:rsidP="00693208">
    <w:pPr>
      <w:pStyle w:val="Sidhuvud"/>
      <w:tabs>
        <w:tab w:val="left" w:pos="7796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F0C7A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F0C7A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FE"/>
    <w:rsid w:val="00013A9D"/>
    <w:rsid w:val="000E2C4B"/>
    <w:rsid w:val="001E6911"/>
    <w:rsid w:val="001F4F78"/>
    <w:rsid w:val="002242FC"/>
    <w:rsid w:val="002570EC"/>
    <w:rsid w:val="002B7B42"/>
    <w:rsid w:val="00306D08"/>
    <w:rsid w:val="00336233"/>
    <w:rsid w:val="0034289E"/>
    <w:rsid w:val="003705DD"/>
    <w:rsid w:val="00403C94"/>
    <w:rsid w:val="00412B99"/>
    <w:rsid w:val="004A663E"/>
    <w:rsid w:val="004F345D"/>
    <w:rsid w:val="0055043A"/>
    <w:rsid w:val="00607A35"/>
    <w:rsid w:val="0063580D"/>
    <w:rsid w:val="00677B26"/>
    <w:rsid w:val="006819F0"/>
    <w:rsid w:val="00693208"/>
    <w:rsid w:val="00693A84"/>
    <w:rsid w:val="00711583"/>
    <w:rsid w:val="00760E04"/>
    <w:rsid w:val="007C6147"/>
    <w:rsid w:val="007F5312"/>
    <w:rsid w:val="0080262F"/>
    <w:rsid w:val="008C27FD"/>
    <w:rsid w:val="008F0C7A"/>
    <w:rsid w:val="009663F1"/>
    <w:rsid w:val="0099701A"/>
    <w:rsid w:val="009C653B"/>
    <w:rsid w:val="009E740C"/>
    <w:rsid w:val="00A14C24"/>
    <w:rsid w:val="00A52063"/>
    <w:rsid w:val="00AC5B2B"/>
    <w:rsid w:val="00B20763"/>
    <w:rsid w:val="00BB67ED"/>
    <w:rsid w:val="00C474A0"/>
    <w:rsid w:val="00CE0EFE"/>
    <w:rsid w:val="00D81813"/>
    <w:rsid w:val="00D9673B"/>
    <w:rsid w:val="00DB03F3"/>
    <w:rsid w:val="00DB0920"/>
    <w:rsid w:val="00EB3975"/>
    <w:rsid w:val="00ED47CD"/>
    <w:rsid w:val="00EE17D6"/>
    <w:rsid w:val="00F241E8"/>
    <w:rsid w:val="00F529F9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unhideWhenUsed="1"/>
    <w:lsdException w:name="footer" w:unhideWhenUsed="1"/>
    <w:lsdException w:name="caption" w:uiPriority="35" w:qFormat="1"/>
    <w:lsdException w:name="annotation reference" w:uiPriority="0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  <w:lang w:val="sv-SE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  <w:szCs w:val="22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Cs w:val="22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  <w:rPr>
      <w:rFonts w:eastAsiaTheme="minorHAnsi" w:cstheme="minorBidi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  <w:rPr>
      <w:rFonts w:eastAsiaTheme="minorHAnsi" w:cstheme="minorBidi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2063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2063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  <w:rPr>
      <w:rFonts w:eastAsiaTheme="minorHAnsi" w:cstheme="minorBidi"/>
      <w:szCs w:val="22"/>
      <w:lang w:val="sv-SE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qFormat/>
    <w:rsid w:val="00C474A0"/>
    <w:pPr>
      <w:numPr>
        <w:numId w:val="4"/>
      </w:numPr>
      <w:tabs>
        <w:tab w:val="left" w:pos="720"/>
      </w:tabs>
      <w:spacing w:after="30"/>
    </w:pPr>
    <w:rPr>
      <w:rFonts w:eastAsiaTheme="minorHAnsi" w:cstheme="minorBidi"/>
      <w:szCs w:val="22"/>
      <w:lang w:val="sv-SE"/>
    </w:rPr>
  </w:style>
  <w:style w:type="paragraph" w:customStyle="1" w:styleId="PunktlistaNV">
    <w:name w:val="Punktlista NV"/>
    <w:basedOn w:val="Normal"/>
    <w:qFormat/>
    <w:rsid w:val="00C474A0"/>
    <w:pPr>
      <w:numPr>
        <w:numId w:val="5"/>
      </w:numPr>
      <w:tabs>
        <w:tab w:val="left" w:pos="720"/>
      </w:tabs>
      <w:spacing w:after="30"/>
    </w:pPr>
    <w:rPr>
      <w:rFonts w:eastAsiaTheme="minorHAnsi" w:cstheme="minorBidi"/>
      <w:szCs w:val="22"/>
      <w:lang w:val="sv-SE"/>
    </w:rPr>
  </w:style>
  <w:style w:type="paragraph" w:customStyle="1" w:styleId="InledandeRubrik">
    <w:name w:val="Inledande Rubrik"/>
    <w:basedOn w:val="Rubrik1"/>
    <w:next w:val="Normal"/>
    <w:semiHidden/>
    <w:qFormat/>
    <w:rsid w:val="000E2C4B"/>
    <w:pPr>
      <w:spacing w:before="0" w:after="240"/>
    </w:pPr>
  </w:style>
  <w:style w:type="table" w:styleId="Tabellrutnt">
    <w:name w:val="Table Grid"/>
    <w:basedOn w:val="Normaltabell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Kommentarsreferens">
    <w:name w:val="annotation reference"/>
    <w:semiHidden/>
    <w:rsid w:val="00CE0EF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E0EFE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E0E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CE0EF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EF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unhideWhenUsed="1"/>
    <w:lsdException w:name="footer" w:unhideWhenUsed="1"/>
    <w:lsdException w:name="caption" w:uiPriority="35" w:qFormat="1"/>
    <w:lsdException w:name="annotation reference" w:uiPriority="0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  <w:lang w:val="sv-SE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  <w:szCs w:val="22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Cs w:val="22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  <w:rPr>
      <w:rFonts w:eastAsiaTheme="minorHAnsi" w:cstheme="minorBidi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  <w:rPr>
      <w:rFonts w:eastAsiaTheme="minorHAnsi" w:cstheme="minorBidi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2063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2063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  <w:rPr>
      <w:rFonts w:eastAsiaTheme="minorHAnsi" w:cstheme="minorBidi"/>
      <w:szCs w:val="22"/>
      <w:lang w:val="sv-SE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qFormat/>
    <w:rsid w:val="00C474A0"/>
    <w:pPr>
      <w:numPr>
        <w:numId w:val="4"/>
      </w:numPr>
      <w:tabs>
        <w:tab w:val="left" w:pos="720"/>
      </w:tabs>
      <w:spacing w:after="30"/>
    </w:pPr>
    <w:rPr>
      <w:rFonts w:eastAsiaTheme="minorHAnsi" w:cstheme="minorBidi"/>
      <w:szCs w:val="22"/>
      <w:lang w:val="sv-SE"/>
    </w:rPr>
  </w:style>
  <w:style w:type="paragraph" w:customStyle="1" w:styleId="PunktlistaNV">
    <w:name w:val="Punktlista NV"/>
    <w:basedOn w:val="Normal"/>
    <w:qFormat/>
    <w:rsid w:val="00C474A0"/>
    <w:pPr>
      <w:numPr>
        <w:numId w:val="5"/>
      </w:numPr>
      <w:tabs>
        <w:tab w:val="left" w:pos="720"/>
      </w:tabs>
      <w:spacing w:after="30"/>
    </w:pPr>
    <w:rPr>
      <w:rFonts w:eastAsiaTheme="minorHAnsi" w:cstheme="minorBidi"/>
      <w:szCs w:val="22"/>
      <w:lang w:val="sv-SE"/>
    </w:rPr>
  </w:style>
  <w:style w:type="paragraph" w:customStyle="1" w:styleId="InledandeRubrik">
    <w:name w:val="Inledande Rubrik"/>
    <w:basedOn w:val="Rubrik1"/>
    <w:next w:val="Normal"/>
    <w:semiHidden/>
    <w:qFormat/>
    <w:rsid w:val="000E2C4B"/>
    <w:pPr>
      <w:spacing w:before="0" w:after="240"/>
    </w:pPr>
  </w:style>
  <w:style w:type="table" w:styleId="Tabellrutnt">
    <w:name w:val="Table Grid"/>
    <w:basedOn w:val="Normaltabell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Kommentarsreferens">
    <w:name w:val="annotation reference"/>
    <w:semiHidden/>
    <w:rsid w:val="00CE0EF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E0EFE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E0E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CE0EF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EF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Lonnstad, Jenny</dc:creator>
  <cp:lastModifiedBy>Sporrong Henrik</cp:lastModifiedBy>
  <cp:revision>3</cp:revision>
  <dcterms:created xsi:type="dcterms:W3CDTF">2015-03-17T07:29:00Z</dcterms:created>
  <dcterms:modified xsi:type="dcterms:W3CDTF">2015-03-17T07:30:00Z</dcterms:modified>
</cp:coreProperties>
</file>