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Annex</w:t>
      </w:r>
      <w:r>
        <w:rPr>
          <w:spacing w:val="4"/>
        </w:rPr>
        <w:t> </w:t>
      </w:r>
      <w:r>
        <w:rPr/>
        <w:t>6:</w:t>
      </w:r>
      <w:r>
        <w:rPr>
          <w:spacing w:val="5"/>
        </w:rPr>
        <w:t> </w:t>
      </w:r>
      <w:r>
        <w:rPr>
          <w:spacing w:val="-1"/>
        </w:rPr>
        <w:t>List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Invertebrates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Lower</w:t>
      </w:r>
      <w:r>
        <w:rPr>
          <w:spacing w:val="6"/>
        </w:rPr>
        <w:t> </w:t>
      </w:r>
      <w:r>
        <w:rPr>
          <w:spacing w:val="-1"/>
        </w:rPr>
        <w:t>Tana</w:t>
      </w:r>
      <w:r>
        <w:rPr>
          <w:spacing w:val="5"/>
        </w:rPr>
        <w:t> </w:t>
      </w:r>
      <w:r>
        <w:rPr>
          <w:spacing w:val="-1"/>
        </w:rPr>
        <w:t>River</w:t>
      </w:r>
      <w:r>
        <w:rPr>
          <w:b w:val="0"/>
        </w:rPr>
      </w:r>
    </w:p>
    <w:p>
      <w:pPr>
        <w:spacing w:line="240" w:lineRule="auto" w:before="3"/>
        <w:rPr>
          <w:rFonts w:ascii="Garamond" w:hAnsi="Garamond" w:cs="Garamond" w:eastAsia="Garamond"/>
          <w:b/>
          <w:bCs/>
          <w:sz w:val="23"/>
          <w:szCs w:val="23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2871"/>
      </w:tblGrid>
      <w:tr>
        <w:trPr>
          <w:trHeight w:val="232" w:hRule="exact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Order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871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Scientific</w:t>
            </w:r>
            <w:r>
              <w:rPr>
                <w:rFonts w:ascii="Garamond"/>
                <w:b/>
                <w:spacing w:val="2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Name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Hymenoptera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Crematogaster</w:t>
            </w:r>
            <w:r>
              <w:rPr>
                <w:rFonts w:ascii="Garamond"/>
                <w:i/>
                <w:spacing w:val="2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castanea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Polyrhachis</w:t>
            </w:r>
            <w:r>
              <w:rPr>
                <w:rFonts w:ascii="Garamond"/>
                <w:i/>
                <w:spacing w:val="2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schistacea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/>
            <w:tcBorders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Dorylus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affinis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Coleoptera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Stenethmus</w:t>
            </w:r>
            <w:r>
              <w:rPr>
                <w:rFonts w:ascii="Garamond"/>
                <w:i/>
                <w:spacing w:val="2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pinheyi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Nosoeme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claripes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Palmate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sp.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Macrotoma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sp.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Helymaeus</w:t>
            </w:r>
            <w:r>
              <w:rPr>
                <w:rFonts w:ascii="Garamond"/>
                <w:i/>
                <w:spacing w:val="2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notaticollis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Plocaederus</w:t>
            </w:r>
            <w:r>
              <w:rPr>
                <w:rFonts w:ascii="Garamond"/>
                <w:i/>
                <w:spacing w:val="28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bennigseni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Lasiopezus</w:t>
            </w:r>
            <w:r>
              <w:rPr>
                <w:rFonts w:ascii="Garamond"/>
                <w:i/>
                <w:spacing w:val="2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variegator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Idactus</w:t>
            </w:r>
            <w:r>
              <w:rPr>
                <w:rFonts w:ascii="Garamond"/>
                <w:i/>
                <w:spacing w:val="1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bettoni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/>
            <w:tcBorders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Idactus</w:t>
            </w:r>
            <w:r>
              <w:rPr>
                <w:rFonts w:ascii="Garamond"/>
                <w:i/>
                <w:spacing w:val="23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maculicornis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Diptera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Tabanus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par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Tabanus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fraternus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/>
            <w:tcBorders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Ancala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Africana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Heteroptera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Aeolocoris</w:t>
            </w:r>
            <w:r>
              <w:rPr>
                <w:rFonts w:ascii="Garamond"/>
                <w:i/>
                <w:spacing w:val="23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turgidus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Neuroptera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Neoloma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nigripes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/>
            <w:tcBorders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Myrmeleon</w:t>
            </w:r>
            <w:r>
              <w:rPr>
                <w:rFonts w:ascii="Garamond"/>
                <w:i/>
                <w:spacing w:val="2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abscurus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Orthoptera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Heteracris</w:t>
            </w:r>
            <w:r>
              <w:rPr>
                <w:rFonts w:ascii="Garamond"/>
                <w:i/>
                <w:spacing w:val="2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coerulescens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Penaeus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monodon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Penaeus</w:t>
            </w:r>
            <w:r>
              <w:rPr>
                <w:rFonts w:ascii="Garamond"/>
                <w:i/>
                <w:spacing w:val="19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indicus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Penaeus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japonicus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Penaeus</w:t>
            </w:r>
            <w:r>
              <w:rPr>
                <w:rFonts w:ascii="Garamond"/>
                <w:i/>
                <w:sz w:val="19"/>
              </w:rPr>
              <w:t> </w:t>
            </w:r>
            <w:r>
              <w:rPr>
                <w:rFonts w:ascii="Garamond"/>
                <w:i/>
                <w:spacing w:val="2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semisulcatus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/>
            <w:tcBorders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Metapenaeus</w:t>
            </w:r>
            <w:r>
              <w:rPr>
                <w:rFonts w:ascii="Garamond"/>
                <w:i/>
                <w:spacing w:val="2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monoceros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87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Caenogastropoda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Terebralia</w:t>
            </w:r>
            <w:r>
              <w:rPr>
                <w:rFonts w:ascii="Garamond"/>
                <w:i/>
                <w:spacing w:val="2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palustris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871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Decapoda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Macrobrachium</w:t>
            </w:r>
            <w:r>
              <w:rPr>
                <w:rFonts w:ascii="Garamond"/>
                <w:i/>
                <w:spacing w:val="3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scabriculum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0" w:hRule="exact"/>
        </w:trPr>
        <w:tc>
          <w:tcPr>
            <w:tcW w:w="2871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71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Macrobrachium</w:t>
            </w:r>
            <w:r>
              <w:rPr>
                <w:rFonts w:ascii="Garamond"/>
                <w:i/>
                <w:spacing w:val="2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rude</w:t>
            </w:r>
            <w:r>
              <w:rPr>
                <w:rFonts w:ascii="Garamond"/>
                <w:sz w:val="19"/>
              </w:rPr>
            </w:r>
          </w:p>
        </w:tc>
      </w:tr>
    </w:tbl>
    <w:sectPr>
      <w:pgSz w:w="11910" w:h="16840"/>
      <w:pgMar w:top="1600" w:bottom="280" w:left="15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0"/>
    </w:pPr>
    <w:rPr>
      <w:rFonts w:ascii="Garamond" w:hAnsi="Garamond" w:eastAsia="Garamond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zuna001</dc:creator>
  <dc:title>Microsoft Word - Kenya Tana River Delta Ramsar Site RIS 2012 E.doc</dc:title>
  <dcterms:created xsi:type="dcterms:W3CDTF">2016-09-14T15:50:36Z</dcterms:created>
  <dcterms:modified xsi:type="dcterms:W3CDTF">2016-09-14T15:50:36Z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