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1.2pt;height:1.1pt;mso-position-horizontal-relative:char;mso-position-vertical-relative:line" coordorigin="0,0" coordsize="9624,22">
            <v:group style="position:absolute;left:11;top:11;width:9603;height:2" coordorigin="11,11" coordsize="9603,2">
              <v:shape style="position:absolute;left:11;top:11;width:9603;height:2" coordorigin="11,11" coordsize="9603,0" path="m11,11l9613,11e" filled="false" stroked="true" strokeweight="1.059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1" w:lineRule="exact" w:before="0"/>
        <w:ind w:left="652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w w:val="105"/>
          <w:sz w:val="20"/>
        </w:rPr>
        <w:t>34.</w:t>
      </w:r>
      <w:r>
        <w:rPr>
          <w:rFonts w:ascii="Garamond"/>
          <w:b/>
          <w:spacing w:val="-26"/>
          <w:w w:val="105"/>
          <w:sz w:val="20"/>
        </w:rPr>
        <w:t> </w:t>
      </w:r>
      <w:r>
        <w:rPr>
          <w:rFonts w:ascii="Garamond"/>
          <w:b/>
          <w:spacing w:val="-1"/>
          <w:w w:val="105"/>
          <w:sz w:val="20"/>
        </w:rPr>
        <w:t>Bibliographical</w:t>
      </w:r>
      <w:r>
        <w:rPr>
          <w:rFonts w:ascii="Garamond"/>
          <w:b/>
          <w:spacing w:val="-25"/>
          <w:w w:val="105"/>
          <w:sz w:val="20"/>
        </w:rPr>
        <w:t> </w:t>
      </w:r>
      <w:r>
        <w:rPr>
          <w:rFonts w:ascii="Garamond"/>
          <w:b/>
          <w:spacing w:val="-1"/>
          <w:w w:val="105"/>
          <w:sz w:val="20"/>
        </w:rPr>
        <w:t>references:</w:t>
      </w:r>
      <w:r>
        <w:rPr>
          <w:rFonts w:ascii="Garamond"/>
          <w:sz w:val="20"/>
        </w:rPr>
      </w:r>
    </w:p>
    <w:p>
      <w:pPr>
        <w:spacing w:before="2"/>
        <w:ind w:left="652" w:right="785" w:firstLine="0"/>
        <w:jc w:val="left"/>
        <w:rPr>
          <w:rFonts w:ascii="Garamond" w:hAnsi="Garamond" w:cs="Garamond" w:eastAsia="Garamond"/>
          <w:sz w:val="17"/>
          <w:szCs w:val="17"/>
        </w:rPr>
      </w:pPr>
      <w:r>
        <w:rPr>
          <w:rFonts w:ascii="Garamond"/>
          <w:spacing w:val="-1"/>
          <w:sz w:val="17"/>
        </w:rPr>
        <w:t>Scientific/technical</w:t>
      </w:r>
      <w:r>
        <w:rPr>
          <w:rFonts w:ascii="Garamond"/>
          <w:spacing w:val="-7"/>
          <w:sz w:val="17"/>
        </w:rPr>
        <w:t> </w:t>
      </w:r>
      <w:r>
        <w:rPr>
          <w:rFonts w:ascii="Garamond"/>
          <w:spacing w:val="-1"/>
          <w:sz w:val="17"/>
        </w:rPr>
        <w:t>references</w:t>
      </w:r>
      <w:r>
        <w:rPr>
          <w:rFonts w:ascii="Garamond"/>
          <w:spacing w:val="-8"/>
          <w:sz w:val="17"/>
        </w:rPr>
        <w:t> </w:t>
      </w:r>
      <w:r>
        <w:rPr>
          <w:rFonts w:ascii="Garamond"/>
          <w:spacing w:val="-1"/>
          <w:sz w:val="17"/>
        </w:rPr>
        <w:t>only.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If</w:t>
      </w:r>
      <w:r>
        <w:rPr>
          <w:rFonts w:ascii="Garamond"/>
          <w:spacing w:val="-5"/>
          <w:sz w:val="17"/>
        </w:rPr>
        <w:t> </w:t>
      </w:r>
      <w:r>
        <w:rPr>
          <w:rFonts w:ascii="Garamond"/>
          <w:spacing w:val="-1"/>
          <w:sz w:val="17"/>
        </w:rPr>
        <w:t>biogeographic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regionalisation</w:t>
      </w:r>
      <w:r>
        <w:rPr>
          <w:rFonts w:ascii="Garamond"/>
          <w:spacing w:val="-7"/>
          <w:sz w:val="17"/>
        </w:rPr>
        <w:t> </w:t>
      </w:r>
      <w:r>
        <w:rPr>
          <w:rFonts w:ascii="Garamond"/>
          <w:spacing w:val="-1"/>
          <w:sz w:val="17"/>
        </w:rPr>
        <w:t>scheme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applied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(see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15</w:t>
      </w:r>
      <w:r>
        <w:rPr>
          <w:rFonts w:ascii="Garamond"/>
          <w:spacing w:val="-7"/>
          <w:sz w:val="17"/>
        </w:rPr>
        <w:t> </w:t>
      </w:r>
      <w:r>
        <w:rPr>
          <w:rFonts w:ascii="Garamond"/>
          <w:spacing w:val="-1"/>
          <w:sz w:val="17"/>
        </w:rPr>
        <w:t>above),</w:t>
      </w:r>
      <w:r>
        <w:rPr>
          <w:rFonts w:ascii="Garamond"/>
          <w:spacing w:val="-7"/>
          <w:sz w:val="17"/>
        </w:rPr>
        <w:t> </w:t>
      </w:r>
      <w:r>
        <w:rPr>
          <w:rFonts w:ascii="Garamond"/>
          <w:spacing w:val="-1"/>
          <w:sz w:val="17"/>
        </w:rPr>
        <w:t>list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full</w:t>
      </w:r>
      <w:r>
        <w:rPr>
          <w:rFonts w:ascii="Garamond"/>
          <w:spacing w:val="-5"/>
          <w:sz w:val="17"/>
        </w:rPr>
        <w:t> </w:t>
      </w:r>
      <w:r>
        <w:rPr>
          <w:rFonts w:ascii="Garamond"/>
          <w:spacing w:val="-1"/>
          <w:sz w:val="17"/>
        </w:rPr>
        <w:t>reference</w:t>
      </w:r>
      <w:r>
        <w:rPr>
          <w:rFonts w:ascii="Garamond"/>
          <w:spacing w:val="-5"/>
          <w:sz w:val="17"/>
        </w:rPr>
        <w:t> </w:t>
      </w:r>
      <w:r>
        <w:rPr>
          <w:rFonts w:ascii="Garamond"/>
          <w:spacing w:val="-1"/>
          <w:sz w:val="17"/>
        </w:rPr>
        <w:t>citation</w:t>
      </w:r>
      <w:r>
        <w:rPr>
          <w:rFonts w:ascii="Garamond"/>
          <w:spacing w:val="-6"/>
          <w:sz w:val="17"/>
        </w:rPr>
        <w:t> </w:t>
      </w:r>
      <w:r>
        <w:rPr>
          <w:rFonts w:ascii="Garamond"/>
          <w:spacing w:val="-1"/>
          <w:sz w:val="17"/>
        </w:rPr>
        <w:t>for</w:t>
      </w:r>
      <w:r>
        <w:rPr>
          <w:rFonts w:ascii="Garamond"/>
          <w:spacing w:val="121"/>
          <w:w w:val="99"/>
          <w:sz w:val="17"/>
        </w:rPr>
        <w:t> </w:t>
      </w:r>
      <w:r>
        <w:rPr>
          <w:rFonts w:ascii="Garamond"/>
          <w:spacing w:val="-1"/>
          <w:sz w:val="17"/>
        </w:rPr>
        <w:t>the</w:t>
      </w:r>
      <w:r>
        <w:rPr>
          <w:rFonts w:ascii="Garamond"/>
          <w:spacing w:val="-8"/>
          <w:sz w:val="17"/>
        </w:rPr>
        <w:t> </w:t>
      </w:r>
      <w:r>
        <w:rPr>
          <w:rFonts w:ascii="Garamond"/>
          <w:spacing w:val="-1"/>
          <w:sz w:val="17"/>
        </w:rPr>
        <w:t>scheme.</w:t>
      </w:r>
      <w:r>
        <w:rPr>
          <w:rFonts w:ascii="Garamond"/>
          <w:sz w:val="17"/>
        </w:rPr>
      </w:r>
    </w:p>
    <w:p>
      <w:pPr>
        <w:spacing w:line="240" w:lineRule="auto" w:before="11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spacing w:line="246" w:lineRule="auto"/>
        <w:ind w:right="580"/>
        <w:jc w:val="left"/>
      </w:pPr>
      <w:r>
        <w:rPr>
          <w:spacing w:val="-1"/>
        </w:rPr>
        <w:t>Cornen,</w:t>
      </w:r>
      <w:r>
        <w:rPr>
          <w:spacing w:val="12"/>
        </w:rPr>
        <w:t> </w:t>
      </w:r>
      <w:r>
        <w:rPr/>
        <w:t>G.,</w:t>
      </w:r>
      <w:r>
        <w:rPr>
          <w:spacing w:val="13"/>
        </w:rPr>
        <w:t> </w:t>
      </w:r>
      <w:r>
        <w:rPr>
          <w:spacing w:val="-1"/>
        </w:rPr>
        <w:t>Y.</w:t>
      </w:r>
      <w:r>
        <w:rPr>
          <w:spacing w:val="12"/>
        </w:rPr>
        <w:t> </w:t>
      </w:r>
      <w:r>
        <w:rPr>
          <w:spacing w:val="-1"/>
        </w:rPr>
        <w:t>Bandet,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3"/>
        </w:rPr>
        <w:t> </w:t>
      </w:r>
      <w:r>
        <w:rPr>
          <w:spacing w:val="-1"/>
        </w:rPr>
        <w:t>al.</w:t>
      </w:r>
      <w:r>
        <w:rPr>
          <w:spacing w:val="13"/>
        </w:rPr>
        <w:t> </w:t>
      </w:r>
      <w:r>
        <w:rPr>
          <w:spacing w:val="-1"/>
        </w:rPr>
        <w:t>(1992).</w:t>
      </w:r>
      <w:r>
        <w:rPr>
          <w:spacing w:val="12"/>
        </w:rPr>
        <w:t> </w:t>
      </w:r>
      <w:r>
        <w:rPr>
          <w:spacing w:val="-1"/>
        </w:rPr>
        <w:t>“The</w:t>
      </w:r>
      <w:r>
        <w:rPr>
          <w:spacing w:val="12"/>
        </w:rPr>
        <w:t> </w:t>
      </w:r>
      <w:r>
        <w:rPr>
          <w:spacing w:val="-1"/>
        </w:rPr>
        <w:t>nature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chronostratigraphy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Quaternary</w:t>
      </w:r>
      <w:r>
        <w:rPr>
          <w:spacing w:val="43"/>
          <w:w w:val="102"/>
        </w:rPr>
        <w:t> </w:t>
      </w:r>
      <w:r>
        <w:rPr>
          <w:spacing w:val="-1"/>
        </w:rPr>
        <w:t>pyroclastic</w:t>
      </w:r>
      <w:r>
        <w:rPr>
          <w:spacing w:val="17"/>
        </w:rPr>
        <w:t> </w:t>
      </w:r>
      <w:r>
        <w:rPr>
          <w:spacing w:val="-1"/>
        </w:rPr>
        <w:t>accumulations</w:t>
      </w:r>
      <w:r>
        <w:rPr>
          <w:spacing w:val="18"/>
        </w:rPr>
        <w:t> </w:t>
      </w:r>
      <w:r>
        <w:rPr/>
        <w:t>from</w:t>
      </w:r>
      <w:r>
        <w:rPr>
          <w:spacing w:val="14"/>
        </w:rPr>
        <w:t> </w:t>
      </w:r>
      <w:r>
        <w:rPr/>
        <w:t>Lake</w:t>
      </w:r>
      <w:r>
        <w:rPr>
          <w:spacing w:val="20"/>
        </w:rPr>
        <w:t> </w:t>
      </w:r>
      <w:r>
        <w:rPr>
          <w:spacing w:val="-1"/>
        </w:rPr>
        <w:t>Barombi</w:t>
      </w:r>
      <w:r>
        <w:rPr>
          <w:spacing w:val="19"/>
        </w:rPr>
        <w:t> </w:t>
      </w:r>
      <w:r>
        <w:rPr/>
        <w:t>Mbo</w:t>
      </w:r>
      <w:r>
        <w:rPr>
          <w:spacing w:val="18"/>
        </w:rPr>
        <w:t> </w:t>
      </w:r>
      <w:r>
        <w:rPr>
          <w:spacing w:val="-1"/>
        </w:rPr>
        <w:t>(West-Cameroon).”</w:t>
      </w:r>
      <w:r>
        <w:rPr>
          <w:spacing w:val="16"/>
        </w:rPr>
        <w:t> </w:t>
      </w:r>
      <w:r>
        <w:rPr>
          <w:u w:val="single" w:color="000000"/>
        </w:rPr>
        <w:t>Journal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of</w:t>
      </w:r>
      <w:r>
        <w:rPr>
          <w:w w:val="102"/>
        </w:rPr>
      </w:r>
      <w:r>
        <w:rPr>
          <w:spacing w:val="89"/>
          <w:w w:val="102"/>
        </w:rPr>
        <w:t> </w:t>
      </w:r>
      <w:r>
        <w:rPr>
          <w:spacing w:val="-1"/>
          <w:u w:val="single" w:color="000000"/>
        </w:rPr>
        <w:t>Volcanology</w:t>
      </w:r>
      <w:r>
        <w:rPr>
          <w:spacing w:val="20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Geothermal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Research</w:t>
      </w:r>
      <w:r>
        <w:rPr>
          <w:spacing w:val="18"/>
          <w:u w:val="single" w:color="000000"/>
        </w:rPr>
        <w:t> </w:t>
      </w:r>
      <w:r>
        <w:rPr>
          <w:spacing w:val="18"/>
        </w:rPr>
      </w:r>
      <w:r>
        <w:rPr>
          <w:spacing w:val="-1"/>
        </w:rPr>
        <w:t>51:</w:t>
      </w:r>
      <w:r>
        <w:rPr>
          <w:spacing w:val="18"/>
        </w:rPr>
        <w:t> </w:t>
      </w:r>
      <w:r>
        <w:rPr>
          <w:spacing w:val="-1"/>
        </w:rPr>
        <w:t>357-374.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left="822" w:right="785"/>
        <w:jc w:val="left"/>
      </w:pPr>
      <w:r>
        <w:rPr/>
        <w:t>Dominey,</w:t>
      </w:r>
      <w:r>
        <w:rPr>
          <w:spacing w:val="11"/>
        </w:rPr>
        <w:t> </w:t>
      </w:r>
      <w:r>
        <w:rPr/>
        <w:t>W.</w:t>
      </w:r>
      <w:r>
        <w:rPr>
          <w:spacing w:val="14"/>
        </w:rPr>
        <w:t> </w:t>
      </w:r>
      <w:r>
        <w:rPr/>
        <w:t>J.</w:t>
      </w:r>
      <w:r>
        <w:rPr>
          <w:spacing w:val="13"/>
        </w:rPr>
        <w:t> </w:t>
      </w:r>
      <w:r>
        <w:rPr/>
        <w:t>(1987).</w:t>
      </w:r>
      <w:r>
        <w:rPr>
          <w:spacing w:val="13"/>
        </w:rPr>
        <w:t> </w:t>
      </w:r>
      <w:r>
        <w:rPr>
          <w:spacing w:val="-1"/>
        </w:rPr>
        <w:t>“Sponge-eating</w:t>
      </w:r>
      <w:r>
        <w:rPr>
          <w:spacing w:val="13"/>
        </w:rPr>
        <w:t> </w:t>
      </w:r>
      <w:r>
        <w:rPr/>
        <w:t>by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Pungu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maclareni,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1"/>
        </w:rPr>
        <w:t>endemic</w:t>
      </w:r>
      <w:r>
        <w:rPr>
          <w:spacing w:val="14"/>
        </w:rPr>
        <w:t> </w:t>
      </w:r>
      <w:r>
        <w:rPr>
          <w:spacing w:val="-1"/>
        </w:rPr>
        <w:t>cichlid</w:t>
      </w:r>
      <w:r>
        <w:rPr>
          <w:spacing w:val="13"/>
        </w:rPr>
        <w:t> </w:t>
      </w:r>
      <w:r>
        <w:rPr>
          <w:spacing w:val="-1"/>
        </w:rPr>
        <w:t>fish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55"/>
          <w:w w:val="102"/>
        </w:rPr>
        <w:t> </w:t>
      </w:r>
      <w:r>
        <w:rPr>
          <w:spacing w:val="-1"/>
        </w:rPr>
        <w:t>Lake</w:t>
      </w:r>
      <w:r>
        <w:rPr>
          <w:spacing w:val="15"/>
        </w:rPr>
        <w:t> </w:t>
      </w:r>
      <w:r>
        <w:rPr>
          <w:spacing w:val="-1"/>
        </w:rPr>
        <w:t>Barombi</w:t>
      </w:r>
      <w:r>
        <w:rPr>
          <w:spacing w:val="15"/>
        </w:rPr>
        <w:t> </w:t>
      </w:r>
      <w:r>
        <w:rPr>
          <w:spacing w:val="-1"/>
        </w:rPr>
        <w:t>Mbo,</w:t>
      </w:r>
      <w:r>
        <w:rPr>
          <w:spacing w:val="17"/>
        </w:rPr>
        <w:t> </w:t>
      </w:r>
      <w:r>
        <w:rPr>
          <w:spacing w:val="-1"/>
        </w:rPr>
        <w:t>Cameroon.”</w:t>
      </w:r>
      <w:r>
        <w:rPr>
          <w:spacing w:val="17"/>
        </w:rPr>
        <w:t> </w:t>
      </w:r>
      <w:r>
        <w:rPr>
          <w:spacing w:val="-1"/>
          <w:u w:val="single" w:color="000000"/>
        </w:rPr>
        <w:t>National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Geographic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Research</w:t>
      </w:r>
      <w:r>
        <w:rPr>
          <w:spacing w:val="17"/>
          <w:u w:val="single" w:color="000000"/>
        </w:rPr>
        <w:t> </w:t>
      </w:r>
      <w:r>
        <w:rPr>
          <w:spacing w:val="17"/>
        </w:rPr>
      </w:r>
      <w:r>
        <w:rPr/>
        <w:t>3:</w:t>
      </w:r>
      <w:r>
        <w:rPr>
          <w:spacing w:val="15"/>
        </w:rPr>
        <w:t> </w:t>
      </w:r>
      <w:r>
        <w:rPr>
          <w:spacing w:val="-1"/>
        </w:rPr>
        <w:t>389-393.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right="580"/>
        <w:jc w:val="left"/>
      </w:pPr>
      <w:r>
        <w:rPr>
          <w:spacing w:val="-1"/>
        </w:rPr>
        <w:t>Dominey,</w:t>
      </w:r>
      <w:r>
        <w:rPr>
          <w:spacing w:val="11"/>
        </w:rPr>
        <w:t> </w:t>
      </w:r>
      <w:r>
        <w:rPr>
          <w:spacing w:val="-1"/>
        </w:rPr>
        <w:t>W.</w:t>
      </w:r>
      <w:r>
        <w:rPr>
          <w:spacing w:val="12"/>
        </w:rPr>
        <w:t> </w:t>
      </w:r>
      <w:r>
        <w:rPr>
          <w:spacing w:val="-1"/>
        </w:rPr>
        <w:t>J.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A.</w:t>
      </w:r>
      <w:r>
        <w:rPr>
          <w:spacing w:val="12"/>
        </w:rPr>
        <w:t> </w:t>
      </w:r>
      <w:r>
        <w:rPr>
          <w:spacing w:val="-1"/>
        </w:rPr>
        <w:t>M.</w:t>
      </w:r>
      <w:r>
        <w:rPr>
          <w:spacing w:val="12"/>
        </w:rPr>
        <w:t> </w:t>
      </w:r>
      <w:r>
        <w:rPr>
          <w:spacing w:val="-1"/>
        </w:rPr>
        <w:t>Snyder</w:t>
      </w:r>
      <w:r>
        <w:rPr>
          <w:spacing w:val="12"/>
        </w:rPr>
        <w:t> </w:t>
      </w:r>
      <w:r>
        <w:rPr>
          <w:spacing w:val="-1"/>
        </w:rPr>
        <w:t>(1988).</w:t>
      </w:r>
      <w:r>
        <w:rPr>
          <w:spacing w:val="13"/>
        </w:rPr>
        <w:t> </w:t>
      </w:r>
      <w:r>
        <w:rPr>
          <w:spacing w:val="-1"/>
        </w:rPr>
        <w:t>“Kleptoparasitism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freshwater</w:t>
      </w:r>
      <w:r>
        <w:rPr>
          <w:spacing w:val="12"/>
        </w:rPr>
        <w:t> </w:t>
      </w:r>
      <w:r>
        <w:rPr>
          <w:spacing w:val="-1"/>
        </w:rPr>
        <w:t>crabs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cichlid</w:t>
      </w:r>
      <w:r>
        <w:rPr>
          <w:spacing w:val="53"/>
          <w:w w:val="102"/>
        </w:rPr>
        <w:t> </w:t>
      </w:r>
      <w:r>
        <w:rPr>
          <w:spacing w:val="-1"/>
        </w:rPr>
        <w:t>fishes</w:t>
      </w:r>
      <w:r>
        <w:rPr>
          <w:spacing w:val="15"/>
        </w:rPr>
        <w:t> </w:t>
      </w:r>
      <w:r>
        <w:rPr>
          <w:spacing w:val="-1"/>
        </w:rPr>
        <w:t>endemic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Lake</w:t>
      </w:r>
      <w:r>
        <w:rPr>
          <w:spacing w:val="16"/>
        </w:rPr>
        <w:t> </w:t>
      </w:r>
      <w:r>
        <w:rPr>
          <w:spacing w:val="-1"/>
        </w:rPr>
        <w:t>Barombi</w:t>
      </w:r>
      <w:r>
        <w:rPr>
          <w:spacing w:val="15"/>
        </w:rPr>
        <w:t> </w:t>
      </w:r>
      <w:r>
        <w:rPr>
          <w:spacing w:val="-1"/>
        </w:rPr>
        <w:t>Mbo,</w:t>
      </w:r>
      <w:r>
        <w:rPr>
          <w:spacing w:val="14"/>
        </w:rPr>
        <w:t> </w:t>
      </w:r>
      <w:r>
        <w:rPr>
          <w:spacing w:val="-1"/>
        </w:rPr>
        <w:t>Cameroon,</w:t>
      </w:r>
      <w:r>
        <w:rPr>
          <w:spacing w:val="14"/>
        </w:rPr>
        <w:t> </w:t>
      </w:r>
      <w:r>
        <w:rPr>
          <w:spacing w:val="-1"/>
        </w:rPr>
        <w:t>West</w:t>
      </w:r>
      <w:r>
        <w:rPr>
          <w:spacing w:val="15"/>
        </w:rPr>
        <w:t> </w:t>
      </w:r>
      <w:r>
        <w:rPr>
          <w:spacing w:val="-1"/>
        </w:rPr>
        <w:t>Africa.”</w:t>
      </w:r>
      <w:r>
        <w:rPr>
          <w:spacing w:val="13"/>
        </w:rPr>
        <w:t> </w:t>
      </w:r>
      <w:r>
        <w:rPr>
          <w:spacing w:val="-1"/>
          <w:u w:val="single" w:color="000000"/>
        </w:rPr>
        <w:t>Environmental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Biology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w w:val="102"/>
        </w:rPr>
      </w:r>
      <w:r>
        <w:rPr>
          <w:spacing w:val="49"/>
          <w:w w:val="102"/>
        </w:rPr>
        <w:t> </w:t>
      </w:r>
      <w:r>
        <w:rPr>
          <w:spacing w:val="-1"/>
          <w:u w:val="single" w:color="000000"/>
        </w:rPr>
        <w:t>Fishes</w:t>
      </w:r>
      <w:r>
        <w:rPr>
          <w:spacing w:val="17"/>
          <w:u w:val="single" w:color="000000"/>
        </w:rPr>
        <w:t> </w:t>
      </w:r>
      <w:r>
        <w:rPr>
          <w:spacing w:val="17"/>
        </w:rPr>
      </w:r>
      <w:r>
        <w:rPr>
          <w:spacing w:val="-1"/>
        </w:rPr>
        <w:t>22:</w:t>
      </w:r>
      <w:r>
        <w:rPr>
          <w:spacing w:val="17"/>
        </w:rPr>
        <w:t> </w:t>
      </w:r>
      <w:r>
        <w:rPr>
          <w:spacing w:val="-1"/>
        </w:rPr>
        <w:t>155-160.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right="580"/>
        <w:jc w:val="left"/>
      </w:pPr>
      <w:r>
        <w:rPr>
          <w:spacing w:val="-1"/>
        </w:rPr>
        <w:t>Gartlan,</w:t>
      </w:r>
      <w:r>
        <w:rPr>
          <w:spacing w:val="14"/>
        </w:rPr>
        <w:t> </w:t>
      </w:r>
      <w:r>
        <w:rPr>
          <w:spacing w:val="-1"/>
        </w:rPr>
        <w:t>S.</w:t>
      </w:r>
      <w:r>
        <w:rPr>
          <w:spacing w:val="15"/>
        </w:rPr>
        <w:t> </w:t>
      </w:r>
      <w:r>
        <w:rPr>
          <w:spacing w:val="-1"/>
        </w:rPr>
        <w:t>(1989).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conservation</w:t>
      </w:r>
      <w:r>
        <w:rPr>
          <w:spacing w:val="15"/>
        </w:rPr>
        <w:t> </w:t>
      </w:r>
      <w:r>
        <w:rPr/>
        <w:t>des</w:t>
      </w:r>
      <w:r>
        <w:rPr>
          <w:spacing w:val="15"/>
        </w:rPr>
        <w:t> </w:t>
      </w:r>
      <w:r>
        <w:rPr>
          <w:spacing w:val="-1"/>
        </w:rPr>
        <w:t>ecosystemes</w:t>
      </w:r>
      <w:r>
        <w:rPr>
          <w:spacing w:val="15"/>
        </w:rPr>
        <w:t> </w:t>
      </w:r>
      <w:r>
        <w:rPr>
          <w:spacing w:val="-1"/>
        </w:rPr>
        <w:t>forestieres</w:t>
      </w:r>
      <w:r>
        <w:rPr>
          <w:spacing w:val="15"/>
        </w:rPr>
        <w:t> </w:t>
      </w:r>
      <w:r>
        <w:rPr/>
        <w:t>du</w:t>
      </w:r>
      <w:r>
        <w:rPr>
          <w:spacing w:val="15"/>
        </w:rPr>
        <w:t> </w:t>
      </w:r>
      <w:r>
        <w:rPr/>
        <w:t>Cameroun.</w:t>
      </w:r>
      <w:r>
        <w:rPr>
          <w:spacing w:val="14"/>
        </w:rPr>
        <w:t> </w:t>
      </w:r>
      <w:r>
        <w:rPr>
          <w:spacing w:val="-1"/>
        </w:rPr>
        <w:t>UICN,</w:t>
      </w:r>
      <w:r>
        <w:rPr>
          <w:spacing w:val="14"/>
        </w:rPr>
        <w:t> </w:t>
      </w:r>
      <w:r>
        <w:rPr/>
        <w:t>Gland,</w:t>
      </w:r>
      <w:r>
        <w:rPr>
          <w:spacing w:val="61"/>
          <w:w w:val="102"/>
        </w:rPr>
        <w:t> </w:t>
      </w:r>
      <w:r>
        <w:rPr>
          <w:spacing w:val="-1"/>
        </w:rPr>
        <w:t>Suisse</w:t>
      </w:r>
      <w:r>
        <w:rPr>
          <w:spacing w:val="16"/>
        </w:rPr>
        <w:t> </w:t>
      </w:r>
      <w:r>
        <w:rPr>
          <w:spacing w:val="-1"/>
        </w:rPr>
        <w:t>et</w:t>
      </w:r>
      <w:r>
        <w:rPr>
          <w:spacing w:val="17"/>
        </w:rPr>
        <w:t> </w:t>
      </w:r>
      <w:r>
        <w:rPr>
          <w:spacing w:val="-1"/>
        </w:rPr>
        <w:t>Cambridge,</w:t>
      </w:r>
      <w:r>
        <w:rPr>
          <w:spacing w:val="18"/>
        </w:rPr>
        <w:t> </w:t>
      </w:r>
      <w:r>
        <w:rPr>
          <w:spacing w:val="-1"/>
        </w:rPr>
        <w:t>Royaume-Uni,</w:t>
      </w:r>
      <w:r>
        <w:rPr>
          <w:spacing w:val="18"/>
        </w:rPr>
        <w:t> </w:t>
      </w:r>
      <w:r>
        <w:rPr>
          <w:spacing w:val="-1"/>
        </w:rPr>
        <w:t>IX+186</w:t>
      </w:r>
      <w:r>
        <w:rPr>
          <w:spacing w:val="17"/>
        </w:rPr>
        <w:t> </w:t>
      </w:r>
      <w:r>
        <w:rPr>
          <w:spacing w:val="-1"/>
        </w:rPr>
        <w:t>pp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right="580"/>
        <w:jc w:val="left"/>
      </w:pPr>
      <w:r>
        <w:rPr>
          <w:spacing w:val="-1"/>
        </w:rPr>
        <w:t>Giresse,</w:t>
      </w:r>
      <w:r>
        <w:rPr>
          <w:spacing w:val="12"/>
        </w:rPr>
        <w:t> </w:t>
      </w:r>
      <w:r>
        <w:rPr>
          <w:spacing w:val="-1"/>
        </w:rPr>
        <w:t>P.,</w:t>
      </w:r>
      <w:r>
        <w:rPr>
          <w:spacing w:val="13"/>
        </w:rPr>
        <w:t> </w:t>
      </w:r>
      <w:r>
        <w:rPr>
          <w:spacing w:val="-1"/>
        </w:rPr>
        <w:t>J.</w:t>
      </w:r>
      <w:r>
        <w:rPr>
          <w:spacing w:val="13"/>
        </w:rPr>
        <w:t> </w:t>
      </w:r>
      <w:r>
        <w:rPr>
          <w:spacing w:val="-1"/>
        </w:rPr>
        <w:t>Maley,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3"/>
        </w:rPr>
        <w:t> </w:t>
      </w:r>
      <w:r>
        <w:rPr>
          <w:spacing w:val="-1"/>
        </w:rPr>
        <w:t>al.</w:t>
      </w:r>
      <w:r>
        <w:rPr>
          <w:spacing w:val="13"/>
        </w:rPr>
        <w:t> </w:t>
      </w:r>
      <w:r>
        <w:rPr>
          <w:spacing w:val="-1"/>
        </w:rPr>
        <w:t>(1991).</w:t>
      </w:r>
      <w:r>
        <w:rPr>
          <w:spacing w:val="13"/>
        </w:rPr>
        <w:t> </w:t>
      </w:r>
      <w:r>
        <w:rPr>
          <w:spacing w:val="-1"/>
        </w:rPr>
        <w:t>“Sedimentation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palaeoenvironment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crater</w:t>
      </w:r>
      <w:r>
        <w:rPr>
          <w:spacing w:val="13"/>
        </w:rPr>
        <w:t> </w:t>
      </w:r>
      <w:r>
        <w:rPr>
          <w:spacing w:val="-1"/>
        </w:rPr>
        <w:t>lake</w:t>
      </w:r>
      <w:r>
        <w:rPr>
          <w:spacing w:val="47"/>
          <w:w w:val="102"/>
        </w:rPr>
        <w:t> </w:t>
      </w:r>
      <w:r>
        <w:rPr>
          <w:spacing w:val="-1"/>
        </w:rPr>
        <w:t>Barombi</w:t>
      </w:r>
      <w:r>
        <w:rPr>
          <w:spacing w:val="14"/>
        </w:rPr>
        <w:t> </w:t>
      </w:r>
      <w:r>
        <w:rPr>
          <w:spacing w:val="-1"/>
        </w:rPr>
        <w:t>Mbo,</w:t>
      </w:r>
      <w:r>
        <w:rPr>
          <w:spacing w:val="15"/>
        </w:rPr>
        <w:t> </w:t>
      </w:r>
      <w:r>
        <w:rPr>
          <w:spacing w:val="-1"/>
        </w:rPr>
        <w:t>Cameroon,</w:t>
      </w:r>
      <w:r>
        <w:rPr>
          <w:spacing w:val="14"/>
        </w:rPr>
        <w:t> </w:t>
      </w:r>
      <w:r>
        <w:rPr>
          <w:spacing w:val="-1"/>
        </w:rPr>
        <w:t>during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last</w:t>
      </w:r>
      <w:r>
        <w:rPr>
          <w:spacing w:val="15"/>
        </w:rPr>
        <w:t> </w:t>
      </w:r>
      <w:r>
        <w:rPr>
          <w:spacing w:val="-1"/>
        </w:rPr>
        <w:t>25,000</w:t>
      </w:r>
      <w:r>
        <w:rPr>
          <w:spacing w:val="13"/>
        </w:rPr>
        <w:t> </w:t>
      </w:r>
      <w:r>
        <w:rPr>
          <w:spacing w:val="-1"/>
        </w:rPr>
        <w:t>years.”</w:t>
      </w:r>
      <w:r>
        <w:rPr>
          <w:spacing w:val="15"/>
        </w:rPr>
        <w:t> </w:t>
      </w:r>
      <w:r>
        <w:rPr>
          <w:spacing w:val="-1"/>
          <w:u w:val="single" w:color="000000"/>
        </w:rPr>
        <w:t>Sedimentary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Geology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>
          <w:spacing w:val="-1"/>
        </w:rPr>
        <w:t>71:</w:t>
      </w:r>
      <w:r>
        <w:rPr>
          <w:spacing w:val="15"/>
        </w:rPr>
        <w:t> </w:t>
      </w:r>
      <w:r>
        <w:rPr>
          <w:spacing w:val="-1"/>
        </w:rPr>
        <w:t>151-175.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left="822" w:right="785"/>
        <w:jc w:val="left"/>
      </w:pPr>
      <w:r>
        <w:rPr>
          <w:spacing w:val="-1"/>
        </w:rPr>
        <w:t>Giresse,</w:t>
      </w:r>
      <w:r>
        <w:rPr>
          <w:spacing w:val="12"/>
        </w:rPr>
        <w:t> </w:t>
      </w:r>
      <w:r>
        <w:rPr>
          <w:spacing w:val="-1"/>
        </w:rPr>
        <w:t>P.,</w:t>
      </w:r>
      <w:r>
        <w:rPr>
          <w:spacing w:val="13"/>
        </w:rPr>
        <w:t> </w:t>
      </w:r>
      <w:r>
        <w:rPr>
          <w:spacing w:val="-1"/>
        </w:rPr>
        <w:t>J.</w:t>
      </w:r>
      <w:r>
        <w:rPr>
          <w:spacing w:val="12"/>
        </w:rPr>
        <w:t> </w:t>
      </w:r>
      <w:r>
        <w:rPr>
          <w:spacing w:val="-1"/>
        </w:rPr>
        <w:t>Maley,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3"/>
        </w:rPr>
        <w:t> </w:t>
      </w:r>
      <w:r>
        <w:rPr>
          <w:spacing w:val="-1"/>
        </w:rPr>
        <w:t>al.</w:t>
      </w:r>
      <w:r>
        <w:rPr>
          <w:spacing w:val="12"/>
        </w:rPr>
        <w:t> </w:t>
      </w:r>
      <w:r>
        <w:rPr>
          <w:spacing w:val="-1"/>
        </w:rPr>
        <w:t>(1994).</w:t>
      </w:r>
      <w:r>
        <w:rPr>
          <w:spacing w:val="13"/>
        </w:rPr>
        <w:t> </w:t>
      </w:r>
      <w:r>
        <w:rPr>
          <w:spacing w:val="-1"/>
        </w:rPr>
        <w:t>“Late</w:t>
      </w:r>
      <w:r>
        <w:rPr>
          <w:spacing w:val="12"/>
        </w:rPr>
        <w:t> </w:t>
      </w:r>
      <w:r>
        <w:rPr>
          <w:spacing w:val="-1"/>
        </w:rPr>
        <w:t>quaternary</w:t>
      </w:r>
      <w:r>
        <w:rPr>
          <w:spacing w:val="15"/>
        </w:rPr>
        <w:t> </w:t>
      </w:r>
      <w:r>
        <w:rPr>
          <w:spacing w:val="-1"/>
        </w:rPr>
        <w:t>palaeoenvironments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Lake</w:t>
      </w:r>
      <w:r>
        <w:rPr>
          <w:spacing w:val="14"/>
        </w:rPr>
        <w:t> </w:t>
      </w:r>
      <w:r>
        <w:rPr>
          <w:spacing w:val="-1"/>
        </w:rPr>
        <w:t>Barombi</w:t>
      </w:r>
      <w:r>
        <w:rPr>
          <w:spacing w:val="63"/>
          <w:w w:val="102"/>
        </w:rPr>
        <w:t> </w:t>
      </w:r>
      <w:r>
        <w:rPr>
          <w:spacing w:val="-1"/>
        </w:rPr>
        <w:t>Mbo</w:t>
      </w:r>
      <w:r>
        <w:rPr>
          <w:spacing w:val="13"/>
        </w:rPr>
        <w:t> </w:t>
      </w:r>
      <w:r>
        <w:rPr>
          <w:spacing w:val="-1"/>
        </w:rPr>
        <w:t>(West</w:t>
      </w:r>
      <w:r>
        <w:rPr>
          <w:spacing w:val="13"/>
        </w:rPr>
        <w:t> </w:t>
      </w:r>
      <w:r>
        <w:rPr>
          <w:spacing w:val="-1"/>
        </w:rPr>
        <w:t>Cameroon)</w:t>
      </w:r>
      <w:r>
        <w:rPr>
          <w:spacing w:val="15"/>
        </w:rPr>
        <w:t> </w:t>
      </w:r>
      <w:r>
        <w:rPr>
          <w:spacing w:val="-1"/>
        </w:rPr>
        <w:t>deduced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pollen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carbon</w:t>
      </w:r>
      <w:r>
        <w:rPr>
          <w:spacing w:val="15"/>
        </w:rPr>
        <w:t> </w:t>
      </w:r>
      <w:r>
        <w:rPr>
          <w:spacing w:val="-1"/>
        </w:rPr>
        <w:t>isotopes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organic</w:t>
      </w:r>
      <w:r>
        <w:rPr>
          <w:spacing w:val="14"/>
        </w:rPr>
        <w:t> </w:t>
      </w:r>
      <w:r>
        <w:rPr>
          <w:spacing w:val="-1"/>
        </w:rPr>
        <w:t>matter.”</w:t>
      </w:r>
      <w:r>
        <w:rPr>
          <w:spacing w:val="35"/>
          <w:w w:val="102"/>
        </w:rPr>
        <w:t> </w:t>
      </w:r>
      <w:r>
        <w:rPr>
          <w:u w:val="single" w:color="000000"/>
        </w:rPr>
        <w:t>Palaeogeography,</w:t>
      </w:r>
      <w:r>
        <w:rPr>
          <w:spacing w:val="26"/>
          <w:u w:val="single" w:color="000000"/>
        </w:rPr>
        <w:t> </w:t>
      </w:r>
      <w:r>
        <w:rPr>
          <w:spacing w:val="-1"/>
          <w:u w:val="single" w:color="000000"/>
        </w:rPr>
        <w:t>Palaeoclimatology,</w:t>
      </w:r>
      <w:r>
        <w:rPr>
          <w:spacing w:val="26"/>
          <w:u w:val="single" w:color="000000"/>
        </w:rPr>
        <w:t> </w:t>
      </w:r>
      <w:r>
        <w:rPr>
          <w:spacing w:val="-1"/>
          <w:u w:val="single" w:color="000000"/>
        </w:rPr>
        <w:t>Palaeoecology</w:t>
      </w:r>
      <w:r>
        <w:rPr>
          <w:spacing w:val="30"/>
          <w:u w:val="single" w:color="000000"/>
        </w:rPr>
        <w:t> </w:t>
      </w:r>
      <w:r>
        <w:rPr>
          <w:spacing w:val="30"/>
        </w:rPr>
      </w:r>
      <w:r>
        <w:rPr>
          <w:spacing w:val="-1"/>
        </w:rPr>
        <w:t>107:</w:t>
      </w:r>
      <w:r>
        <w:rPr>
          <w:spacing w:val="29"/>
        </w:rPr>
        <w:t> </w:t>
      </w:r>
      <w:r>
        <w:rPr>
          <w:spacing w:val="-1"/>
        </w:rPr>
        <w:t>65-78.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left="822" w:right="731"/>
        <w:jc w:val="left"/>
      </w:pPr>
      <w:r>
        <w:rPr>
          <w:spacing w:val="-1"/>
        </w:rPr>
        <w:t>Green,</w:t>
      </w:r>
      <w:r>
        <w:rPr>
          <w:spacing w:val="12"/>
        </w:rPr>
        <w:t> </w:t>
      </w:r>
      <w:r>
        <w:rPr>
          <w:spacing w:val="-1"/>
        </w:rPr>
        <w:t>J.</w:t>
      </w:r>
      <w:r>
        <w:rPr>
          <w:spacing w:val="13"/>
        </w:rPr>
        <w:t> </w:t>
      </w:r>
      <w:r>
        <w:rPr>
          <w:spacing w:val="-1"/>
        </w:rPr>
        <w:t>(1972).</w:t>
      </w:r>
      <w:r>
        <w:rPr>
          <w:spacing w:val="13"/>
        </w:rPr>
        <w:t> </w:t>
      </w:r>
      <w:r>
        <w:rPr>
          <w:spacing w:val="-1"/>
        </w:rPr>
        <w:t>“Ecological</w:t>
      </w:r>
      <w:r>
        <w:rPr>
          <w:spacing w:val="13"/>
        </w:rPr>
        <w:t> </w:t>
      </w:r>
      <w:r>
        <w:rPr>
          <w:spacing w:val="-1"/>
        </w:rPr>
        <w:t>studies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1"/>
        </w:rPr>
        <w:t>crater</w:t>
      </w:r>
      <w:r>
        <w:rPr>
          <w:spacing w:val="14"/>
        </w:rPr>
        <w:t> </w:t>
      </w:r>
      <w:r>
        <w:rPr>
          <w:spacing w:val="-1"/>
        </w:rPr>
        <w:t>lakes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West</w:t>
      </w:r>
      <w:r>
        <w:rPr>
          <w:spacing w:val="13"/>
        </w:rPr>
        <w:t> </w:t>
      </w:r>
      <w:r>
        <w:rPr>
          <w:spacing w:val="-1"/>
        </w:rPr>
        <w:t>Cameroon:</w:t>
      </w:r>
      <w:r>
        <w:rPr>
          <w:spacing w:val="14"/>
        </w:rPr>
        <w:t> </w:t>
      </w:r>
      <w:r>
        <w:rPr>
          <w:spacing w:val="-1"/>
        </w:rPr>
        <w:t>Zooplankton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44"/>
          <w:w w:val="102"/>
        </w:rPr>
        <w:t> </w:t>
      </w:r>
      <w:r>
        <w:rPr>
          <w:spacing w:val="-1"/>
        </w:rPr>
        <w:t>Barombi</w:t>
      </w:r>
      <w:r>
        <w:rPr>
          <w:spacing w:val="13"/>
        </w:rPr>
        <w:t> </w:t>
      </w:r>
      <w:r>
        <w:rPr>
          <w:spacing w:val="-1"/>
        </w:rPr>
        <w:t>Mbo,</w:t>
      </w:r>
      <w:r>
        <w:rPr>
          <w:spacing w:val="13"/>
        </w:rPr>
        <w:t> </w:t>
      </w:r>
      <w:r>
        <w:rPr>
          <w:spacing w:val="-1"/>
        </w:rPr>
        <w:t>Mboandong,</w:t>
      </w:r>
      <w:r>
        <w:rPr>
          <w:spacing w:val="14"/>
        </w:rPr>
        <w:t> </w:t>
      </w:r>
      <w:r>
        <w:rPr>
          <w:spacing w:val="-1"/>
        </w:rPr>
        <w:t>Lake</w:t>
      </w:r>
      <w:r>
        <w:rPr>
          <w:spacing w:val="12"/>
        </w:rPr>
        <w:t> </w:t>
      </w:r>
      <w:r>
        <w:rPr>
          <w:spacing w:val="-1"/>
        </w:rPr>
        <w:t>Kotto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Lake</w:t>
      </w:r>
      <w:r>
        <w:rPr>
          <w:spacing w:val="11"/>
        </w:rPr>
        <w:t> </w:t>
      </w:r>
      <w:r>
        <w:rPr>
          <w:spacing w:val="-1"/>
        </w:rPr>
        <w:t>Soden.”</w:t>
      </w:r>
      <w:r>
        <w:rPr>
          <w:spacing w:val="13"/>
        </w:rPr>
        <w:t> </w:t>
      </w:r>
      <w:r>
        <w:rPr>
          <w:spacing w:val="-1"/>
          <w:u w:val="single" w:color="000000"/>
        </w:rPr>
        <w:t>Journal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Zoology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London</w:t>
      </w:r>
      <w:r>
        <w:rPr>
          <w:spacing w:val="12"/>
          <w:u w:val="single" w:color="000000"/>
        </w:rPr>
        <w:t> </w:t>
      </w:r>
      <w:r>
        <w:rPr>
          <w:spacing w:val="12"/>
        </w:rPr>
      </w:r>
      <w:r>
        <w:rPr>
          <w:spacing w:val="-1"/>
        </w:rPr>
        <w:t>166:</w:t>
      </w:r>
      <w:r>
        <w:rPr>
          <w:spacing w:val="46"/>
          <w:w w:val="102"/>
        </w:rPr>
        <w:t> </w:t>
      </w:r>
      <w:r>
        <w:rPr>
          <w:spacing w:val="-1"/>
        </w:rPr>
        <w:t>283-301.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left="822" w:right="785"/>
        <w:jc w:val="left"/>
      </w:pPr>
      <w:r>
        <w:rPr>
          <w:spacing w:val="-1"/>
        </w:rPr>
        <w:t>Green,</w:t>
      </w:r>
      <w:r>
        <w:rPr>
          <w:spacing w:val="10"/>
        </w:rPr>
        <w:t> </w:t>
      </w:r>
      <w:r>
        <w:rPr/>
        <w:t>J.,</w:t>
      </w:r>
      <w:r>
        <w:rPr>
          <w:spacing w:val="10"/>
        </w:rPr>
        <w:t> </w:t>
      </w:r>
      <w:r>
        <w:rPr/>
        <w:t>S.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Corbet,</w:t>
      </w:r>
      <w:r>
        <w:rPr>
          <w:spacing w:val="11"/>
        </w:rPr>
        <w:t> </w:t>
      </w:r>
      <w:r>
        <w:rPr/>
        <w:t>et</w:t>
      </w:r>
      <w:r>
        <w:rPr>
          <w:spacing w:val="10"/>
        </w:rPr>
        <w:t> </w:t>
      </w:r>
      <w:r>
        <w:rPr/>
        <w:t>al.</w:t>
      </w:r>
      <w:r>
        <w:rPr>
          <w:spacing w:val="10"/>
        </w:rPr>
        <w:t> </w:t>
      </w:r>
      <w:r>
        <w:rPr/>
        <w:t>(1973).</w:t>
      </w:r>
      <w:r>
        <w:rPr>
          <w:spacing w:val="10"/>
        </w:rPr>
        <w:t> </w:t>
      </w:r>
      <w:r>
        <w:rPr/>
        <w:t>“Ecological</w:t>
      </w:r>
      <w:r>
        <w:rPr>
          <w:spacing w:val="12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1"/>
        </w:rPr>
        <w:t>crater</w:t>
      </w:r>
      <w:r>
        <w:rPr>
          <w:spacing w:val="10"/>
        </w:rPr>
        <w:t> </w:t>
      </w:r>
      <w:r>
        <w:rPr>
          <w:spacing w:val="-1"/>
        </w:rPr>
        <w:t>lakes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West</w:t>
      </w:r>
      <w:r>
        <w:rPr>
          <w:spacing w:val="8"/>
        </w:rPr>
        <w:t> </w:t>
      </w:r>
      <w:r>
        <w:rPr/>
        <w:t>Cameroon</w:t>
      </w:r>
      <w:r>
        <w:rPr>
          <w:spacing w:val="10"/>
        </w:rPr>
        <w:t> </w:t>
      </w:r>
      <w:r>
        <w:rPr/>
        <w:t>-</w:t>
      </w:r>
      <w:r>
        <w:rPr>
          <w:spacing w:val="37"/>
          <w:w w:val="10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blood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endemic</w:t>
      </w:r>
      <w:r>
        <w:rPr>
          <w:spacing w:val="12"/>
        </w:rPr>
        <w:t> </w:t>
      </w:r>
      <w:r>
        <w:rPr>
          <w:spacing w:val="-1"/>
        </w:rPr>
        <w:t>cichlids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Barombi</w:t>
      </w:r>
      <w:r>
        <w:rPr>
          <w:spacing w:val="12"/>
        </w:rPr>
        <w:t> </w:t>
      </w:r>
      <w:r>
        <w:rPr/>
        <w:t>Mbo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relation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stratification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their</w:t>
      </w:r>
      <w:r>
        <w:rPr>
          <w:spacing w:val="11"/>
        </w:rPr>
        <w:t> </w:t>
      </w:r>
      <w:r>
        <w:rPr>
          <w:spacing w:val="-2"/>
        </w:rPr>
        <w:t>feeding</w:t>
      </w:r>
      <w:r>
        <w:rPr>
          <w:spacing w:val="72"/>
          <w:w w:val="102"/>
        </w:rPr>
        <w:t> </w:t>
      </w:r>
      <w:r>
        <w:rPr>
          <w:spacing w:val="-1"/>
        </w:rPr>
        <w:t>habits.”</w:t>
      </w:r>
      <w:r>
        <w:rPr>
          <w:spacing w:val="14"/>
        </w:rPr>
        <w:t> </w:t>
      </w:r>
      <w:r>
        <w:rPr>
          <w:spacing w:val="-1"/>
          <w:u w:val="single" w:color="000000"/>
        </w:rPr>
        <w:t>Journal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Zoology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London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spacing w:val="-1"/>
        </w:rPr>
        <w:t>170:</w:t>
      </w:r>
      <w:r>
        <w:rPr>
          <w:spacing w:val="12"/>
        </w:rPr>
        <w:t> </w:t>
      </w:r>
      <w:r>
        <w:rPr>
          <w:spacing w:val="-1"/>
        </w:rPr>
        <w:t>299-308.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left="822" w:right="785"/>
        <w:jc w:val="left"/>
      </w:pPr>
      <w:r>
        <w:rPr>
          <w:spacing w:val="-1"/>
        </w:rPr>
        <w:t>Hassert,</w:t>
      </w:r>
      <w:r>
        <w:rPr>
          <w:spacing w:val="17"/>
        </w:rPr>
        <w:t> </w:t>
      </w:r>
      <w:r>
        <w:rPr>
          <w:spacing w:val="-1"/>
        </w:rPr>
        <w:t>K.</w:t>
      </w:r>
      <w:r>
        <w:rPr>
          <w:spacing w:val="18"/>
        </w:rPr>
        <w:t> </w:t>
      </w:r>
      <w:r>
        <w:rPr>
          <w:spacing w:val="-1"/>
        </w:rPr>
        <w:t>(1912)</w:t>
      </w:r>
      <w:r>
        <w:rPr>
          <w:spacing w:val="18"/>
        </w:rPr>
        <w:t> </w:t>
      </w:r>
      <w:r>
        <w:rPr>
          <w:spacing w:val="-1"/>
        </w:rPr>
        <w:t>Seenstudien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Nord-Kamerun.Zeitschrift</w:t>
      </w:r>
      <w:r>
        <w:rPr>
          <w:spacing w:val="19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>
          <w:spacing w:val="-1"/>
        </w:rPr>
        <w:t>Gesellschaft</w:t>
      </w:r>
      <w:r>
        <w:rPr>
          <w:spacing w:val="18"/>
        </w:rPr>
        <w:t> </w:t>
      </w:r>
      <w:r>
        <w:rPr>
          <w:spacing w:val="-1"/>
        </w:rPr>
        <w:t>für</w:t>
      </w:r>
      <w:r>
        <w:rPr>
          <w:spacing w:val="17"/>
        </w:rPr>
        <w:t> </w:t>
      </w:r>
      <w:r>
        <w:rPr>
          <w:spacing w:val="-1"/>
        </w:rPr>
        <w:t>Erdkunde</w:t>
      </w:r>
      <w:r>
        <w:rPr>
          <w:spacing w:val="34"/>
          <w:w w:val="102"/>
        </w:rPr>
        <w:t> </w:t>
      </w:r>
      <w:r>
        <w:rPr>
          <w:spacing w:val="-1"/>
        </w:rPr>
        <w:t>Berlin,</w:t>
      </w:r>
      <w:r>
        <w:rPr>
          <w:spacing w:val="18"/>
        </w:rPr>
        <w:t> </w:t>
      </w:r>
      <w:r>
        <w:rPr>
          <w:spacing w:val="-1"/>
        </w:rPr>
        <w:t>7-41,</w:t>
      </w:r>
      <w:r>
        <w:rPr>
          <w:spacing w:val="18"/>
        </w:rPr>
        <w:t> </w:t>
      </w:r>
      <w:r>
        <w:rPr>
          <w:spacing w:val="-1"/>
        </w:rPr>
        <w:t>135-144,</w:t>
      </w:r>
      <w:r>
        <w:rPr>
          <w:spacing w:val="18"/>
        </w:rPr>
        <w:t> </w:t>
      </w:r>
      <w:r>
        <w:rPr>
          <w:spacing w:val="-1"/>
        </w:rPr>
        <w:t>203-216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right="580"/>
        <w:jc w:val="left"/>
      </w:pPr>
      <w:r>
        <w:rPr>
          <w:spacing w:val="-1"/>
        </w:rPr>
        <w:t>Kling,</w:t>
      </w:r>
      <w:r>
        <w:rPr>
          <w:spacing w:val="12"/>
        </w:rPr>
        <w:t> </w:t>
      </w:r>
      <w:r>
        <w:rPr/>
        <w:t>G.</w:t>
      </w:r>
      <w:r>
        <w:rPr>
          <w:spacing w:val="12"/>
        </w:rPr>
        <w:t> </w:t>
      </w:r>
      <w:r>
        <w:rPr/>
        <w:t>W.</w:t>
      </w:r>
      <w:r>
        <w:rPr>
          <w:spacing w:val="12"/>
        </w:rPr>
        <w:t> </w:t>
      </w:r>
      <w:r>
        <w:rPr/>
        <w:t>(1987)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comparative</w:t>
      </w:r>
      <w:r>
        <w:rPr>
          <w:spacing w:val="10"/>
        </w:rPr>
        <w:t> </w:t>
      </w:r>
      <w:r>
        <w:rPr>
          <w:spacing w:val="-1"/>
        </w:rPr>
        <w:t>limnology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lakes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Cameroon,</w:t>
      </w:r>
      <w:r>
        <w:rPr>
          <w:spacing w:val="12"/>
        </w:rPr>
        <w:t> </w:t>
      </w:r>
      <w:r>
        <w:rPr/>
        <w:t>West</w:t>
      </w:r>
      <w:r>
        <w:rPr>
          <w:spacing w:val="12"/>
        </w:rPr>
        <w:t> </w:t>
      </w:r>
      <w:r>
        <w:rPr>
          <w:spacing w:val="-1"/>
        </w:rPr>
        <w:t>Africa.</w:t>
      </w:r>
      <w:r>
        <w:rPr>
          <w:spacing w:val="13"/>
        </w:rPr>
        <w:t> </w:t>
      </w:r>
      <w:r>
        <w:rPr>
          <w:u w:val="single" w:color="000000"/>
        </w:rPr>
        <w:t>Ph.D.</w:t>
      </w:r>
      <w:r>
        <w:rPr>
          <w:w w:val="102"/>
        </w:rPr>
      </w:r>
      <w:r>
        <w:rPr>
          <w:spacing w:val="81"/>
          <w:w w:val="102"/>
        </w:rPr>
        <w:t> </w:t>
      </w:r>
      <w:r>
        <w:rPr>
          <w:spacing w:val="-1"/>
          <w:u w:val="single" w:color="000000"/>
        </w:rPr>
        <w:t>Thesis,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Duke</w:t>
      </w:r>
      <w:r>
        <w:rPr>
          <w:spacing w:val="21"/>
          <w:u w:val="single" w:color="000000"/>
        </w:rPr>
        <w:t> </w:t>
      </w:r>
      <w:r>
        <w:rPr>
          <w:spacing w:val="-1"/>
          <w:u w:val="single" w:color="000000"/>
        </w:rPr>
        <w:t>University</w:t>
      </w:r>
      <w:r>
        <w:rPr/>
      </w:r>
      <w:r>
        <w:rPr>
          <w:spacing w:val="-1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/>
        <w:ind w:right="580"/>
        <w:jc w:val="left"/>
      </w:pPr>
      <w:r>
        <w:rPr>
          <w:spacing w:val="-1"/>
        </w:rPr>
        <w:t>Kling</w:t>
      </w:r>
      <w:r>
        <w:rPr>
          <w:spacing w:val="14"/>
        </w:rPr>
        <w:t> </w:t>
      </w:r>
      <w:r>
        <w:rPr/>
        <w:t>G.W.</w:t>
      </w:r>
      <w:r>
        <w:rPr>
          <w:spacing w:val="15"/>
        </w:rPr>
        <w:t> </w:t>
      </w:r>
      <w:r>
        <w:rPr/>
        <w:t>(1987)</w:t>
      </w:r>
      <w:r>
        <w:rPr>
          <w:spacing w:val="13"/>
        </w:rPr>
        <w:t> </w:t>
      </w:r>
      <w:r>
        <w:rPr>
          <w:spacing w:val="-1"/>
        </w:rPr>
        <w:t>Seasonal</w:t>
      </w:r>
      <w:r>
        <w:rPr>
          <w:spacing w:val="18"/>
        </w:rPr>
        <w:t> </w:t>
      </w:r>
      <w:r>
        <w:rPr>
          <w:spacing w:val="-1"/>
        </w:rPr>
        <w:t>mixing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catastrophic</w:t>
      </w:r>
      <w:r>
        <w:rPr>
          <w:spacing w:val="14"/>
        </w:rPr>
        <w:t> </w:t>
      </w:r>
      <w:r>
        <w:rPr>
          <w:spacing w:val="-1"/>
        </w:rPr>
        <w:t>degassing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tropical</w:t>
      </w:r>
      <w:r>
        <w:rPr>
          <w:spacing w:val="15"/>
        </w:rPr>
        <w:t> </w:t>
      </w:r>
      <w:r>
        <w:rPr>
          <w:spacing w:val="-1"/>
        </w:rPr>
        <w:t>lakes,</w:t>
      </w:r>
      <w:r>
        <w:rPr>
          <w:spacing w:val="15"/>
        </w:rPr>
        <w:t> </w:t>
      </w:r>
      <w:r>
        <w:rPr>
          <w:spacing w:val="-1"/>
        </w:rPr>
        <w:t>Cameroon,</w:t>
      </w:r>
      <w:r>
        <w:rPr>
          <w:spacing w:val="89"/>
          <w:w w:val="102"/>
        </w:rPr>
        <w:t> </w:t>
      </w:r>
      <w:r>
        <w:rPr/>
        <w:t>West</w:t>
      </w:r>
      <w:r>
        <w:rPr>
          <w:spacing w:val="16"/>
        </w:rPr>
        <w:t> </w:t>
      </w:r>
      <w:r>
        <w:rPr>
          <w:spacing w:val="-1"/>
        </w:rPr>
        <w:t>Africa.</w:t>
      </w:r>
      <w:r>
        <w:rPr>
          <w:spacing w:val="17"/>
        </w:rPr>
        <w:t> </w:t>
      </w:r>
      <w:r>
        <w:rPr>
          <w:u w:val="single" w:color="000000"/>
        </w:rPr>
        <w:t>Science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spacing w:val="-1"/>
        </w:rPr>
        <w:t>237,</w:t>
      </w:r>
      <w:r>
        <w:rPr>
          <w:spacing w:val="16"/>
        </w:rPr>
        <w:t> </w:t>
      </w:r>
      <w:r>
        <w:rPr>
          <w:spacing w:val="-1"/>
        </w:rPr>
        <w:t>1022-1024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left="822" w:right="785"/>
        <w:jc w:val="left"/>
      </w:pPr>
      <w:r>
        <w:rPr>
          <w:spacing w:val="-1"/>
        </w:rPr>
        <w:t>Kling</w:t>
      </w:r>
      <w:r>
        <w:rPr>
          <w:spacing w:val="14"/>
        </w:rPr>
        <w:t> </w:t>
      </w:r>
      <w:r>
        <w:rPr>
          <w:spacing w:val="-1"/>
        </w:rPr>
        <w:t>G.W.</w:t>
      </w:r>
      <w:r>
        <w:rPr>
          <w:spacing w:val="15"/>
        </w:rPr>
        <w:t> </w:t>
      </w:r>
      <w:r>
        <w:rPr>
          <w:spacing w:val="-1"/>
        </w:rPr>
        <w:t>(1988)</w:t>
      </w:r>
      <w:r>
        <w:rPr>
          <w:spacing w:val="14"/>
        </w:rPr>
        <w:t> </w:t>
      </w:r>
      <w:r>
        <w:rPr>
          <w:spacing w:val="-1"/>
        </w:rPr>
        <w:t>Comparative</w:t>
      </w:r>
      <w:r>
        <w:rPr>
          <w:spacing w:val="16"/>
        </w:rPr>
        <w:t> </w:t>
      </w:r>
      <w:r>
        <w:rPr>
          <w:spacing w:val="-1"/>
        </w:rPr>
        <w:t>transparency,</w:t>
      </w:r>
      <w:r>
        <w:rPr>
          <w:spacing w:val="15"/>
        </w:rPr>
        <w:t> </w:t>
      </w:r>
      <w:r>
        <w:rPr>
          <w:spacing w:val="-1"/>
        </w:rPr>
        <w:t>depth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mixing,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stability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stratification</w:t>
      </w:r>
      <w:r>
        <w:rPr>
          <w:spacing w:val="73"/>
          <w:w w:val="10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Lakes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Cameroon,</w:t>
      </w:r>
      <w:r>
        <w:rPr>
          <w:spacing w:val="15"/>
        </w:rPr>
        <w:t> </w:t>
      </w:r>
      <w:r>
        <w:rPr>
          <w:spacing w:val="-1"/>
        </w:rPr>
        <w:t>West</w:t>
      </w:r>
      <w:r>
        <w:rPr>
          <w:spacing w:val="13"/>
        </w:rPr>
        <w:t> </w:t>
      </w:r>
      <w:r>
        <w:rPr>
          <w:spacing w:val="-1"/>
        </w:rPr>
        <w:t>Africa.</w:t>
      </w:r>
      <w:r>
        <w:rPr>
          <w:spacing w:val="15"/>
        </w:rPr>
        <w:t> </w:t>
      </w:r>
      <w:r>
        <w:rPr>
          <w:spacing w:val="-1"/>
          <w:u w:val="single" w:color="000000"/>
        </w:rPr>
        <w:t>Limnology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Oceanography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/>
        <w:t>33,</w:t>
      </w:r>
      <w:r>
        <w:rPr>
          <w:spacing w:val="14"/>
        </w:rPr>
        <w:t> </w:t>
      </w:r>
      <w:r>
        <w:rPr>
          <w:spacing w:val="-1"/>
        </w:rPr>
        <w:t>27-40</w:t>
      </w:r>
      <w:r>
        <w:rPr/>
      </w:r>
    </w:p>
    <w:p>
      <w:pPr>
        <w:spacing w:after="0" w:line="246" w:lineRule="auto"/>
        <w:jc w:val="left"/>
        <w:sectPr>
          <w:pgSz w:w="12240" w:h="15840"/>
          <w:pgMar w:top="1500" w:bottom="280" w:left="1200" w:right="1200"/>
        </w:sectPr>
      </w:pPr>
    </w:p>
    <w:p>
      <w:pPr>
        <w:pStyle w:val="BodyText"/>
        <w:spacing w:line="246" w:lineRule="auto" w:before="56"/>
        <w:ind w:right="817"/>
        <w:jc w:val="left"/>
      </w:pPr>
      <w:r>
        <w:rPr>
          <w:spacing w:val="-1"/>
        </w:rPr>
        <w:t>Reid,</w:t>
      </w:r>
      <w:r>
        <w:rPr>
          <w:spacing w:val="11"/>
        </w:rPr>
        <w:t> </w:t>
      </w:r>
      <w:r>
        <w:rPr>
          <w:spacing w:val="-1"/>
        </w:rPr>
        <w:t>G.</w:t>
      </w:r>
      <w:r>
        <w:rPr>
          <w:spacing w:val="12"/>
        </w:rPr>
        <w:t> </w:t>
      </w:r>
      <w:r>
        <w:rPr>
          <w:spacing w:val="-1"/>
        </w:rPr>
        <w:t>M.</w:t>
      </w:r>
      <w:r>
        <w:rPr>
          <w:spacing w:val="11"/>
        </w:rPr>
        <w:t> </w:t>
      </w:r>
      <w:r>
        <w:rPr>
          <w:spacing w:val="-1"/>
        </w:rPr>
        <w:t>(1990).</w:t>
      </w:r>
      <w:r>
        <w:rPr>
          <w:spacing w:val="12"/>
        </w:rPr>
        <w:t> </w:t>
      </w:r>
      <w:r>
        <w:rPr>
          <w:spacing w:val="-1"/>
        </w:rPr>
        <w:t>“Treatened</w:t>
      </w:r>
      <w:r>
        <w:rPr>
          <w:spacing w:val="11"/>
        </w:rPr>
        <w:t> </w:t>
      </w:r>
      <w:r>
        <w:rPr>
          <w:spacing w:val="-1"/>
        </w:rPr>
        <w:t>fishes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Barombi</w:t>
      </w:r>
      <w:r>
        <w:rPr>
          <w:spacing w:val="12"/>
        </w:rPr>
        <w:t> </w:t>
      </w:r>
      <w:r>
        <w:rPr>
          <w:spacing w:val="-1"/>
        </w:rPr>
        <w:t>Mbo: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crater</w:t>
      </w:r>
      <w:r>
        <w:rPr>
          <w:spacing w:val="11"/>
        </w:rPr>
        <w:t> </w:t>
      </w:r>
      <w:r>
        <w:rPr>
          <w:spacing w:val="-1"/>
        </w:rPr>
        <w:t>lake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Cameroon.”</w:t>
      </w:r>
      <w:r>
        <w:rPr>
          <w:spacing w:val="10"/>
        </w:rPr>
        <w:t> </w:t>
      </w:r>
      <w:r>
        <w:rPr>
          <w:spacing w:val="-1"/>
          <w:u w:val="single" w:color="000000"/>
        </w:rPr>
        <w:t>Journal</w:t>
      </w:r>
      <w:r>
        <w:rPr>
          <w:spacing w:val="-1"/>
          <w:w w:val="102"/>
        </w:rPr>
      </w:r>
      <w:r>
        <w:rPr>
          <w:spacing w:val="52"/>
          <w:w w:val="102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Fish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Biology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spacing w:val="-1"/>
        </w:rPr>
        <w:t>37</w:t>
      </w:r>
      <w:r>
        <w:rPr>
          <w:spacing w:val="12"/>
        </w:rPr>
        <w:t> </w:t>
      </w:r>
      <w:r>
        <w:rPr>
          <w:spacing w:val="-1"/>
        </w:rPr>
        <w:t>(Supplement</w:t>
      </w:r>
      <w:r>
        <w:rPr>
          <w:spacing w:val="11"/>
        </w:rPr>
        <w:t> </w:t>
      </w:r>
      <w:r>
        <w:rPr>
          <w:spacing w:val="-1"/>
        </w:rPr>
        <w:t>A):</w:t>
      </w:r>
      <w:r>
        <w:rPr>
          <w:spacing w:val="13"/>
        </w:rPr>
        <w:t> </w:t>
      </w:r>
      <w:r>
        <w:rPr>
          <w:spacing w:val="-1"/>
        </w:rPr>
        <w:t>209-211</w:t>
      </w:r>
      <w:r>
        <w:rPr>
          <w:spacing w:val="12"/>
        </w:rPr>
        <w:t> </w:t>
      </w:r>
      <w:r>
        <w:rPr/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right="580"/>
        <w:jc w:val="left"/>
      </w:pPr>
      <w:r>
        <w:rPr>
          <w:spacing w:val="-1"/>
        </w:rPr>
        <w:t>Schliewen</w:t>
      </w:r>
      <w:r>
        <w:rPr>
          <w:spacing w:val="14"/>
        </w:rPr>
        <w:t> </w:t>
      </w:r>
      <w:r>
        <w:rPr>
          <w:spacing w:val="-1"/>
        </w:rPr>
        <w:t>UK</w:t>
      </w:r>
      <w:r>
        <w:rPr>
          <w:spacing w:val="14"/>
        </w:rPr>
        <w:t> </w:t>
      </w:r>
      <w:r>
        <w:rPr>
          <w:spacing w:val="-1"/>
        </w:rPr>
        <w:t>(1996)</w:t>
      </w:r>
      <w:r>
        <w:rPr>
          <w:spacing w:val="12"/>
        </w:rPr>
        <w:t> </w:t>
      </w:r>
      <w:r>
        <w:rPr>
          <w:spacing w:val="-1"/>
        </w:rPr>
        <w:t>Barombi</w:t>
      </w:r>
      <w:r>
        <w:rPr>
          <w:spacing w:val="13"/>
        </w:rPr>
        <w:t> </w:t>
      </w:r>
      <w:r>
        <w:rPr>
          <w:spacing w:val="-1"/>
        </w:rPr>
        <w:t>Mbo:</w:t>
      </w:r>
      <w:r>
        <w:rPr>
          <w:spacing w:val="11"/>
        </w:rPr>
        <w:t> </w:t>
      </w:r>
      <w:r>
        <w:rPr>
          <w:spacing w:val="-1"/>
        </w:rPr>
        <w:t>Summary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background</w:t>
      </w:r>
      <w:r>
        <w:rPr>
          <w:spacing w:val="13"/>
        </w:rPr>
        <w:t> </w:t>
      </w:r>
      <w:r>
        <w:rPr>
          <w:spacing w:val="-1"/>
        </w:rPr>
        <w:t>knowledge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natural</w:t>
      </w:r>
      <w:r>
        <w:rPr>
          <w:spacing w:val="56"/>
          <w:w w:val="102"/>
        </w:rPr>
        <w:t> </w:t>
      </w:r>
      <w:r>
        <w:rPr>
          <w:spacing w:val="-1"/>
        </w:rPr>
        <w:t>history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lake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recommendations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1"/>
        </w:rPr>
        <w:t>conservation.</w:t>
      </w:r>
      <w:r>
        <w:rPr>
          <w:spacing w:val="14"/>
        </w:rPr>
        <w:t> </w:t>
      </w:r>
      <w:r>
        <w:rPr>
          <w:u w:val="single" w:color="000000"/>
        </w:rPr>
        <w:t>Unpublished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report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w w:val="102"/>
        </w:rPr>
      </w:r>
      <w:r>
        <w:rPr/>
      </w:r>
    </w:p>
    <w:p>
      <w:pPr>
        <w:pStyle w:val="BodyText"/>
        <w:spacing w:line="252" w:lineRule="exact"/>
        <w:ind w:right="0" w:firstLine="0"/>
        <w:jc w:val="left"/>
      </w:pPr>
      <w:r>
        <w:rPr>
          <w:w w:val="102"/>
        </w:rPr>
      </w:r>
      <w:r>
        <w:rPr>
          <w:spacing w:val="-1"/>
          <w:u w:val="single" w:color="000000"/>
        </w:rPr>
        <w:t>„Gesellschaft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für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technische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Zusammenarbeit“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(gtz)</w:t>
      </w:r>
      <w:r>
        <w:rPr/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spacing w:val="-1"/>
        </w:rPr>
        <w:t>15</w:t>
      </w:r>
      <w:r>
        <w:rPr>
          <w:spacing w:val="19"/>
        </w:rPr>
        <w:t> </w:t>
      </w:r>
      <w:r>
        <w:rPr/>
        <w:t>pages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5" w:lineRule="auto"/>
        <w:ind w:left="822" w:right="731"/>
        <w:jc w:val="left"/>
      </w:pPr>
      <w:r>
        <w:rPr>
          <w:spacing w:val="-1"/>
        </w:rPr>
        <w:t>Schliewen</w:t>
      </w:r>
      <w:r>
        <w:rPr>
          <w:spacing w:val="26"/>
        </w:rPr>
        <w:t> </w:t>
      </w:r>
      <w:r>
        <w:rPr/>
        <w:t>UK,</w:t>
      </w:r>
      <w:r>
        <w:rPr>
          <w:spacing w:val="24"/>
        </w:rPr>
        <w:t> </w:t>
      </w:r>
      <w:r>
        <w:rPr>
          <w:spacing w:val="-1"/>
        </w:rPr>
        <w:t>Tautz</w:t>
      </w:r>
      <w:r>
        <w:rPr>
          <w:spacing w:val="26"/>
        </w:rPr>
        <w:t> </w:t>
      </w:r>
      <w:r>
        <w:rPr/>
        <w:t>D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1"/>
        </w:rPr>
        <w:t>Pääbo</w:t>
      </w:r>
      <w:r>
        <w:rPr>
          <w:spacing w:val="26"/>
        </w:rPr>
        <w:t> 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(1994)</w:t>
      </w:r>
      <w:r>
        <w:rPr>
          <w:spacing w:val="25"/>
        </w:rPr>
        <w:t> </w:t>
      </w:r>
      <w:r>
        <w:rPr>
          <w:spacing w:val="-1"/>
        </w:rPr>
        <w:t>Sympatric</w:t>
      </w:r>
      <w:r>
        <w:rPr>
          <w:spacing w:val="26"/>
        </w:rPr>
        <w:t> </w:t>
      </w:r>
      <w:r>
        <w:rPr>
          <w:spacing w:val="-1"/>
        </w:rPr>
        <w:t>speciation</w:t>
      </w:r>
      <w:r>
        <w:rPr>
          <w:spacing w:val="25"/>
        </w:rPr>
        <w:t> </w:t>
      </w:r>
      <w:r>
        <w:rPr>
          <w:spacing w:val="-1"/>
        </w:rPr>
        <w:t>suggested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monophyly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35"/>
          <w:w w:val="102"/>
        </w:rPr>
        <w:t> </w:t>
      </w:r>
      <w:r>
        <w:rPr>
          <w:spacing w:val="-1"/>
        </w:rPr>
        <w:t>crater</w:t>
      </w:r>
      <w:r>
        <w:rPr>
          <w:spacing w:val="16"/>
        </w:rPr>
        <w:t> </w:t>
      </w:r>
      <w:r>
        <w:rPr>
          <w:spacing w:val="-1"/>
        </w:rPr>
        <w:t>lake</w:t>
      </w:r>
      <w:r>
        <w:rPr>
          <w:spacing w:val="16"/>
        </w:rPr>
        <w:t> </w:t>
      </w:r>
      <w:r>
        <w:rPr>
          <w:spacing w:val="-1"/>
        </w:rPr>
        <w:t>cichlids.</w:t>
      </w:r>
      <w:r>
        <w:rPr>
          <w:spacing w:val="14"/>
        </w:rPr>
        <w:t> </w:t>
      </w:r>
      <w:r>
        <w:rPr>
          <w:spacing w:val="-1"/>
          <w:u w:val="single" w:color="000000"/>
        </w:rPr>
        <w:t>Nature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>
          <w:spacing w:val="-1"/>
        </w:rPr>
        <w:t>368:</w:t>
      </w:r>
      <w:r>
        <w:rPr>
          <w:spacing w:val="14"/>
        </w:rPr>
        <w:t> </w:t>
      </w:r>
      <w:r>
        <w:rPr>
          <w:spacing w:val="-1"/>
        </w:rPr>
        <w:t>629-632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left="822" w:right="274"/>
        <w:jc w:val="left"/>
      </w:pPr>
      <w:r>
        <w:rPr>
          <w:spacing w:val="-1"/>
        </w:rPr>
        <w:t>Trewavas,</w:t>
      </w:r>
      <w:r>
        <w:rPr>
          <w:spacing w:val="36"/>
        </w:rPr>
        <w:t> </w:t>
      </w:r>
      <w:r>
        <w:rPr/>
        <w:t>E.</w:t>
      </w:r>
      <w:r>
        <w:rPr>
          <w:spacing w:val="35"/>
        </w:rPr>
        <w:t> </w:t>
      </w:r>
      <w:r>
        <w:rPr>
          <w:spacing w:val="-1"/>
        </w:rPr>
        <w:t>(1962)</w:t>
      </w:r>
      <w:r>
        <w:rPr>
          <w:spacing w:val="36"/>
        </w:rPr>
        <w:t> </w:t>
      </w:r>
      <w:r>
        <w:rPr>
          <w:spacing w:val="-1"/>
        </w:rPr>
        <w:t>Fishes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crater</w:t>
      </w:r>
      <w:r>
        <w:rPr>
          <w:spacing w:val="36"/>
        </w:rPr>
        <w:t> </w:t>
      </w:r>
      <w:r>
        <w:rPr>
          <w:spacing w:val="-1"/>
        </w:rPr>
        <w:t>lakes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northwestern</w:t>
      </w:r>
      <w:r>
        <w:rPr>
          <w:spacing w:val="35"/>
        </w:rPr>
        <w:t> </w:t>
      </w:r>
      <w:r>
        <w:rPr>
          <w:spacing w:val="-1"/>
        </w:rPr>
        <w:t>Cameroons.</w:t>
      </w:r>
      <w:r>
        <w:rPr>
          <w:spacing w:val="35"/>
        </w:rPr>
        <w:t> </w:t>
      </w:r>
      <w:r>
        <w:rPr/>
        <w:t>Bonn.</w:t>
      </w:r>
      <w:r>
        <w:rPr>
          <w:spacing w:val="36"/>
        </w:rPr>
        <w:t> </w:t>
      </w:r>
      <w:r>
        <w:rPr/>
        <w:t>Zool.</w:t>
      </w:r>
      <w:r>
        <w:rPr>
          <w:spacing w:val="35"/>
          <w:w w:val="102"/>
        </w:rPr>
        <w:t> </w:t>
      </w:r>
      <w:r>
        <w:rPr>
          <w:spacing w:val="-1"/>
        </w:rPr>
        <w:t>Beitr.</w:t>
      </w:r>
      <w:r>
        <w:rPr>
          <w:spacing w:val="16"/>
        </w:rPr>
        <w:t> </w:t>
      </w:r>
      <w:r>
        <w:rPr>
          <w:spacing w:val="-1"/>
          <w:u w:val="single" w:color="000000"/>
        </w:rPr>
        <w:t>13</w:t>
      </w:r>
      <w:r>
        <w:rPr/>
      </w:r>
      <w:r>
        <w:rPr>
          <w:spacing w:val="-1"/>
        </w:rPr>
        <w:t>:</w:t>
      </w:r>
      <w:r>
        <w:rPr>
          <w:spacing w:val="16"/>
        </w:rPr>
        <w:t> </w:t>
      </w:r>
      <w:r>
        <w:rPr>
          <w:spacing w:val="-1"/>
        </w:rPr>
        <w:t>146-192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6" w:lineRule="auto"/>
        <w:ind w:left="822" w:right="785"/>
        <w:jc w:val="left"/>
      </w:pPr>
      <w:r>
        <w:rPr>
          <w:spacing w:val="-1"/>
        </w:rPr>
        <w:t>Trewawas,</w:t>
      </w:r>
      <w:r>
        <w:rPr>
          <w:spacing w:val="12"/>
        </w:rPr>
        <w:t> </w:t>
      </w:r>
      <w:r>
        <w:rPr>
          <w:spacing w:val="-1"/>
        </w:rPr>
        <w:t>E.,</w:t>
      </w:r>
      <w:r>
        <w:rPr>
          <w:spacing w:val="13"/>
        </w:rPr>
        <w:t> </w:t>
      </w:r>
      <w:r>
        <w:rPr>
          <w:spacing w:val="-1"/>
        </w:rPr>
        <w:t>J.</w:t>
      </w:r>
      <w:r>
        <w:rPr>
          <w:spacing w:val="11"/>
        </w:rPr>
        <w:t> </w:t>
      </w:r>
      <w:r>
        <w:rPr>
          <w:spacing w:val="-1"/>
        </w:rPr>
        <w:t>Green,</w:t>
      </w:r>
      <w:r>
        <w:rPr>
          <w:spacing w:val="12"/>
        </w:rPr>
        <w:t> </w:t>
      </w:r>
      <w:r>
        <w:rPr>
          <w:spacing w:val="-1"/>
        </w:rPr>
        <w:t>et</w:t>
      </w:r>
      <w:r>
        <w:rPr>
          <w:spacing w:val="13"/>
        </w:rPr>
        <w:t> </w:t>
      </w:r>
      <w:r>
        <w:rPr>
          <w:spacing w:val="-1"/>
        </w:rPr>
        <w:t>al.</w:t>
      </w:r>
      <w:r>
        <w:rPr>
          <w:spacing w:val="11"/>
        </w:rPr>
        <w:t> </w:t>
      </w:r>
      <w:r>
        <w:rPr>
          <w:spacing w:val="-1"/>
        </w:rPr>
        <w:t>(1972).</w:t>
      </w:r>
      <w:r>
        <w:rPr>
          <w:spacing w:val="12"/>
        </w:rPr>
        <w:t> </w:t>
      </w:r>
      <w:r>
        <w:rPr>
          <w:spacing w:val="-1"/>
        </w:rPr>
        <w:t>“Ecological</w:t>
      </w:r>
      <w:r>
        <w:rPr>
          <w:spacing w:val="11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>
          <w:spacing w:val="-1"/>
        </w:rPr>
        <w:t>crater</w:t>
      </w:r>
      <w:r>
        <w:rPr>
          <w:spacing w:val="14"/>
        </w:rPr>
        <w:t> </w:t>
      </w:r>
      <w:r>
        <w:rPr>
          <w:spacing w:val="-1"/>
        </w:rPr>
        <w:t>lakes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West</w:t>
      </w:r>
      <w:r>
        <w:rPr>
          <w:spacing w:val="12"/>
        </w:rPr>
        <w:t> </w:t>
      </w:r>
      <w:r>
        <w:rPr>
          <w:spacing w:val="-1"/>
        </w:rPr>
        <w:t>Cameroon</w:t>
      </w:r>
      <w:r>
        <w:rPr>
          <w:spacing w:val="44"/>
          <w:w w:val="102"/>
        </w:rPr>
        <w:t> </w:t>
      </w:r>
      <w:r>
        <w:rPr>
          <w:spacing w:val="-1"/>
        </w:rPr>
        <w:t>fishes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Barombi</w:t>
      </w:r>
      <w:r>
        <w:rPr>
          <w:spacing w:val="13"/>
        </w:rPr>
        <w:t> </w:t>
      </w:r>
      <w:r>
        <w:rPr>
          <w:spacing w:val="-1"/>
        </w:rPr>
        <w:t>Mbo.”</w:t>
      </w:r>
      <w:r>
        <w:rPr>
          <w:spacing w:val="12"/>
        </w:rPr>
        <w:t> </w:t>
      </w:r>
      <w:r>
        <w:rPr>
          <w:spacing w:val="-1"/>
          <w:u w:val="single" w:color="000000"/>
        </w:rPr>
        <w:t>Journal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Zoology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London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spacing w:val="-1"/>
        </w:rPr>
        <w:t>167:</w:t>
      </w:r>
      <w:r>
        <w:rPr>
          <w:spacing w:val="13"/>
        </w:rPr>
        <w:t> </w:t>
      </w:r>
      <w:r>
        <w:rPr>
          <w:spacing w:val="-1"/>
        </w:rPr>
        <w:t>41-95.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652" w:right="0" w:firstLine="0"/>
        <w:jc w:val="left"/>
      </w:pPr>
      <w:r>
        <w:rPr>
          <w:color w:val="0000FF"/>
          <w:w w:val="102"/>
        </w:rPr>
      </w:r>
      <w:hyperlink r:id="rId5">
        <w:r>
          <w:rPr>
            <w:color w:val="0000FF"/>
            <w:spacing w:val="-1"/>
            <w:u w:val="single" w:color="0000FF"/>
          </w:rPr>
          <w:t>WWW.WWF-List</w:t>
        </w:r>
        <w:r>
          <w:rPr>
            <w:color w:val="0000FF"/>
            <w:spacing w:val="26"/>
            <w:u w:val="single" w:color="0000FF"/>
          </w:rPr>
          <w:t> </w:t>
        </w:r>
        <w:r>
          <w:rPr>
            <w:color w:val="0000FF"/>
            <w:spacing w:val="26"/>
          </w:rPr>
        </w:r>
      </w:hyperlink>
      <w:r>
        <w:rPr/>
        <w:t>of</w:t>
      </w:r>
      <w:r>
        <w:rPr>
          <w:spacing w:val="30"/>
        </w:rPr>
        <w:t> </w:t>
      </w:r>
      <w:r>
        <w:rPr>
          <w:spacing w:val="-1"/>
        </w:rPr>
        <w:t>Ecoregions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1.15pt;height:1pt;mso-position-horizontal-relative:char;mso-position-vertical-relative:line" coordorigin="0,0" coordsize="9623,20">
            <v:group style="position:absolute;left:10;top:10;width:9603;height:2" coordorigin="10,10" coordsize="9603,2">
              <v:shape style="position:absolute;left:10;top:10;width:9603;height:2" coordorigin="10,10" coordsize="9603,0" path="m10,10l9612,10e" filled="false" stroked="true" strokeweight=".99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top="128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1" w:hanging="17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WF-Lis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Cameroon Barombi Mbo Crater Lake RIS 2006 E.doc</dc:title>
  <dcterms:created xsi:type="dcterms:W3CDTF">2016-08-15T18:04:40Z</dcterms:created>
  <dcterms:modified xsi:type="dcterms:W3CDTF">2016-08-15T18:04:40Z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2006-11-16T00:00:00Z</vt:filetime>
  </property>
  <property fmtid="{D5CDD505-2E9C-101B-9397-08002B2CF9AE}" pid="3" name="LastSaved">
    <vt:filetime>2016-08-15T00:00:00Z</vt:filetime>
  </property>
</Properties>
</file>