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0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12690" cy="3429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6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80"/>
        <w:ind w:left="19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w w:val="105"/>
          <w:sz w:val="20"/>
        </w:rPr>
        <w:t>Liste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des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espèces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38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poissons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du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site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2240" w:h="15840"/>
          <w:pgMar w:top="1280" w:bottom="280" w:left="1680" w:right="1680"/>
        </w:sectPr>
      </w:pPr>
    </w:p>
    <w:p>
      <w:pPr>
        <w:pStyle w:val="Heading2"/>
        <w:spacing w:line="240" w:lineRule="auto" w:before="78"/>
        <w:ind w:right="0"/>
        <w:jc w:val="left"/>
      </w:pPr>
      <w:r>
        <w:rPr/>
        <w:pict>
          <v:group style="position:absolute;margin-left:89.949982pt;margin-top:3.482973pt;width:432.25pt;height:556.3pt;mso-position-horizontal-relative:page;mso-position-vertical-relative:paragraph;z-index:-3832" coordorigin="1799,70" coordsize="8645,11126">
            <v:group style="position:absolute;left:1805;top:75;width:8633;height:2" coordorigin="1805,75" coordsize="8633,2">
              <v:shape style="position:absolute;left:1805;top:75;width:8633;height:2" coordorigin="1805,75" coordsize="8633,0" path="m1805,75l10438,75e" filled="false" stroked="true" strokeweight=".58004pt" strokecolor="#000000">
                <v:path arrowok="t"/>
              </v:shape>
            </v:group>
            <v:group style="position:absolute;left:1809;top:80;width:2;height:11110" coordorigin="1809,80" coordsize="2,11110">
              <v:shape style="position:absolute;left:1809;top:80;width:2;height:11110" coordorigin="1809,80" coordsize="0,11110" path="m1809,80l1809,11190e" filled="false" stroked="true" strokeweight=".52pt" strokecolor="#000000">
                <v:path arrowok="t"/>
              </v:shape>
            </v:group>
            <v:group style="position:absolute;left:1805;top:11185;width:8633;height:2" coordorigin="1805,11185" coordsize="8633,2">
              <v:shape style="position:absolute;left:1805;top:11185;width:8633;height:2" coordorigin="1805,11185" coordsize="8633,0" path="m1805,11185l10438,11185e" filled="false" stroked="true" strokeweight=".579980pt" strokecolor="#000000">
                <v:path arrowok="t"/>
              </v:shape>
            </v:group>
            <v:group style="position:absolute;left:4742;top:80;width:2;height:11110" coordorigin="4742,80" coordsize="2,11110">
              <v:shape style="position:absolute;left:4742;top:80;width:2;height:11110" coordorigin="4742,80" coordsize="0,11110" path="m4742,80l4742,11190e" filled="false" stroked="true" strokeweight=".52001pt" strokecolor="#000000">
                <v:path arrowok="t"/>
              </v:shape>
            </v:group>
            <v:group style="position:absolute;left:10433;top:80;width:2;height:11110" coordorigin="10433,80" coordsize="2,11110">
              <v:shape style="position:absolute;left:10433;top:80;width:2;height:11110" coordorigin="10433,80" coordsize="0,11110" path="m10433,80l10433,11190e" filled="false" stroked="true" strokeweight=".51998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Protopteridae</w:t>
      </w:r>
      <w:r>
        <w:rPr>
          <w:spacing w:val="26"/>
          <w:w w:val="99"/>
        </w:rPr>
        <w:t> </w:t>
      </w:r>
      <w:r>
        <w:rPr>
          <w:spacing w:val="-1"/>
        </w:rPr>
        <w:t>Polypteridae</w:t>
      </w:r>
      <w:r>
        <w:rPr>
          <w:spacing w:val="27"/>
          <w:w w:val="99"/>
        </w:rPr>
        <w:t> </w:t>
      </w:r>
      <w:r>
        <w:rPr>
          <w:spacing w:val="-1"/>
        </w:rPr>
        <w:t>Ostcoglossidae</w:t>
      </w:r>
      <w:r>
        <w:rPr>
          <w:spacing w:val="29"/>
          <w:w w:val="99"/>
        </w:rPr>
        <w:t> </w:t>
      </w:r>
      <w:r>
        <w:rPr>
          <w:spacing w:val="-1"/>
        </w:rPr>
        <w:t>Notoptéridae</w:t>
      </w:r>
      <w:r>
        <w:rPr>
          <w:spacing w:val="27"/>
          <w:w w:val="99"/>
        </w:rPr>
        <w:t> </w:t>
      </w:r>
      <w:r>
        <w:rPr>
          <w:spacing w:val="-1"/>
        </w:rPr>
        <w:t>Clupeidae</w:t>
      </w:r>
      <w:r>
        <w:rPr>
          <w:spacing w:val="22"/>
          <w:w w:val="99"/>
        </w:rPr>
        <w:t> </w:t>
      </w:r>
      <w:r>
        <w:rPr>
          <w:spacing w:val="-1"/>
        </w:rPr>
        <w:t>Mormyridae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Gymnarchidae</w:t>
      </w:r>
      <w:r>
        <w:rPr>
          <w:rFonts w:ascii="Arial"/>
          <w:spacing w:val="24"/>
          <w:w w:val="99"/>
          <w:sz w:val="17"/>
        </w:rPr>
        <w:t> </w:t>
      </w:r>
      <w:r>
        <w:rPr>
          <w:rFonts w:ascii="Arial"/>
          <w:spacing w:val="-1"/>
          <w:sz w:val="17"/>
        </w:rPr>
        <w:t>Characidae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Citharinidae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478" w:lineRule="auto"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Ichthyoboridae</w:t>
      </w:r>
      <w:r>
        <w:rPr>
          <w:rFonts w:ascii="Arial"/>
          <w:spacing w:val="26"/>
          <w:w w:val="99"/>
          <w:sz w:val="17"/>
        </w:rPr>
        <w:t> </w:t>
      </w:r>
      <w:r>
        <w:rPr>
          <w:rFonts w:ascii="Arial"/>
          <w:spacing w:val="-1"/>
          <w:sz w:val="17"/>
        </w:rPr>
        <w:t>Cyprinidae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717" w:lineRule="auto"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Clariidae</w:t>
      </w:r>
      <w:r>
        <w:rPr>
          <w:rFonts w:ascii="Arial"/>
          <w:spacing w:val="22"/>
          <w:w w:val="99"/>
          <w:sz w:val="17"/>
        </w:rPr>
        <w:t> </w:t>
      </w:r>
      <w:r>
        <w:rPr>
          <w:rFonts w:ascii="Arial"/>
          <w:spacing w:val="-1"/>
          <w:sz w:val="17"/>
        </w:rPr>
        <w:t>Schilbeidae</w:t>
      </w:r>
      <w:r>
        <w:rPr>
          <w:rFonts w:ascii="Arial"/>
          <w:spacing w:val="26"/>
          <w:w w:val="99"/>
          <w:sz w:val="17"/>
        </w:rPr>
        <w:t> </w:t>
      </w:r>
      <w:r>
        <w:rPr>
          <w:rFonts w:ascii="Arial"/>
          <w:spacing w:val="-1"/>
          <w:sz w:val="17"/>
        </w:rPr>
        <w:t>Bagridae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Mochocidae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line="478" w:lineRule="auto"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Malapteruridae</w:t>
      </w:r>
      <w:r>
        <w:rPr>
          <w:rFonts w:ascii="Arial"/>
          <w:spacing w:val="28"/>
          <w:w w:val="99"/>
          <w:sz w:val="17"/>
        </w:rPr>
        <w:t> </w:t>
      </w:r>
      <w:r>
        <w:rPr>
          <w:rFonts w:ascii="Arial"/>
          <w:spacing w:val="-1"/>
          <w:sz w:val="17"/>
        </w:rPr>
        <w:t>Cyprinodontidae</w:t>
      </w:r>
      <w:r>
        <w:rPr>
          <w:rFonts w:ascii="Arial"/>
          <w:spacing w:val="27"/>
          <w:w w:val="99"/>
          <w:sz w:val="17"/>
        </w:rPr>
        <w:t> </w:t>
      </w:r>
      <w:r>
        <w:rPr>
          <w:rFonts w:ascii="Arial"/>
          <w:spacing w:val="-1"/>
          <w:sz w:val="17"/>
        </w:rPr>
        <w:t>Cichlidae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Centropomidae</w:t>
      </w:r>
      <w:r>
        <w:rPr>
          <w:rFonts w:ascii="Arial"/>
          <w:spacing w:val="26"/>
          <w:w w:val="99"/>
          <w:sz w:val="17"/>
        </w:rPr>
        <w:t> </w:t>
      </w:r>
      <w:r>
        <w:rPr>
          <w:rFonts w:ascii="Arial"/>
          <w:spacing w:val="-1"/>
          <w:sz w:val="17"/>
        </w:rPr>
        <w:t>Anabantidae</w:t>
      </w:r>
      <w:r>
        <w:rPr>
          <w:rFonts w:ascii="Arial"/>
          <w:spacing w:val="23"/>
          <w:w w:val="99"/>
          <w:sz w:val="17"/>
        </w:rPr>
        <w:t> </w:t>
      </w:r>
      <w:r>
        <w:rPr>
          <w:rFonts w:ascii="Arial"/>
          <w:spacing w:val="-1"/>
          <w:sz w:val="17"/>
        </w:rPr>
        <w:t>Channidae</w:t>
      </w:r>
      <w:r>
        <w:rPr>
          <w:rFonts w:ascii="Arial"/>
          <w:spacing w:val="24"/>
          <w:w w:val="99"/>
          <w:sz w:val="17"/>
        </w:rPr>
        <w:t> </w:t>
      </w:r>
      <w:r>
        <w:rPr>
          <w:rFonts w:ascii="Arial"/>
          <w:spacing w:val="-1"/>
          <w:sz w:val="17"/>
        </w:rPr>
        <w:t>Tetraodontidae</w:t>
      </w:r>
      <w:r>
        <w:rPr>
          <w:rFonts w:ascii="Arial"/>
          <w:sz w:val="17"/>
        </w:rPr>
      </w:r>
    </w:p>
    <w:p>
      <w:pPr>
        <w:spacing w:line="238" w:lineRule="auto" w:before="78"/>
        <w:ind w:left="194" w:right="1502" w:firstLine="1764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b/>
          <w:spacing w:val="-1"/>
          <w:sz w:val="17"/>
        </w:rPr>
        <w:t>Protopterus</w:t>
      </w:r>
      <w:r>
        <w:rPr>
          <w:rFonts w:ascii="Arial"/>
          <w:b/>
          <w:spacing w:val="-11"/>
          <w:sz w:val="17"/>
        </w:rPr>
        <w:t> </w:t>
      </w:r>
      <w:r>
        <w:rPr>
          <w:rFonts w:ascii="Arial"/>
          <w:b/>
          <w:sz w:val="17"/>
        </w:rPr>
        <w:t>a.</w:t>
      </w:r>
      <w:r>
        <w:rPr>
          <w:rFonts w:ascii="Arial"/>
          <w:b/>
          <w:spacing w:val="-11"/>
          <w:sz w:val="17"/>
        </w:rPr>
        <w:t> </w:t>
      </w:r>
      <w:r>
        <w:rPr>
          <w:rFonts w:ascii="Arial"/>
          <w:b/>
          <w:spacing w:val="-1"/>
          <w:sz w:val="17"/>
        </w:rPr>
        <w:t>annectens</w:t>
      </w:r>
      <w:r>
        <w:rPr>
          <w:rFonts w:ascii="Arial"/>
          <w:b/>
          <w:w w:val="99"/>
          <w:sz w:val="17"/>
        </w:rPr>
        <w:t> </w:t>
      </w:r>
      <w:r>
        <w:rPr>
          <w:rFonts w:ascii="Arial"/>
          <w:i/>
          <w:w w:val="99"/>
          <w:sz w:val="17"/>
        </w:rPr>
      </w:r>
      <w:r>
        <w:rPr>
          <w:rFonts w:ascii="Arial"/>
          <w:i/>
          <w:w w:val="99"/>
          <w:sz w:val="17"/>
        </w:rPr>
        <w:t> </w:t>
      </w:r>
      <w:r>
        <w:rPr>
          <w:rFonts w:ascii="Arial"/>
          <w:i/>
          <w:spacing w:val="-1"/>
          <w:sz w:val="17"/>
          <w:u w:val="single" w:color="000000"/>
        </w:rPr>
        <w:t>Polypterus</w:t>
      </w:r>
      <w:r>
        <w:rPr>
          <w:rFonts w:ascii="Arial"/>
          <w:i/>
          <w:spacing w:val="-7"/>
          <w:sz w:val="17"/>
          <w:u w:val="single" w:color="000000"/>
        </w:rPr>
        <w:t> </w:t>
      </w:r>
      <w:r>
        <w:rPr>
          <w:rFonts w:ascii="Arial"/>
          <w:i/>
          <w:sz w:val="17"/>
          <w:u w:val="single" w:color="000000"/>
        </w:rPr>
        <w:t>s</w:t>
      </w:r>
      <w:r>
        <w:rPr>
          <w:rFonts w:ascii="Arial"/>
          <w:i/>
          <w:sz w:val="17"/>
        </w:rPr>
        <w:t>.</w:t>
      </w:r>
      <w:r>
        <w:rPr>
          <w:rFonts w:ascii="Arial"/>
          <w:i/>
          <w:spacing w:val="-7"/>
          <w:sz w:val="17"/>
        </w:rPr>
        <w:t> </w:t>
      </w:r>
      <w:r>
        <w:rPr>
          <w:rFonts w:ascii="Arial"/>
          <w:i/>
          <w:spacing w:val="-1"/>
          <w:sz w:val="17"/>
          <w:u w:val="single" w:color="000000"/>
        </w:rPr>
        <w:t>sengalus</w:t>
      </w:r>
      <w:r>
        <w:rPr>
          <w:rFonts w:ascii="Arial"/>
          <w:i/>
          <w:spacing w:val="-5"/>
          <w:sz w:val="17"/>
          <w:u w:val="single" w:color="000000"/>
        </w:rPr>
        <w:t> </w:t>
      </w:r>
      <w:r>
        <w:rPr>
          <w:rFonts w:ascii="Arial"/>
          <w:i/>
          <w:spacing w:val="-5"/>
          <w:sz w:val="17"/>
        </w:rPr>
      </w:r>
      <w:r>
        <w:rPr>
          <w:rFonts w:ascii="Arial"/>
          <w:i/>
          <w:sz w:val="17"/>
        </w:rPr>
        <w:t>;</w:t>
      </w:r>
      <w:r>
        <w:rPr>
          <w:rFonts w:ascii="Arial"/>
          <w:i/>
          <w:spacing w:val="-8"/>
          <w:sz w:val="17"/>
        </w:rPr>
        <w:t> </w:t>
      </w:r>
      <w:r>
        <w:rPr>
          <w:rFonts w:ascii="Arial"/>
          <w:i/>
          <w:spacing w:val="-1"/>
          <w:sz w:val="17"/>
          <w:u w:val="single" w:color="000000"/>
        </w:rPr>
        <w:t>Polypterus</w:t>
      </w:r>
      <w:r>
        <w:rPr>
          <w:rFonts w:ascii="Arial"/>
          <w:i/>
          <w:spacing w:val="-6"/>
          <w:sz w:val="17"/>
          <w:u w:val="single" w:color="000000"/>
        </w:rPr>
        <w:t> </w:t>
      </w:r>
      <w:r>
        <w:rPr>
          <w:rFonts w:ascii="Arial"/>
          <w:i/>
          <w:sz w:val="17"/>
          <w:u w:val="single" w:color="000000"/>
        </w:rPr>
        <w:t>e.</w:t>
      </w:r>
      <w:r>
        <w:rPr>
          <w:rFonts w:ascii="Arial"/>
          <w:i/>
          <w:spacing w:val="-7"/>
          <w:sz w:val="17"/>
          <w:u w:val="single" w:color="000000"/>
        </w:rPr>
        <w:t> </w:t>
      </w:r>
      <w:r>
        <w:rPr>
          <w:rFonts w:ascii="Arial"/>
          <w:i/>
          <w:spacing w:val="-1"/>
          <w:sz w:val="17"/>
          <w:u w:val="single" w:color="000000"/>
        </w:rPr>
        <w:t>endliche</w:t>
      </w:r>
      <w:r>
        <w:rPr>
          <w:rFonts w:ascii="Arial"/>
          <w:i/>
          <w:spacing w:val="-1"/>
          <w:sz w:val="17"/>
        </w:rPr>
        <w:t>ri</w:t>
      </w:r>
      <w:r>
        <w:rPr>
          <w:rFonts w:ascii="Arial"/>
          <w:i/>
          <w:spacing w:val="-1"/>
          <w:w w:val="99"/>
          <w:sz w:val="17"/>
        </w:rPr>
        <w:t> </w:t>
      </w:r>
      <w:r>
        <w:rPr>
          <w:rFonts w:ascii="Arial"/>
          <w:b/>
          <w:spacing w:val="-1"/>
          <w:w w:val="99"/>
          <w:sz w:val="17"/>
        </w:rPr>
      </w:r>
      <w:r>
        <w:rPr>
          <w:rFonts w:ascii="Arial"/>
          <w:b/>
          <w:spacing w:val="-1"/>
          <w:w w:val="99"/>
          <w:sz w:val="17"/>
        </w:rPr>
        <w:t> </w:t>
      </w:r>
      <w:r>
        <w:rPr>
          <w:rFonts w:ascii="Arial"/>
          <w:b/>
          <w:spacing w:val="-1"/>
          <w:sz w:val="17"/>
          <w:u w:val="thick" w:color="000000"/>
        </w:rPr>
        <w:t>Heterotis</w:t>
      </w:r>
      <w:r>
        <w:rPr>
          <w:rFonts w:ascii="Arial"/>
          <w:b/>
          <w:spacing w:val="-16"/>
          <w:sz w:val="17"/>
          <w:u w:val="thick" w:color="000000"/>
        </w:rPr>
        <w:t> </w:t>
      </w:r>
      <w:r>
        <w:rPr>
          <w:rFonts w:ascii="Arial"/>
          <w:b/>
          <w:spacing w:val="-1"/>
          <w:sz w:val="17"/>
          <w:u w:val="thick" w:color="000000"/>
        </w:rPr>
        <w:t>niloticus</w:t>
      </w:r>
      <w:r>
        <w:rPr>
          <w:rFonts w:ascii="Arial"/>
          <w:b/>
          <w:spacing w:val="-1"/>
          <w:w w:val="99"/>
          <w:sz w:val="17"/>
        </w:rPr>
      </w:r>
      <w:r>
        <w:rPr>
          <w:rFonts w:ascii="Arial"/>
          <w:sz w:val="17"/>
        </w:rPr>
      </w:r>
    </w:p>
    <w:p>
      <w:pPr>
        <w:pStyle w:val="Heading1"/>
        <w:spacing w:line="195" w:lineRule="exact"/>
        <w:ind w:right="0"/>
        <w:jc w:val="center"/>
        <w:rPr>
          <w:b w:val="0"/>
          <w:bCs w:val="0"/>
        </w:rPr>
      </w:pPr>
      <w:r>
        <w:rPr>
          <w:spacing w:val="-1"/>
        </w:rPr>
        <w:t>Xenomystus</w:t>
      </w:r>
      <w:r>
        <w:rPr>
          <w:spacing w:val="-13"/>
        </w:rPr>
        <w:t> </w:t>
      </w:r>
      <w:r>
        <w:rPr>
          <w:spacing w:val="-1"/>
        </w:rPr>
        <w:t>nigri</w:t>
      </w:r>
      <w:r>
        <w:rPr>
          <w:b w:val="0"/>
        </w:rPr>
      </w:r>
    </w:p>
    <w:p>
      <w:pPr>
        <w:pStyle w:val="BodyText"/>
        <w:spacing w:line="195" w:lineRule="exact" w:before="1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Pellomila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miri</w:t>
      </w:r>
      <w:r>
        <w:rPr>
          <w:i/>
          <w:spacing w:val="-8"/>
          <w:u w:val="single" w:color="000000"/>
        </w:rPr>
        <w:t> </w:t>
      </w:r>
      <w:r>
        <w:rPr>
          <w:i/>
          <w:spacing w:val="-8"/>
        </w:rPr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-1"/>
          <w:u w:val="single" w:color="000000"/>
        </w:rPr>
        <w:t>Sierrathrissa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leonensis</w:t>
      </w:r>
      <w:r>
        <w:rPr>
          <w:i/>
          <w:spacing w:val="-1"/>
          <w:w w:val="99"/>
        </w:rPr>
      </w:r>
      <w:r>
        <w:rPr>
          <w:i w:val="0"/>
        </w:rPr>
      </w:r>
    </w:p>
    <w:p>
      <w:pPr>
        <w:pStyle w:val="BodyText"/>
        <w:spacing w:line="195" w:lineRule="exact"/>
        <w:ind w:right="0"/>
        <w:jc w:val="left"/>
        <w:rPr>
          <w:i w:val="0"/>
        </w:rPr>
      </w:pPr>
      <w:r>
        <w:rPr>
          <w:i/>
          <w:spacing w:val="-1"/>
        </w:rPr>
        <w:t>Hyperopisus</w:t>
      </w:r>
      <w:r>
        <w:rPr>
          <w:i/>
          <w:spacing w:val="-5"/>
        </w:rPr>
        <w:t> </w:t>
      </w:r>
      <w:r>
        <w:rPr>
          <w:i/>
          <w:spacing w:val="-1"/>
        </w:rPr>
        <w:t>bebe</w:t>
      </w:r>
      <w:r>
        <w:rPr>
          <w:i/>
          <w:spacing w:val="-7"/>
        </w:rPr>
        <w:t> </w:t>
      </w:r>
      <w:r>
        <w:rPr>
          <w:i/>
          <w:spacing w:val="-1"/>
        </w:rPr>
        <w:t>occidentalis</w:t>
      </w:r>
      <w:r>
        <w:rPr>
          <w:i/>
          <w:spacing w:val="-7"/>
        </w:rPr>
        <w:t> </w:t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Mormyrus</w:t>
      </w:r>
      <w:r>
        <w:rPr>
          <w:i/>
          <w:spacing w:val="-6"/>
          <w:u w:val="single" w:color="000000"/>
        </w:rPr>
        <w:t> </w:t>
      </w:r>
      <w:r>
        <w:rPr>
          <w:i/>
          <w:u w:val="single" w:color="000000"/>
        </w:rPr>
        <w:t>r.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rume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4" w:lineRule="exact" w:before="4"/>
        <w:ind w:right="147" w:firstLine="49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M.</w:t>
      </w:r>
      <w:r>
        <w:rPr>
          <w:i/>
          <w:spacing w:val="39"/>
          <w:u w:val="single" w:color="000000"/>
        </w:rPr>
        <w:t> </w:t>
      </w:r>
      <w:r>
        <w:rPr>
          <w:i/>
          <w:spacing w:val="-1"/>
          <w:u w:val="single" w:color="000000"/>
        </w:rPr>
        <w:t>macrophtalmus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40"/>
        </w:rPr>
        <w:t> </w:t>
      </w:r>
      <w:r>
        <w:rPr>
          <w:i/>
          <w:spacing w:val="-1"/>
          <w:u w:val="single" w:color="000000"/>
        </w:rPr>
        <w:t>Mormyrops</w:t>
      </w:r>
      <w:r>
        <w:rPr>
          <w:i/>
          <w:spacing w:val="39"/>
          <w:u w:val="single" w:color="000000"/>
        </w:rPr>
        <w:t> </w:t>
      </w:r>
      <w:r>
        <w:rPr>
          <w:i/>
          <w:spacing w:val="-1"/>
          <w:u w:val="single" w:color="000000"/>
        </w:rPr>
        <w:t>deliciosus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40"/>
        </w:rPr>
        <w:t> </w:t>
      </w:r>
      <w:r>
        <w:rPr>
          <w:i/>
          <w:spacing w:val="-1"/>
          <w:u w:val="single" w:color="000000"/>
        </w:rPr>
        <w:t>M.</w:t>
      </w:r>
      <w:r>
        <w:rPr>
          <w:i/>
          <w:spacing w:val="41"/>
          <w:u w:val="single" w:color="000000"/>
        </w:rPr>
        <w:t> </w:t>
      </w:r>
      <w:r>
        <w:rPr>
          <w:i/>
          <w:spacing w:val="-1"/>
          <w:u w:val="single" w:color="000000"/>
        </w:rPr>
        <w:t>oudot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-3"/>
        </w:rPr>
        <w:t> </w:t>
      </w:r>
      <w:r>
        <w:rPr>
          <w:i/>
        </w:rPr>
        <w:t>;</w:t>
      </w:r>
      <w:r>
        <w:rPr>
          <w:i/>
          <w:spacing w:val="39"/>
        </w:rPr>
        <w:t> </w:t>
      </w:r>
      <w:r>
        <w:rPr>
          <w:i/>
          <w:spacing w:val="-1"/>
          <w:u w:val="single" w:color="000000"/>
        </w:rPr>
        <w:t>Petrocephalus</w:t>
      </w:r>
      <w:r>
        <w:rPr>
          <w:i/>
          <w:spacing w:val="-1"/>
          <w:w w:val="99"/>
        </w:rPr>
      </w:r>
      <w:r>
        <w:rPr>
          <w:i/>
          <w:spacing w:val="44"/>
          <w:w w:val="99"/>
        </w:rPr>
        <w:t> </w:t>
      </w:r>
      <w:r>
        <w:rPr>
          <w:i/>
          <w:spacing w:val="-1"/>
          <w:u w:val="single" w:color="000000"/>
        </w:rPr>
        <w:t>bane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ansorgi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-4"/>
        </w:rPr>
        <w:t> </w:t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P.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bane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bove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-2"/>
        </w:rPr>
        <w:t> </w:t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239" w:lineRule="auto"/>
        <w:ind w:right="2047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P.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simus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Marcusenius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cyprinoides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M.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aba</w:t>
      </w:r>
      <w:r>
        <w:rPr>
          <w:i/>
        </w:rPr>
      </w:r>
      <w:r>
        <w:rPr>
          <w:i/>
          <w:spacing w:val="-1"/>
        </w:rPr>
        <w:t>dii</w:t>
      </w:r>
      <w:r>
        <w:rPr>
          <w:i/>
          <w:spacing w:val="-4"/>
        </w:rPr>
        <w:t> </w:t>
      </w:r>
      <w:r>
        <w:rPr>
          <w:i/>
        </w:rPr>
        <w:t>;</w:t>
      </w:r>
      <w:r>
        <w:rPr>
          <w:i/>
          <w:spacing w:val="27"/>
          <w:w w:val="99"/>
        </w:rPr>
        <w:t> </w:t>
      </w:r>
      <w:r>
        <w:rPr>
          <w:i/>
          <w:spacing w:val="-1"/>
          <w:u w:val="single" w:color="000000"/>
        </w:rPr>
        <w:t>M.</w:t>
      </w:r>
      <w:r>
        <w:rPr>
          <w:i/>
          <w:spacing w:val="-9"/>
          <w:u w:val="single" w:color="000000"/>
        </w:rPr>
        <w:t> </w:t>
      </w:r>
      <w:r>
        <w:rPr>
          <w:i/>
          <w:spacing w:val="-1"/>
          <w:u w:val="single" w:color="000000"/>
        </w:rPr>
        <w:t>senegalensis</w:t>
      </w:r>
      <w:r>
        <w:rPr>
          <w:i/>
          <w:spacing w:val="-7"/>
          <w:u w:val="single" w:color="000000"/>
        </w:rPr>
        <w:t> </w:t>
      </w:r>
      <w:r>
        <w:rPr>
          <w:i/>
          <w:u w:val="single" w:color="000000"/>
        </w:rPr>
        <w:t>;</w:t>
      </w:r>
      <w:r>
        <w:rPr>
          <w:i/>
          <w:spacing w:val="-9"/>
          <w:u w:val="single" w:color="000000"/>
        </w:rPr>
        <w:t> </w:t>
      </w:r>
      <w:r>
        <w:rPr>
          <w:i/>
          <w:spacing w:val="-1"/>
          <w:u w:val="single" w:color="000000"/>
        </w:rPr>
        <w:t>Campylomormyrus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tamandua</w:t>
      </w:r>
      <w:r>
        <w:rPr>
          <w:i/>
          <w:spacing w:val="-7"/>
          <w:u w:val="single" w:color="000000"/>
        </w:rPr>
        <w:t> </w:t>
      </w:r>
      <w:r>
        <w:rPr>
          <w:i/>
          <w:spacing w:val="-7"/>
        </w:rPr>
      </w:r>
      <w:r>
        <w:rPr>
          <w:i/>
        </w:rPr>
        <w:t>;</w:t>
      </w:r>
      <w:r>
        <w:rPr>
          <w:i/>
          <w:spacing w:val="33"/>
          <w:w w:val="99"/>
        </w:rPr>
        <w:t> </w:t>
      </w:r>
      <w:r>
        <w:rPr>
          <w:i/>
          <w:spacing w:val="-1"/>
          <w:u w:val="single" w:color="000000"/>
        </w:rPr>
        <w:t>Hippopotamyrus</w:t>
      </w:r>
      <w:r>
        <w:rPr>
          <w:i/>
          <w:spacing w:val="-11"/>
          <w:u w:val="single" w:color="000000"/>
        </w:rPr>
        <w:t> </w:t>
      </w:r>
      <w:r>
        <w:rPr>
          <w:i/>
          <w:spacing w:val="-1"/>
          <w:u w:val="single" w:color="000000"/>
        </w:rPr>
        <w:t>pictus</w:t>
      </w:r>
      <w:r>
        <w:rPr>
          <w:i/>
          <w:spacing w:val="-9"/>
          <w:u w:val="single" w:color="000000"/>
        </w:rPr>
        <w:t> </w:t>
      </w:r>
      <w:r>
        <w:rPr>
          <w:i/>
          <w:spacing w:val="-9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4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H.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psittacus</w:t>
      </w:r>
      <w:r>
        <w:rPr>
          <w:i/>
          <w:spacing w:val="-2"/>
          <w:u w:val="single" w:color="000000"/>
        </w:rPr>
        <w:t> </w:t>
      </w:r>
      <w:r>
        <w:rPr>
          <w:i/>
          <w:spacing w:val="-2"/>
        </w:rPr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u w:val="single" w:color="000000"/>
        </w:rPr>
        <w:t>H.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harringtoni</w:t>
      </w:r>
      <w:r>
        <w:rPr>
          <w:i/>
          <w:spacing w:val="-4"/>
          <w:u w:val="single" w:color="000000"/>
        </w:rPr>
        <w:t> </w:t>
      </w:r>
      <w:r>
        <w:rPr>
          <w:i/>
          <w:u w:val="single" w:color="000000"/>
        </w:rPr>
        <w:t>;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Pollimyrus</w:t>
      </w:r>
      <w:r>
        <w:rPr>
          <w:i/>
          <w:spacing w:val="-3"/>
          <w:u w:val="single" w:color="000000"/>
        </w:rPr>
        <w:t> </w:t>
      </w:r>
      <w:r>
        <w:rPr>
          <w:i/>
          <w:spacing w:val="-1"/>
          <w:u w:val="single" w:color="000000"/>
        </w:rPr>
        <w:t>i.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isido</w:t>
      </w:r>
      <w:r>
        <w:rPr>
          <w:i/>
        </w:rPr>
      </w:r>
      <w:r>
        <w:rPr>
          <w:i/>
          <w:spacing w:val="-1"/>
        </w:rPr>
        <w:t>ri</w:t>
      </w:r>
      <w:r>
        <w:rPr>
          <w:i/>
          <w:spacing w:val="-4"/>
        </w:rPr>
        <w:t> </w:t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5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w w:val="99"/>
          <w:u w:val="single" w:color="000000"/>
        </w:rPr>
        <w:t> </w:t>
      </w:r>
      <w:r>
        <w:rPr>
          <w:i/>
          <w:u w:val="single" w:color="000000"/>
        </w:rPr>
        <w:t>P.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ihuysi</w:t>
      </w:r>
      <w:r>
        <w:rPr>
          <w:i/>
          <w:spacing w:val="-5"/>
          <w:u w:val="single" w:color="000000"/>
        </w:rPr>
        <w:t> </w:t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-1"/>
          <w:u w:val="single" w:color="000000"/>
        </w:rPr>
        <w:t>Brienomyrus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niger</w:t>
      </w:r>
      <w:r>
        <w:rPr>
          <w:i/>
        </w:rPr>
      </w:r>
      <w:r>
        <w:rPr>
          <w:i/>
          <w:spacing w:val="-1"/>
        </w:rPr>
        <w:t>.</w:t>
      </w:r>
      <w:r>
        <w:rPr>
          <w:i w:val="0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195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Gymnarchus</w:t>
      </w:r>
      <w:r>
        <w:rPr>
          <w:i/>
          <w:spacing w:val="-10"/>
          <w:u w:val="single" w:color="000000"/>
        </w:rPr>
        <w:t> </w:t>
      </w:r>
      <w:r>
        <w:rPr>
          <w:i/>
          <w:spacing w:val="-1"/>
          <w:u w:val="single" w:color="000000"/>
        </w:rPr>
        <w:t>niloticus</w:t>
      </w:r>
      <w:r>
        <w:rPr>
          <w:i/>
          <w:spacing w:val="-7"/>
          <w:u w:val="single" w:color="000000"/>
        </w:rPr>
        <w:t> </w:t>
      </w:r>
      <w:r>
        <w:rPr>
          <w:i/>
          <w:spacing w:val="-7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240" w:lineRule="auto"/>
        <w:ind w:left="241" w:right="1071" w:hanging="47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Hydrocynus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brevis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H.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forskahl</w:t>
      </w:r>
      <w:r>
        <w:rPr>
          <w:i/>
          <w:spacing w:val="-1"/>
        </w:rPr>
        <w:t>i</w:t>
      </w:r>
      <w:r>
        <w:rPr>
          <w:i/>
          <w:spacing w:val="-5"/>
        </w:rPr>
        <w:t> </w:t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u w:val="single" w:color="000000"/>
        </w:rPr>
        <w:t>H.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vittatus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spacing w:val="-1"/>
          <w:u w:val="single" w:color="000000"/>
        </w:rPr>
        <w:t>Alestes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dentex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/>
          <w:spacing w:val="47"/>
          <w:w w:val="99"/>
        </w:rPr>
        <w:t> </w:t>
      </w:r>
      <w:r>
        <w:rPr>
          <w:i/>
          <w:spacing w:val="-1"/>
          <w:u w:val="single" w:color="000000"/>
        </w:rPr>
        <w:t>A.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baremoze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spacing w:val="-1"/>
          <w:u w:val="single" w:color="000000"/>
        </w:rPr>
        <w:t>Brycinus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macrolepidotus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4" w:lineRule="exact"/>
        <w:ind w:right="0" w:firstLine="46"/>
        <w:jc w:val="left"/>
        <w:rPr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B.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nurse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u w:val="single" w:color="000000"/>
        </w:rPr>
        <w:t>B.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boubo</w:t>
      </w:r>
      <w:r>
        <w:rPr>
          <w:i/>
        </w:rPr>
      </w:r>
      <w:r>
        <w:rPr>
          <w:i/>
          <w:spacing w:val="-1"/>
        </w:rPr>
        <w:t>ni</w:t>
      </w:r>
      <w:r>
        <w:rPr>
          <w:i/>
          <w:spacing w:val="-3"/>
        </w:rPr>
        <w:t> </w:t>
      </w:r>
      <w:r>
        <w:rPr>
          <w:i/>
        </w:rPr>
        <w:t>;</w:t>
      </w:r>
      <w:r>
        <w:rPr>
          <w:i/>
          <w:spacing w:val="37"/>
        </w:rPr>
        <w:t> </w:t>
      </w:r>
      <w:r>
        <w:rPr>
          <w:i/>
          <w:u w:val="single" w:color="000000"/>
        </w:rPr>
        <w:t>B.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leuciscus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3"/>
        </w:rPr>
        <w:t> </w:t>
      </w:r>
      <w:r>
        <w:rPr>
          <w:i/>
          <w:spacing w:val="-1"/>
          <w:u w:val="single" w:color="000000"/>
        </w:rPr>
        <w:t>Micralestes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acutidens.</w:t>
      </w:r>
      <w:r>
        <w:rPr>
          <w:i/>
          <w:w w:val="99"/>
        </w:rPr>
      </w:r>
      <w:r>
        <w:rPr>
          <w:i w:val="0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40" w:lineRule="auto"/>
        <w:ind w:right="1502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Distichodus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brevipinnis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1"/>
          <w:u w:val="single" w:color="000000"/>
        </w:rPr>
        <w:t>D.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rostratus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u w:val="single" w:color="000000"/>
        </w:rPr>
        <w:t>D.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engycephalus</w:t>
      </w:r>
      <w:r>
        <w:rPr>
          <w:i/>
          <w:spacing w:val="-1"/>
          <w:w w:val="99"/>
        </w:rPr>
      </w:r>
      <w:r>
        <w:rPr>
          <w:i/>
          <w:spacing w:val="44"/>
          <w:w w:val="99"/>
        </w:rPr>
        <w:t> </w:t>
      </w:r>
      <w:r>
        <w:rPr>
          <w:i/>
          <w:spacing w:val="-1"/>
          <w:u w:val="single" w:color="000000"/>
        </w:rPr>
        <w:t>Nannocharax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occidentalis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spacing w:val="-1"/>
          <w:u w:val="single" w:color="000000"/>
        </w:rPr>
        <w:t>Citharinus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c</w:t>
      </w:r>
      <w:r>
        <w:rPr>
          <w:i/>
        </w:rPr>
      </w:r>
      <w:r>
        <w:rPr>
          <w:i/>
          <w:spacing w:val="-1"/>
        </w:rPr>
        <w:t>.</w:t>
      </w:r>
      <w:r>
        <w:rPr>
          <w:i/>
          <w:spacing w:val="-4"/>
        </w:rPr>
        <w:t> </w:t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-1"/>
          <w:u w:val="single" w:color="000000"/>
        </w:rPr>
        <w:t>citharus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3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w w:val="99"/>
          <w:u w:val="single" w:color="000000"/>
        </w:rPr>
        <w:t> </w:t>
      </w:r>
      <w:r>
        <w:rPr>
          <w:i/>
          <w:u w:val="single" w:color="000000"/>
        </w:rPr>
        <w:t>C.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latus</w:t>
      </w:r>
      <w:r>
        <w:rPr>
          <w:i/>
        </w:rPr>
      </w:r>
      <w:r>
        <w:rPr>
          <w:i/>
          <w:spacing w:val="-1"/>
        </w:rPr>
        <w:t>.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Phago</w:t>
      </w:r>
      <w:r>
        <w:rPr>
          <w:i/>
          <w:spacing w:val="-14"/>
          <w:u w:val="single" w:color="000000"/>
        </w:rPr>
        <w:t> </w:t>
      </w:r>
      <w:r>
        <w:rPr>
          <w:i/>
          <w:spacing w:val="-1"/>
          <w:u w:val="single" w:color="000000"/>
        </w:rPr>
        <w:t>loricatus</w:t>
      </w:r>
      <w:r>
        <w:rPr>
          <w:i/>
          <w:spacing w:val="-1"/>
        </w:rPr>
        <w:t>.</w:t>
      </w:r>
      <w:r>
        <w:rPr>
          <w:i w:val="0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195" w:lineRule="exact"/>
        <w:ind w:right="0"/>
        <w:jc w:val="left"/>
        <w:rPr>
          <w:i w:val="0"/>
        </w:rPr>
      </w:pPr>
      <w:r>
        <w:rPr>
          <w:i/>
          <w:spacing w:val="-1"/>
        </w:rPr>
        <w:t>Chelaethiops</w:t>
      </w:r>
      <w:r>
        <w:rPr>
          <w:i/>
          <w:spacing w:val="-7"/>
        </w:rPr>
        <w:t> </w:t>
      </w:r>
      <w:r>
        <w:rPr>
          <w:i/>
          <w:spacing w:val="-1"/>
        </w:rPr>
        <w:t>brevianalis</w:t>
      </w:r>
      <w:r>
        <w:rPr>
          <w:i/>
          <w:spacing w:val="-7"/>
        </w:rPr>
        <w:t> </w:t>
      </w:r>
      <w:r>
        <w:rPr>
          <w:i/>
        </w:rPr>
        <w:t>;</w:t>
      </w:r>
      <w:r>
        <w:rPr>
          <w:i/>
          <w:spacing w:val="-9"/>
        </w:rPr>
        <w:t> </w:t>
      </w:r>
      <w:r>
        <w:rPr>
          <w:i/>
          <w:spacing w:val="-1"/>
          <w:u w:val="single" w:color="000000"/>
        </w:rPr>
        <w:t>Labeo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senegalensis</w:t>
      </w:r>
      <w:r>
        <w:rPr>
          <w:i/>
          <w:spacing w:val="-9"/>
          <w:u w:val="single" w:color="000000"/>
        </w:rPr>
        <w:t> </w:t>
      </w:r>
      <w:r>
        <w:rPr>
          <w:i/>
          <w:spacing w:val="-9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4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L.</w:t>
      </w:r>
      <w:r>
        <w:rPr>
          <w:i/>
          <w:spacing w:val="-3"/>
          <w:u w:val="single" w:color="000000"/>
        </w:rPr>
        <w:t> </w:t>
      </w:r>
      <w:r>
        <w:rPr>
          <w:i/>
          <w:spacing w:val="-1"/>
          <w:u w:val="single" w:color="000000"/>
        </w:rPr>
        <w:t>coubie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L.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parvus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Barbus</w:t>
      </w:r>
      <w:r>
        <w:rPr>
          <w:i/>
          <w:spacing w:val="-2"/>
          <w:u w:val="single" w:color="000000"/>
        </w:rPr>
        <w:t> </w:t>
      </w:r>
      <w:r>
        <w:rPr>
          <w:i/>
          <w:spacing w:val="-1"/>
          <w:u w:val="single" w:color="000000"/>
        </w:rPr>
        <w:t>fourean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-4"/>
        </w:rPr>
        <w:t> </w:t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B.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ablabes</w:t>
      </w:r>
      <w:r>
        <w:rPr>
          <w:i/>
          <w:spacing w:val="-2"/>
          <w:u w:val="single" w:color="000000"/>
        </w:rPr>
        <w:t> </w:t>
      </w:r>
      <w:r>
        <w:rPr>
          <w:i/>
          <w:spacing w:val="-2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240" w:lineRule="auto"/>
        <w:ind w:right="147"/>
        <w:jc w:val="left"/>
        <w:rPr>
          <w:i w:val="0"/>
        </w:rPr>
      </w:pPr>
      <w:r>
        <w:rPr>
          <w:i/>
          <w:w w:val="99"/>
        </w:rPr>
      </w:r>
      <w:r>
        <w:rPr>
          <w:i/>
          <w:w w:val="99"/>
          <w:u w:val="single" w:color="000000"/>
        </w:rPr>
        <w:t> </w:t>
      </w:r>
      <w:r>
        <w:rPr>
          <w:i/>
          <w:spacing w:val="-1"/>
          <w:u w:val="single" w:color="000000"/>
        </w:rPr>
        <w:t>B.</w:t>
      </w:r>
      <w:r>
        <w:rPr>
          <w:i/>
          <w:u w:val="single" w:color="000000"/>
        </w:rPr>
        <w:t>  </w:t>
      </w:r>
      <w:r>
        <w:rPr>
          <w:i/>
          <w:spacing w:val="-1"/>
          <w:u w:val="single" w:color="000000"/>
        </w:rPr>
        <w:t>macrops </w:t>
      </w:r>
      <w:r>
        <w:rPr>
          <w:i/>
          <w:spacing w:val="-1"/>
        </w:rPr>
      </w:r>
      <w:r>
        <w:rPr>
          <w:i/>
        </w:rPr>
        <w:t>; </w:t>
      </w:r>
      <w:r>
        <w:rPr>
          <w:i/>
          <w:spacing w:val="1"/>
        </w:rPr>
        <w:t> </w:t>
      </w:r>
      <w:r>
        <w:rPr>
          <w:i/>
          <w:u w:val="single" w:color="000000"/>
        </w:rPr>
        <w:t>B.</w:t>
      </w:r>
      <w:r>
        <w:rPr>
          <w:i/>
          <w:spacing w:val="45"/>
          <w:u w:val="single" w:color="000000"/>
        </w:rPr>
        <w:t> </w:t>
      </w:r>
      <w:r>
        <w:rPr>
          <w:i/>
          <w:spacing w:val="-1"/>
          <w:u w:val="single" w:color="000000"/>
        </w:rPr>
        <w:t>donaldsonsmithi</w:t>
      </w:r>
      <w:r>
        <w:rPr>
          <w:i/>
          <w:spacing w:val="-3"/>
          <w:u w:val="single" w:color="000000"/>
        </w:rPr>
        <w:t> </w:t>
      </w:r>
      <w:r>
        <w:rPr>
          <w:i/>
        </w:rPr>
        <w:t>;</w:t>
      </w:r>
      <w:r>
        <w:rPr>
          <w:i/>
          <w:spacing w:val="46"/>
        </w:rPr>
        <w:t> </w:t>
      </w:r>
      <w:r>
        <w:rPr>
          <w:i/>
          <w:u w:val="single" w:color="000000"/>
        </w:rPr>
        <w:t>B.  </w:t>
      </w:r>
      <w:r>
        <w:rPr>
          <w:i/>
          <w:spacing w:val="-1"/>
          <w:u w:val="single" w:color="000000"/>
        </w:rPr>
        <w:t>baudon</w:t>
      </w:r>
      <w:r>
        <w:rPr>
          <w:i/>
          <w:spacing w:val="-1"/>
        </w:rPr>
        <w:t>i</w:t>
      </w:r>
      <w:r>
        <w:rPr>
          <w:i/>
          <w:spacing w:val="-4"/>
        </w:rPr>
        <w:t> </w:t>
      </w:r>
      <w:r>
        <w:rPr>
          <w:i/>
        </w:rPr>
        <w:t>; </w:t>
      </w:r>
      <w:r>
        <w:rPr>
          <w:i/>
          <w:spacing w:val="1"/>
        </w:rPr>
        <w:t> </w:t>
      </w:r>
      <w:r>
        <w:rPr>
          <w:i/>
          <w:spacing w:val="-1"/>
          <w:u w:val="single" w:color="000000"/>
        </w:rPr>
        <w:t>Leptocypris</w:t>
      </w:r>
      <w:r>
        <w:rPr>
          <w:i/>
          <w:u w:val="single" w:color="000000"/>
        </w:rPr>
        <w:t>  </w:t>
      </w:r>
      <w:r>
        <w:rPr>
          <w:i/>
          <w:spacing w:val="-1"/>
          <w:u w:val="single" w:color="000000"/>
        </w:rPr>
        <w:t>niloticus </w:t>
      </w:r>
      <w:r>
        <w:rPr>
          <w:i/>
          <w:spacing w:val="-1"/>
        </w:rPr>
      </w:r>
      <w:r>
        <w:rPr>
          <w:i/>
        </w:rPr>
        <w:t>;</w:t>
      </w:r>
      <w:r>
        <w:rPr>
          <w:i/>
          <w:spacing w:val="43"/>
          <w:w w:val="99"/>
        </w:rPr>
        <w:t> </w:t>
      </w:r>
      <w:r>
        <w:rPr>
          <w:i/>
          <w:spacing w:val="-1"/>
          <w:u w:val="single" w:color="000000"/>
        </w:rPr>
        <w:t>Raiamas</w:t>
      </w:r>
      <w:r>
        <w:rPr>
          <w:i/>
          <w:spacing w:val="-18"/>
          <w:u w:val="single" w:color="000000"/>
        </w:rPr>
        <w:t> </w:t>
      </w:r>
      <w:r>
        <w:rPr>
          <w:i/>
          <w:spacing w:val="-1"/>
          <w:u w:val="single" w:color="000000"/>
        </w:rPr>
        <w:t>senegalensis</w:t>
      </w:r>
      <w:r>
        <w:rPr>
          <w:i/>
        </w:rPr>
      </w:r>
      <w:r>
        <w:rPr>
          <w:i/>
          <w:spacing w:val="-1"/>
        </w:rPr>
        <w:t>.</w:t>
      </w:r>
      <w:r>
        <w:rPr>
          <w:i w:val="0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40" w:lineRule="auto"/>
        <w:ind w:right="1071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Clarias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gariepinus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/>
          <w:spacing w:val="-8"/>
        </w:rPr>
        <w:t> </w:t>
      </w:r>
      <w:r>
        <w:rPr>
          <w:i/>
          <w:spacing w:val="-1"/>
          <w:u w:val="single" w:color="000000"/>
        </w:rPr>
        <w:t>C.anguillaris</w:t>
      </w:r>
      <w:r>
        <w:rPr>
          <w:i/>
          <w:spacing w:val="-7"/>
          <w:u w:val="single" w:color="000000"/>
        </w:rPr>
        <w:t> </w:t>
      </w:r>
      <w:r>
        <w:rPr>
          <w:i/>
          <w:spacing w:val="-7"/>
        </w:rPr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-1"/>
          <w:u w:val="single" w:color="000000"/>
        </w:rPr>
        <w:t>Heterobranchus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bidorsalis</w:t>
      </w:r>
      <w:r>
        <w:rPr>
          <w:i/>
          <w:spacing w:val="-7"/>
          <w:u w:val="single" w:color="000000"/>
        </w:rPr>
        <w:t> </w:t>
      </w:r>
      <w:r>
        <w:rPr>
          <w:i/>
          <w:spacing w:val="-7"/>
        </w:rPr>
      </w:r>
      <w:r>
        <w:rPr>
          <w:i/>
        </w:rPr>
        <w:t>;</w:t>
      </w:r>
      <w:r>
        <w:rPr>
          <w:i/>
          <w:spacing w:val="51"/>
          <w:w w:val="99"/>
        </w:rPr>
        <w:t> </w:t>
      </w:r>
      <w:r>
        <w:rPr>
          <w:i/>
          <w:spacing w:val="-1"/>
          <w:u w:val="single" w:color="000000"/>
        </w:rPr>
        <w:t>H.</w:t>
      </w:r>
      <w:r>
        <w:rPr>
          <w:i/>
          <w:spacing w:val="-10"/>
          <w:u w:val="single" w:color="000000"/>
        </w:rPr>
        <w:t> </w:t>
      </w:r>
      <w:r>
        <w:rPr>
          <w:i/>
          <w:spacing w:val="-1"/>
          <w:u w:val="single" w:color="000000"/>
        </w:rPr>
        <w:t>longifilis</w:t>
      </w:r>
      <w:r>
        <w:rPr>
          <w:i/>
          <w:spacing w:val="-1"/>
        </w:rPr>
        <w:t>.</w:t>
      </w:r>
      <w:r>
        <w:rPr>
          <w:i w:val="0"/>
        </w:rPr>
      </w:r>
    </w:p>
    <w:p>
      <w:pPr>
        <w:pStyle w:val="BodyText"/>
        <w:spacing w:line="390" w:lineRule="exact" w:before="40"/>
        <w:ind w:right="147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Schilbe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mystus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u w:val="single" w:color="000000"/>
        </w:rPr>
        <w:t>S.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niloticus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u w:val="single" w:color="000000"/>
        </w:rPr>
        <w:t>Siluranodon</w:t>
      </w:r>
      <w:r>
        <w:rPr>
          <w:i/>
          <w:spacing w:val="-6"/>
          <w:u w:val="single" w:color="000000"/>
        </w:rPr>
        <w:t> </w:t>
      </w:r>
      <w:r>
        <w:rPr>
          <w:i/>
          <w:u w:val="single" w:color="000000"/>
        </w:rPr>
        <w:t>auritus</w:t>
      </w:r>
      <w:r>
        <w:rPr>
          <w:i/>
          <w:spacing w:val="-5"/>
          <w:u w:val="single" w:color="000000"/>
        </w:rPr>
        <w:t> </w:t>
      </w:r>
      <w:r>
        <w:rPr>
          <w:i/>
        </w:rPr>
        <w:t>;</w:t>
      </w:r>
      <w:r>
        <w:rPr>
          <w:i/>
          <w:spacing w:val="-8"/>
        </w:rPr>
        <w:t> </w:t>
      </w:r>
      <w:r>
        <w:rPr>
          <w:i/>
          <w:spacing w:val="-1"/>
          <w:u w:val="single" w:color="000000"/>
        </w:rPr>
        <w:t>Parailia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pellucida</w:t>
      </w:r>
      <w:r>
        <w:rPr>
          <w:i/>
          <w:spacing w:val="-1"/>
        </w:rPr>
        <w:t>.</w:t>
      </w:r>
      <w:r>
        <w:rPr>
          <w:i/>
          <w:spacing w:val="39"/>
          <w:w w:val="99"/>
        </w:rPr>
        <w:t> </w:t>
      </w:r>
      <w:r>
        <w:rPr>
          <w:i/>
          <w:spacing w:val="-1"/>
          <w:u w:val="single" w:color="000000"/>
        </w:rPr>
        <w:t>Bagrus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bajad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B.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doemak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spacing w:val="-1"/>
          <w:u w:val="single" w:color="000000"/>
        </w:rPr>
        <w:t>Chrysichthys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auritus</w:t>
      </w:r>
      <w:r>
        <w:rPr>
          <w:i/>
          <w:spacing w:val="40"/>
          <w:u w:val="single" w:color="000000"/>
        </w:rPr>
        <w:t> </w:t>
      </w:r>
      <w:r>
        <w:rPr>
          <w:i/>
          <w:spacing w:val="-1"/>
          <w:u w:val="single" w:color="000000"/>
        </w:rPr>
        <w:t>logifilis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52" w:lineRule="exact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C.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nigrodigitatus</w:t>
      </w:r>
      <w:r>
        <w:rPr>
          <w:i/>
          <w:spacing w:val="-7"/>
          <w:u w:val="single" w:color="000000"/>
        </w:rPr>
        <w:t> </w:t>
      </w:r>
      <w:r>
        <w:rPr>
          <w:i/>
          <w:spacing w:val="-7"/>
        </w:rPr>
      </w:r>
      <w:r>
        <w:rPr>
          <w:i/>
        </w:rPr>
        <w:t>;</w:t>
      </w:r>
      <w:r>
        <w:rPr>
          <w:i/>
          <w:spacing w:val="-7"/>
        </w:rPr>
        <w:t> </w:t>
      </w:r>
      <w:r>
        <w:rPr>
          <w:i/>
          <w:spacing w:val="-1"/>
          <w:u w:val="single" w:color="000000"/>
        </w:rPr>
        <w:t>Clatotes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macrocephalus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194" w:lineRule="exact"/>
        <w:ind w:left="241"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C.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laticus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spacing w:val="-1"/>
          <w:u w:val="single" w:color="000000"/>
        </w:rPr>
        <w:t>Auchenoglanis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biscutatis</w:t>
      </w:r>
      <w:r>
        <w:rPr>
          <w:i/>
          <w:spacing w:val="-5"/>
          <w:u w:val="single" w:color="000000"/>
        </w:rPr>
        <w:t> </w:t>
      </w:r>
      <w:r>
        <w:rPr>
          <w:i/>
          <w:spacing w:val="-5"/>
        </w:rPr>
      </w:r>
      <w:r>
        <w:rPr>
          <w:i/>
        </w:rPr>
        <w:t>;</w:t>
      </w:r>
      <w:r>
        <w:rPr>
          <w:i/>
          <w:spacing w:val="-6"/>
        </w:rPr>
        <w:t> </w:t>
      </w:r>
      <w:r>
        <w:rPr>
          <w:i/>
          <w:spacing w:val="-1"/>
          <w:u w:val="single" w:color="000000"/>
        </w:rPr>
        <w:t>A.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occidentalis</w:t>
      </w:r>
      <w:r>
        <w:rPr>
          <w:i/>
        </w:rPr>
      </w:r>
      <w:r>
        <w:rPr>
          <w:i/>
          <w:spacing w:val="-1"/>
        </w:rPr>
        <w:t>.</w:t>
      </w:r>
      <w:r>
        <w:rPr>
          <w:i w:val="0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tabs>
          <w:tab w:pos="1690" w:val="left" w:leader="none"/>
          <w:tab w:pos="3241" w:val="left" w:leader="none"/>
          <w:tab w:pos="4866" w:val="left" w:leader="none"/>
        </w:tabs>
        <w:spacing w:line="240" w:lineRule="auto"/>
        <w:ind w:right="192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w w:val="95"/>
          <w:u w:val="single" w:color="000000"/>
        </w:rPr>
        <w:t>Hemisynodontis</w:t>
        <w:tab/>
      </w:r>
      <w:r>
        <w:rPr>
          <w:i/>
          <w:spacing w:val="-1"/>
          <w:u w:val="single" w:color="000000"/>
        </w:rPr>
        <w:t>membranaceus</w:t>
      </w:r>
      <w:r>
        <w:rPr>
          <w:i/>
          <w:spacing w:val="-12"/>
          <w:u w:val="single" w:color="000000"/>
        </w:rPr>
        <w:t> </w:t>
      </w:r>
      <w:r>
        <w:rPr>
          <w:i/>
          <w:spacing w:val="-12"/>
        </w:rPr>
      </w:r>
      <w:r>
        <w:rPr>
          <w:i/>
        </w:rPr>
        <w:t>;</w:t>
        <w:tab/>
      </w:r>
      <w:r>
        <w:rPr>
          <w:i/>
          <w:spacing w:val="-1"/>
          <w:w w:val="95"/>
          <w:u w:val="single" w:color="000000"/>
        </w:rPr>
        <w:t>Brachysynodontis</w:t>
        <w:tab/>
      </w:r>
      <w:r>
        <w:rPr>
          <w:i/>
          <w:spacing w:val="-1"/>
          <w:u w:val="single" w:color="000000"/>
        </w:rPr>
        <w:t>batensoda</w:t>
      </w:r>
      <w:r>
        <w:rPr>
          <w:i/>
          <w:spacing w:val="-9"/>
          <w:u w:val="single" w:color="000000"/>
        </w:rPr>
        <w:t> </w:t>
      </w:r>
      <w:r>
        <w:rPr>
          <w:i/>
        </w:rPr>
        <w:t>;</w:t>
      </w:r>
      <w:r>
        <w:rPr>
          <w:i/>
          <w:spacing w:val="49"/>
          <w:w w:val="99"/>
        </w:rPr>
        <w:t> </w:t>
      </w:r>
      <w:r>
        <w:rPr>
          <w:i/>
          <w:spacing w:val="-1"/>
          <w:u w:val="single" w:color="000000"/>
        </w:rPr>
        <w:t>Synodontis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clarias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spacing w:val="-1"/>
          <w:u w:val="single" w:color="000000"/>
        </w:rPr>
        <w:t>S.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sorex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u w:val="single" w:color="000000"/>
        </w:rPr>
        <w:t>S.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eupterus</w:t>
      </w:r>
      <w:r>
        <w:rPr>
          <w:i/>
          <w:spacing w:val="-4"/>
          <w:u w:val="single" w:color="000000"/>
        </w:rPr>
        <w:t> </w:t>
      </w:r>
      <w:r>
        <w:rPr>
          <w:i/>
          <w:spacing w:val="-4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S.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filamentosus</w:t>
      </w:r>
      <w:r>
        <w:rPr>
          <w:i/>
          <w:spacing w:val="-6"/>
          <w:u w:val="single" w:color="000000"/>
        </w:rPr>
        <w:t> </w:t>
      </w:r>
      <w:r>
        <w:rPr>
          <w:i/>
          <w:spacing w:val="-6"/>
        </w:rPr>
      </w:r>
      <w:r>
        <w:rPr>
          <w:i/>
        </w:rPr>
        <w:t>;</w:t>
      </w:r>
      <w:r>
        <w:rPr>
          <w:i w:val="0"/>
        </w:rPr>
      </w:r>
    </w:p>
    <w:p>
      <w:pPr>
        <w:pStyle w:val="BodyText"/>
        <w:spacing w:line="240" w:lineRule="auto"/>
        <w:ind w:left="241" w:right="1209" w:hanging="47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S.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violaceus</w:t>
      </w:r>
      <w:r>
        <w:rPr>
          <w:i/>
          <w:spacing w:val="-2"/>
          <w:u w:val="single" w:color="000000"/>
        </w:rPr>
        <w:t> </w:t>
      </w:r>
      <w:r>
        <w:rPr>
          <w:i/>
          <w:spacing w:val="-2"/>
        </w:rPr>
      </w:r>
      <w:r>
        <w:rPr>
          <w:i/>
        </w:rPr>
        <w:t>;</w:t>
      </w:r>
      <w:r>
        <w:rPr>
          <w:i/>
          <w:spacing w:val="-3"/>
        </w:rPr>
        <w:t> </w:t>
      </w:r>
      <w:r>
        <w:rPr>
          <w:i/>
          <w:spacing w:val="-1"/>
          <w:u w:val="single" w:color="000000"/>
        </w:rPr>
        <w:t>S.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nigrita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u w:val="single" w:color="000000"/>
        </w:rPr>
        <w:t>S.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Ocellifer</w:t>
      </w:r>
      <w:r>
        <w:rPr>
          <w:i/>
          <w:spacing w:val="-2"/>
          <w:u w:val="single" w:color="000000"/>
        </w:rPr>
        <w:t> </w:t>
      </w:r>
      <w:r>
        <w:rPr>
          <w:i/>
          <w:spacing w:val="-2"/>
        </w:rPr>
      </w:r>
      <w:r>
        <w:rPr>
          <w:i/>
        </w:rPr>
        <w:t>.</w:t>
      </w:r>
      <w:r>
        <w:rPr>
          <w:i/>
          <w:spacing w:val="-5"/>
        </w:rPr>
        <w:t> </w:t>
      </w:r>
      <w:r>
        <w:rPr>
          <w:i/>
          <w:u w:val="single" w:color="000000"/>
        </w:rPr>
        <w:t>S.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schal</w:t>
      </w:r>
      <w:r>
        <w:rPr>
          <w:i/>
        </w:rPr>
      </w:r>
      <w:r>
        <w:rPr>
          <w:i/>
          <w:spacing w:val="-1"/>
        </w:rPr>
        <w:t>l</w:t>
      </w:r>
      <w:r>
        <w:rPr>
          <w:i/>
          <w:spacing w:val="-3"/>
        </w:rPr>
        <w:t> </w:t>
      </w:r>
      <w:r>
        <w:rPr>
          <w:i/>
        </w:rPr>
        <w:t>;</w:t>
      </w:r>
      <w:r>
        <w:rPr>
          <w:i/>
          <w:spacing w:val="-3"/>
        </w:rPr>
        <w:t> </w:t>
      </w:r>
      <w:r>
        <w:rPr>
          <w:i/>
          <w:u w:val="single" w:color="000000"/>
        </w:rPr>
        <w:t>S.</w:t>
      </w:r>
      <w:r>
        <w:rPr>
          <w:i/>
          <w:spacing w:val="-5"/>
          <w:u w:val="single" w:color="000000"/>
        </w:rPr>
        <w:t> </w:t>
      </w:r>
      <w:r>
        <w:rPr>
          <w:i/>
          <w:spacing w:val="-1"/>
          <w:u w:val="single" w:color="000000"/>
        </w:rPr>
        <w:t>courter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-3"/>
        </w:rPr>
        <w:t> </w:t>
      </w:r>
      <w:r>
        <w:rPr>
          <w:i/>
        </w:rPr>
        <w:t>;</w:t>
      </w:r>
      <w:r>
        <w:rPr>
          <w:i/>
          <w:spacing w:val="53"/>
          <w:w w:val="99"/>
        </w:rPr>
        <w:t> </w:t>
      </w:r>
      <w:r>
        <w:rPr>
          <w:i/>
          <w:spacing w:val="-1"/>
          <w:u w:val="single" w:color="000000"/>
        </w:rPr>
        <w:t>S.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gobro</w:t>
      </w:r>
      <w:r>
        <w:rPr>
          <w:i/>
        </w:rPr>
      </w:r>
      <w:r>
        <w:rPr>
          <w:i/>
          <w:spacing w:val="-1"/>
        </w:rPr>
        <w:t>ni</w:t>
      </w:r>
      <w:r>
        <w:rPr>
          <w:i/>
          <w:spacing w:val="-3"/>
        </w:rPr>
        <w:t> </w:t>
      </w:r>
      <w:r>
        <w:rPr>
          <w:i/>
        </w:rPr>
        <w:t>;</w:t>
      </w:r>
      <w:r>
        <w:rPr>
          <w:i/>
          <w:spacing w:val="-5"/>
        </w:rPr>
        <w:t> </w:t>
      </w:r>
      <w:r>
        <w:rPr>
          <w:i/>
          <w:u w:val="single" w:color="000000"/>
        </w:rPr>
        <w:t>S.</w:t>
      </w:r>
      <w:r>
        <w:rPr>
          <w:i/>
          <w:spacing w:val="-6"/>
          <w:u w:val="single" w:color="000000"/>
        </w:rPr>
        <w:t> </w:t>
      </w:r>
      <w:r>
        <w:rPr>
          <w:i/>
          <w:spacing w:val="-1"/>
          <w:u w:val="single" w:color="000000"/>
        </w:rPr>
        <w:t>gambiensis</w:t>
      </w:r>
      <w:r>
        <w:rPr>
          <w:i/>
          <w:spacing w:val="-3"/>
          <w:u w:val="single" w:color="000000"/>
        </w:rPr>
        <w:t> </w:t>
      </w:r>
      <w:r>
        <w:rPr>
          <w:i/>
          <w:spacing w:val="-3"/>
        </w:rPr>
      </w:r>
      <w:r>
        <w:rPr>
          <w:i/>
        </w:rPr>
        <w:t>;</w:t>
      </w:r>
      <w:r>
        <w:rPr>
          <w:i/>
          <w:spacing w:val="-4"/>
        </w:rPr>
        <w:t> </w:t>
      </w:r>
      <w:r>
        <w:rPr>
          <w:i/>
          <w:spacing w:val="-1"/>
          <w:u w:val="single" w:color="000000"/>
        </w:rPr>
        <w:t>S.</w:t>
      </w:r>
      <w:r>
        <w:rPr>
          <w:i/>
          <w:spacing w:val="-7"/>
          <w:u w:val="single" w:color="000000"/>
        </w:rPr>
        <w:t> </w:t>
      </w:r>
      <w:r>
        <w:rPr>
          <w:i/>
          <w:spacing w:val="-1"/>
          <w:u w:val="single" w:color="000000"/>
        </w:rPr>
        <w:t>Budgetti.</w:t>
      </w:r>
      <w:r>
        <w:rPr>
          <w:i/>
          <w:w w:val="99"/>
        </w:rPr>
      </w:r>
      <w:r>
        <w:rPr>
          <w:i w:val="0"/>
        </w:rPr>
      </w:r>
    </w:p>
    <w:p>
      <w:pPr>
        <w:spacing w:line="240" w:lineRule="auto" w:before="9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1"/>
        <w:spacing w:line="240" w:lineRule="auto"/>
        <w:ind w:left="3" w:right="0"/>
        <w:jc w:val="center"/>
        <w:rPr>
          <w:b w:val="0"/>
          <w:bCs w:val="0"/>
        </w:rPr>
      </w:pPr>
      <w:r>
        <w:rPr>
          <w:spacing w:val="-1"/>
        </w:rPr>
        <w:t>Malaptenirus</w:t>
      </w:r>
      <w:r>
        <w:rPr>
          <w:spacing w:val="28"/>
        </w:rPr>
        <w:t> </w:t>
      </w:r>
      <w:r>
        <w:rPr>
          <w:spacing w:val="-1"/>
        </w:rPr>
        <w:t>electricus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Aphyosemion</w:t>
      </w:r>
      <w:r>
        <w:rPr>
          <w:i/>
          <w:spacing w:val="-9"/>
          <w:u w:val="single" w:color="000000"/>
        </w:rPr>
        <w:t> </w:t>
      </w:r>
      <w:r>
        <w:rPr>
          <w:i/>
          <w:spacing w:val="-1"/>
          <w:u w:val="single" w:color="000000"/>
        </w:rPr>
        <w:t>sp</w:t>
      </w:r>
      <w:r>
        <w:rPr>
          <w:i/>
        </w:rPr>
      </w:r>
      <w:r>
        <w:rPr>
          <w:i/>
          <w:spacing w:val="-1"/>
        </w:rPr>
        <w:t>.</w:t>
      </w:r>
      <w:r>
        <w:rPr>
          <w:i/>
          <w:spacing w:val="-8"/>
        </w:rPr>
        <w:t> </w:t>
      </w:r>
      <w:r>
        <w:rPr>
          <w:i/>
        </w:rPr>
        <w:t>;</w:t>
      </w:r>
      <w:r>
        <w:rPr>
          <w:i/>
          <w:spacing w:val="-8"/>
        </w:rPr>
        <w:t> </w:t>
      </w:r>
      <w:r>
        <w:rPr>
          <w:i/>
          <w:spacing w:val="-1"/>
          <w:u w:val="single" w:color="000000"/>
        </w:rPr>
        <w:t>Aplocheilichthys</w:t>
      </w:r>
      <w:r>
        <w:rPr>
          <w:i/>
          <w:spacing w:val="-8"/>
          <w:u w:val="single" w:color="000000"/>
        </w:rPr>
        <w:t> </w:t>
      </w:r>
      <w:r>
        <w:rPr>
          <w:i/>
          <w:spacing w:val="-1"/>
          <w:u w:val="single" w:color="000000"/>
        </w:rPr>
        <w:t>sp</w:t>
      </w:r>
      <w:r>
        <w:rPr>
          <w:i/>
        </w:rPr>
      </w:r>
      <w:r>
        <w:rPr>
          <w:i/>
          <w:spacing w:val="-1"/>
        </w:rPr>
        <w:t>.</w:t>
      </w:r>
      <w:r>
        <w:rPr>
          <w:i w:val="0"/>
        </w:rPr>
      </w:r>
    </w:p>
    <w:p>
      <w:pPr>
        <w:spacing w:line="240" w:lineRule="auto" w:before="9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2"/>
        <w:spacing w:line="240" w:lineRule="auto"/>
        <w:ind w:left="728" w:right="330" w:hanging="534"/>
        <w:jc w:val="left"/>
      </w:pPr>
      <w:r>
        <w:rPr>
          <w:w w:val="99"/>
        </w:rPr>
      </w:r>
      <w:r>
        <w:rPr>
          <w:spacing w:val="-1"/>
          <w:u w:val="single" w:color="000000"/>
        </w:rPr>
        <w:t>Hemichromis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fasciatus</w:t>
      </w:r>
      <w:r>
        <w:rPr>
          <w:spacing w:val="-1"/>
        </w:rPr>
        <w:t>;</w:t>
      </w:r>
      <w:r>
        <w:rPr>
          <w:spacing w:val="-8"/>
        </w:rPr>
        <w:t> </w:t>
      </w:r>
      <w:r>
        <w:rPr>
          <w:u w:val="single" w:color="000000"/>
        </w:rPr>
        <w:t>H.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bimaculatus</w:t>
      </w:r>
      <w:r>
        <w:rPr/>
      </w:r>
      <w:r>
        <w:rPr>
          <w:spacing w:val="-1"/>
        </w:rPr>
        <w:t>;</w:t>
      </w:r>
      <w:r>
        <w:rPr>
          <w:spacing w:val="-8"/>
        </w:rPr>
        <w:t> </w:t>
      </w:r>
      <w:r>
        <w:rPr>
          <w:spacing w:val="-1"/>
          <w:u w:val="single" w:color="000000"/>
        </w:rPr>
        <w:t>Chromidotilapia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gunther</w:t>
      </w:r>
      <w:r>
        <w:rPr>
          <w:spacing w:val="-1"/>
        </w:rPr>
        <w:t>i</w:t>
      </w:r>
      <w:r>
        <w:rPr>
          <w:spacing w:val="-7"/>
        </w:rPr>
        <w:t> </w:t>
      </w:r>
      <w:r>
        <w:rPr/>
        <w:t>;</w:t>
      </w:r>
      <w:r>
        <w:rPr>
          <w:spacing w:val="51"/>
          <w:w w:val="99"/>
        </w:rPr>
        <w:t> </w:t>
      </w:r>
      <w:r>
        <w:rPr>
          <w:spacing w:val="-1"/>
          <w:u w:val="single" w:color="000000"/>
        </w:rPr>
        <w:t>Sarotherodon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galilaeus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;</w:t>
      </w:r>
      <w:r>
        <w:rPr>
          <w:spacing w:val="-6"/>
        </w:rPr>
        <w:t> </w:t>
      </w:r>
      <w:r>
        <w:rPr>
          <w:spacing w:val="-1"/>
          <w:u w:val="single" w:color="000000"/>
        </w:rPr>
        <w:t>Oreochromis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niloticus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;</w:t>
      </w:r>
      <w:r>
        <w:rPr>
          <w:spacing w:val="-7"/>
        </w:rPr>
        <w:t> </w:t>
      </w:r>
      <w:r>
        <w:rPr>
          <w:u w:val="single" w:color="000000"/>
        </w:rPr>
        <w:t>O.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aureus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;</w:t>
      </w:r>
      <w:r>
        <w:rPr>
          <w:spacing w:val="45"/>
          <w:w w:val="99"/>
        </w:rPr>
        <w:t> </w:t>
      </w:r>
      <w:r>
        <w:rPr>
          <w:spacing w:val="-1"/>
          <w:u w:val="single" w:color="000000"/>
        </w:rPr>
        <w:t>Tilapia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zilli</w:t>
      </w:r>
      <w:r>
        <w:rPr/>
      </w:r>
      <w:r>
        <w:rPr>
          <w:spacing w:val="-1"/>
        </w:rPr>
        <w:t>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38" w:lineRule="auto"/>
        <w:ind w:right="3849"/>
        <w:jc w:val="left"/>
        <w:rPr>
          <w:rFonts w:ascii="Arial" w:hAnsi="Arial" w:cs="Arial" w:eastAsia="Arial"/>
          <w:i w:val="0"/>
        </w:rPr>
      </w:pPr>
      <w:r>
        <w:rPr>
          <w:i/>
          <w:w w:val="99"/>
        </w:rPr>
      </w:r>
      <w:r>
        <w:rPr>
          <w:i/>
          <w:spacing w:val="-1"/>
          <w:u w:val="single" w:color="000000"/>
        </w:rPr>
        <w:t>Lates</w:t>
      </w:r>
      <w:r>
        <w:rPr>
          <w:i/>
          <w:spacing w:val="-11"/>
          <w:u w:val="single" w:color="000000"/>
        </w:rPr>
        <w:t> </w:t>
      </w:r>
      <w:r>
        <w:rPr>
          <w:i/>
          <w:spacing w:val="-1"/>
          <w:u w:val="single" w:color="000000"/>
        </w:rPr>
        <w:t>niloticus</w:t>
      </w:r>
      <w:r>
        <w:rPr>
          <w:i/>
          <w:w w:val="99"/>
        </w:rPr>
      </w:r>
      <w:r>
        <w:rPr>
          <w:i/>
          <w:spacing w:val="27"/>
          <w:w w:val="99"/>
        </w:rPr>
        <w:t> </w:t>
      </w:r>
      <w:r>
        <w:rPr>
          <w:i/>
          <w:spacing w:val="-1"/>
          <w:u w:val="single" w:color="000000"/>
        </w:rPr>
        <w:t>Ctenopoma</w:t>
      </w:r>
      <w:r>
        <w:rPr>
          <w:i/>
          <w:spacing w:val="-15"/>
          <w:u w:val="single" w:color="000000"/>
        </w:rPr>
        <w:t> </w:t>
      </w:r>
      <w:r>
        <w:rPr>
          <w:i/>
          <w:spacing w:val="-1"/>
          <w:u w:val="single" w:color="000000"/>
        </w:rPr>
        <w:t>petheric</w:t>
      </w:r>
      <w:r>
        <w:rPr>
          <w:i/>
        </w:rPr>
      </w:r>
      <w:r>
        <w:rPr>
          <w:i/>
          <w:spacing w:val="-1"/>
        </w:rPr>
        <w:t>i</w:t>
      </w:r>
      <w:r>
        <w:rPr>
          <w:i/>
          <w:spacing w:val="29"/>
          <w:w w:val="99"/>
        </w:rPr>
        <w:t> </w:t>
      </w:r>
      <w:r>
        <w:rPr>
          <w:i/>
          <w:spacing w:val="-1"/>
          <w:u w:val="single" w:color="000000"/>
        </w:rPr>
        <w:t>Parachanna</w:t>
      </w:r>
      <w:r>
        <w:rPr>
          <w:i/>
          <w:spacing w:val="-16"/>
          <w:u w:val="single" w:color="000000"/>
        </w:rPr>
        <w:t> </w:t>
      </w:r>
      <w:r>
        <w:rPr>
          <w:i/>
          <w:spacing w:val="-1"/>
          <w:u w:val="single" w:color="000000"/>
        </w:rPr>
        <w:t>obscura</w:t>
      </w:r>
      <w:r>
        <w:rPr>
          <w:i/>
          <w:spacing w:val="-1"/>
          <w:w w:val="99"/>
        </w:rPr>
      </w:r>
      <w:r>
        <w:rPr>
          <w:i/>
          <w:spacing w:val="25"/>
          <w:w w:val="99"/>
        </w:rPr>
        <w:t> </w:t>
      </w:r>
      <w:r>
        <w:rPr>
          <w:i/>
          <w:spacing w:val="-1"/>
          <w:u w:val="single" w:color="000000"/>
        </w:rPr>
        <w:t>Tetraodon</w:t>
      </w:r>
      <w:r>
        <w:rPr>
          <w:i/>
          <w:spacing w:val="-16"/>
          <w:u w:val="single" w:color="000000"/>
        </w:rPr>
        <w:t> </w:t>
      </w:r>
      <w:r>
        <w:rPr>
          <w:i/>
          <w:spacing w:val="-1"/>
          <w:u w:val="single" w:color="000000"/>
        </w:rPr>
        <w:t>lineatus</w:t>
      </w:r>
      <w:r>
        <w:rPr>
          <w:i/>
        </w:rPr>
      </w:r>
      <w:r>
        <w:rPr>
          <w:rFonts w:ascii="Arial"/>
          <w:i w:val="0"/>
          <w:spacing w:val="-1"/>
        </w:rPr>
        <w:t>.</w:t>
      </w:r>
      <w:r>
        <w:rPr>
          <w:rFonts w:ascii="Arial"/>
          <w:i w:val="0"/>
        </w:rPr>
      </w:r>
    </w:p>
    <w:sectPr>
      <w:type w:val="continuous"/>
      <w:pgSz w:w="12240" w:h="15840"/>
      <w:pgMar w:top="0" w:bottom="0" w:left="1680" w:right="1680"/>
      <w:cols w:num="2" w:equalWidth="0">
        <w:col w:w="1428" w:space="1504"/>
        <w:col w:w="59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4"/>
    </w:pPr>
    <w:rPr>
      <w:rFonts w:ascii="Arial" w:hAnsi="Arial" w:eastAsia="Arial"/>
      <w:i/>
      <w:sz w:val="17"/>
      <w:szCs w:val="17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Arial" w:hAnsi="Arial" w:eastAsia="Arial"/>
      <w:b/>
      <w:bCs/>
      <w:sz w:val="17"/>
      <w:szCs w:val="17"/>
    </w:rPr>
  </w:style>
  <w:style w:styleId="Heading2" w:type="paragraph">
    <w:name w:val="Heading 2"/>
    <w:basedOn w:val="Normal"/>
    <w:uiPriority w:val="1"/>
    <w:qFormat/>
    <w:pPr>
      <w:ind w:left="194"/>
      <w:outlineLvl w:val="2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Niger moyen Niger II RIS 2004.doc</dc:title>
  <dcterms:created xsi:type="dcterms:W3CDTF">2016-10-13T17:18:35Z</dcterms:created>
  <dcterms:modified xsi:type="dcterms:W3CDTF">2016-10-13T17:18:35Z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2005-04-25T00:00:00Z</vt:filetime>
  </property>
  <property fmtid="{D5CDD505-2E9C-101B-9397-08002B2CF9AE}" pid="3" name="LastSaved">
    <vt:filetime>2016-10-13T00:00:00Z</vt:filetime>
  </property>
</Properties>
</file>