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DC" w:rsidRDefault="00826A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6ADC" w:rsidRDefault="008C529E" w:rsidP="008C529E">
      <w:pPr>
        <w:tabs>
          <w:tab w:val="left" w:pos="501"/>
        </w:tabs>
        <w:spacing w:before="6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Références</w:t>
      </w:r>
      <w:proofErr w:type="spellEnd"/>
      <w:r>
        <w:rPr>
          <w:rFonts w:ascii="Arial" w:hAnsi="Arial"/>
          <w:b/>
          <w:spacing w:val="-20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bibliographiques</w:t>
      </w:r>
      <w:proofErr w:type="spellEnd"/>
    </w:p>
    <w:p w:rsidR="00826ADC" w:rsidRDefault="00826ADC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20"/>
        </w:tabs>
        <w:ind w:right="138"/>
        <w:rPr>
          <w:lang w:val="fr-CH"/>
        </w:rPr>
      </w:pPr>
      <w:proofErr w:type="spellStart"/>
      <w:r w:rsidRPr="008C529E">
        <w:rPr>
          <w:spacing w:val="-1"/>
          <w:lang w:val="fr-CH"/>
        </w:rPr>
        <w:t>Awaïss</w:t>
      </w:r>
      <w:proofErr w:type="spellEnd"/>
      <w:r w:rsidRPr="008C529E">
        <w:rPr>
          <w:spacing w:val="-1"/>
          <w:lang w:val="fr-CH"/>
        </w:rPr>
        <w:t xml:space="preserve"> A.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 xml:space="preserve">1997, </w:t>
      </w:r>
      <w:r w:rsidRPr="008C529E">
        <w:rPr>
          <w:lang w:val="fr-CH"/>
        </w:rPr>
        <w:t xml:space="preserve">« Zones </w:t>
      </w:r>
      <w:r w:rsidRPr="008C529E">
        <w:rPr>
          <w:spacing w:val="-1"/>
          <w:lang w:val="fr-CH"/>
        </w:rPr>
        <w:t>humide 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 xml:space="preserve">Niger </w:t>
      </w:r>
      <w:r w:rsidRPr="008C529E">
        <w:rPr>
          <w:lang w:val="fr-CH"/>
        </w:rPr>
        <w:t>(Inventaire</w:t>
      </w:r>
      <w:r w:rsidRPr="008C529E">
        <w:rPr>
          <w:spacing w:val="-1"/>
          <w:lang w:val="fr-CH"/>
        </w:rPr>
        <w:t xml:space="preserve"> et</w:t>
      </w:r>
      <w:r w:rsidRPr="008C529E">
        <w:rPr>
          <w:lang w:val="fr-CH"/>
        </w:rPr>
        <w:t xml:space="preserve"> Potentiel), MHE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-</w:t>
      </w:r>
      <w:r w:rsidRPr="008C529E">
        <w:rPr>
          <w:spacing w:val="28"/>
          <w:lang w:val="fr-CH"/>
        </w:rPr>
        <w:t xml:space="preserve"> </w:t>
      </w:r>
      <w:r w:rsidRPr="008C529E">
        <w:rPr>
          <w:spacing w:val="-1"/>
          <w:lang w:val="fr-CH"/>
        </w:rPr>
        <w:t>DFPP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 xml:space="preserve">(Projet </w:t>
      </w:r>
      <w:r w:rsidRPr="008C529E">
        <w:rPr>
          <w:lang w:val="fr-CH"/>
        </w:rPr>
        <w:t>Zones</w:t>
      </w:r>
      <w:r w:rsidRPr="008C529E">
        <w:rPr>
          <w:spacing w:val="-1"/>
          <w:lang w:val="fr-CH"/>
        </w:rPr>
        <w:t xml:space="preserve"> Humides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du Niger,).</w:t>
      </w:r>
    </w:p>
    <w:p w:rsidR="00826ADC" w:rsidRPr="008C529E" w:rsidRDefault="00826ADC">
      <w:pPr>
        <w:rPr>
          <w:rFonts w:ascii="Arial" w:eastAsia="Arial" w:hAnsi="Arial" w:cs="Arial"/>
          <w:sz w:val="24"/>
          <w:szCs w:val="24"/>
          <w:lang w:val="fr-CH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20"/>
        </w:tabs>
        <w:ind w:right="208"/>
        <w:rPr>
          <w:lang w:val="fr-CH"/>
        </w:rPr>
      </w:pPr>
      <w:proofErr w:type="spellStart"/>
      <w:r w:rsidRPr="008C529E">
        <w:rPr>
          <w:spacing w:val="-1"/>
          <w:lang w:val="fr-CH"/>
        </w:rPr>
        <w:t>Awaïss</w:t>
      </w:r>
      <w:proofErr w:type="spellEnd"/>
      <w:r w:rsidRPr="008C529E">
        <w:rPr>
          <w:spacing w:val="-1"/>
          <w:lang w:val="fr-CH"/>
        </w:rPr>
        <w:t xml:space="preserve"> A.</w:t>
      </w:r>
      <w:r w:rsidRPr="008C529E">
        <w:rPr>
          <w:lang w:val="fr-CH"/>
        </w:rPr>
        <w:t xml:space="preserve"> ; </w:t>
      </w:r>
      <w:proofErr w:type="spellStart"/>
      <w:r w:rsidRPr="008C529E">
        <w:rPr>
          <w:spacing w:val="-1"/>
          <w:lang w:val="fr-CH"/>
        </w:rPr>
        <w:t>Seyni</w:t>
      </w:r>
      <w:proofErr w:type="spellEnd"/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Seydou, 1999,</w:t>
      </w:r>
      <w:r w:rsidRPr="008C529E">
        <w:rPr>
          <w:lang w:val="fr-CH"/>
        </w:rPr>
        <w:t xml:space="preserve"> «</w:t>
      </w:r>
      <w:r w:rsidRPr="008C529E">
        <w:rPr>
          <w:spacing w:val="-1"/>
          <w:lang w:val="fr-CH"/>
        </w:rPr>
        <w:t xml:space="preserve"> Utilisation</w:t>
      </w:r>
      <w:r w:rsidRPr="008C529E">
        <w:rPr>
          <w:spacing w:val="1"/>
          <w:lang w:val="fr-CH"/>
        </w:rPr>
        <w:t xml:space="preserve"> </w:t>
      </w:r>
      <w:r w:rsidRPr="008C529E">
        <w:rPr>
          <w:spacing w:val="-1"/>
          <w:lang w:val="fr-CH"/>
        </w:rPr>
        <w:t>durable 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l’eau,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zones</w:t>
      </w:r>
      <w:r w:rsidRPr="008C529E">
        <w:rPr>
          <w:spacing w:val="20"/>
          <w:lang w:val="fr-CH"/>
        </w:rPr>
        <w:t xml:space="preserve"> </w:t>
      </w:r>
      <w:r w:rsidRPr="008C529E">
        <w:rPr>
          <w:spacing w:val="-1"/>
          <w:lang w:val="fr-CH"/>
        </w:rPr>
        <w:t>humides et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la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diversité biologique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dans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écosystèmes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partagés</w:t>
      </w:r>
      <w:r w:rsidRPr="008C529E">
        <w:rPr>
          <w:spacing w:val="20"/>
          <w:lang w:val="fr-CH"/>
        </w:rPr>
        <w:t xml:space="preserve"> </w:t>
      </w:r>
      <w:r w:rsidRPr="008C529E">
        <w:rPr>
          <w:spacing w:val="-1"/>
          <w:lang w:val="fr-CH"/>
        </w:rPr>
        <w:t>(Bénin,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 xml:space="preserve">Burkina </w:t>
      </w:r>
      <w:r w:rsidRPr="008C529E">
        <w:rPr>
          <w:lang w:val="fr-CH"/>
        </w:rPr>
        <w:t>Faso,</w:t>
      </w:r>
      <w:r w:rsidRPr="008C529E">
        <w:rPr>
          <w:spacing w:val="-1"/>
          <w:lang w:val="fr-CH"/>
        </w:rPr>
        <w:t xml:space="preserve"> Niger et</w:t>
      </w:r>
      <w:r w:rsidRPr="008C529E">
        <w:rPr>
          <w:spacing w:val="-2"/>
          <w:lang w:val="fr-CH"/>
        </w:rPr>
        <w:t xml:space="preserve"> </w:t>
      </w:r>
      <w:r w:rsidRPr="008C529E">
        <w:rPr>
          <w:lang w:val="fr-CH"/>
        </w:rPr>
        <w:t>Togo).</w:t>
      </w:r>
      <w:r w:rsidRPr="008C529E">
        <w:rPr>
          <w:spacing w:val="-1"/>
          <w:lang w:val="fr-CH"/>
        </w:rPr>
        <w:t xml:space="preserve"> MHE-DFPP </w:t>
      </w:r>
      <w:r w:rsidRPr="008C529E">
        <w:rPr>
          <w:lang w:val="fr-CH"/>
        </w:rPr>
        <w:t>;</w:t>
      </w:r>
      <w:r w:rsidRPr="008C529E">
        <w:rPr>
          <w:spacing w:val="-1"/>
          <w:lang w:val="fr-CH"/>
        </w:rPr>
        <w:t xml:space="preserve"> Acte du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Séminaire</w:t>
      </w:r>
      <w:r w:rsidRPr="008C529E">
        <w:rPr>
          <w:spacing w:val="27"/>
          <w:lang w:val="fr-CH"/>
        </w:rPr>
        <w:t xml:space="preserve"> </w:t>
      </w:r>
      <w:r w:rsidRPr="008C529E">
        <w:rPr>
          <w:spacing w:val="-1"/>
          <w:lang w:val="fr-CH"/>
        </w:rPr>
        <w:t>Atelier</w:t>
      </w:r>
      <w:r w:rsidRPr="008C529E">
        <w:rPr>
          <w:lang w:val="fr-CH"/>
        </w:rPr>
        <w:t xml:space="preserve"> </w:t>
      </w:r>
      <w:proofErr w:type="spellStart"/>
      <w:r w:rsidRPr="008C529E">
        <w:rPr>
          <w:spacing w:val="-1"/>
          <w:lang w:val="fr-CH"/>
        </w:rPr>
        <w:t>sous-régional</w:t>
      </w:r>
      <w:proofErr w:type="spellEnd"/>
      <w:r w:rsidRPr="008C529E">
        <w:rPr>
          <w:lang w:val="fr-CH"/>
        </w:rPr>
        <w:t xml:space="preserve"> tenu à </w:t>
      </w:r>
      <w:r w:rsidRPr="008C529E">
        <w:rPr>
          <w:spacing w:val="-1"/>
          <w:lang w:val="fr-CH"/>
        </w:rPr>
        <w:t xml:space="preserve">la </w:t>
      </w:r>
      <w:proofErr w:type="spellStart"/>
      <w:r w:rsidRPr="008C529E">
        <w:rPr>
          <w:spacing w:val="-1"/>
          <w:lang w:val="fr-CH"/>
        </w:rPr>
        <w:t>Tapoa</w:t>
      </w:r>
      <w:proofErr w:type="spellEnd"/>
      <w:r w:rsidRPr="008C529E">
        <w:rPr>
          <w:spacing w:val="-1"/>
          <w:lang w:val="fr-CH"/>
        </w:rPr>
        <w:t>, Niger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16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au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20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novembre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1998.</w:t>
      </w:r>
    </w:p>
    <w:p w:rsidR="00826ADC" w:rsidRPr="008C529E" w:rsidRDefault="00826ADC">
      <w:pPr>
        <w:rPr>
          <w:rFonts w:ascii="Arial" w:eastAsia="Arial" w:hAnsi="Arial" w:cs="Arial"/>
          <w:sz w:val="24"/>
          <w:szCs w:val="24"/>
          <w:lang w:val="fr-CH"/>
        </w:rPr>
      </w:pPr>
    </w:p>
    <w:p w:rsidR="00826ADC" w:rsidRDefault="008C529E">
      <w:pPr>
        <w:pStyle w:val="BodyText"/>
        <w:numPr>
          <w:ilvl w:val="1"/>
          <w:numId w:val="2"/>
        </w:numPr>
        <w:tabs>
          <w:tab w:val="left" w:pos="820"/>
        </w:tabs>
        <w:ind w:right="566"/>
      </w:pPr>
      <w:r w:rsidRPr="008C529E">
        <w:rPr>
          <w:spacing w:val="-1"/>
          <w:lang w:val="fr-CH"/>
        </w:rPr>
        <w:t xml:space="preserve">E. </w:t>
      </w:r>
      <w:proofErr w:type="spellStart"/>
      <w:r w:rsidRPr="008C529E">
        <w:rPr>
          <w:spacing w:val="-1"/>
          <w:lang w:val="fr-CH"/>
        </w:rPr>
        <w:t>Coënen</w:t>
      </w:r>
      <w:proofErr w:type="spellEnd"/>
      <w:r w:rsidRPr="008C529E">
        <w:rPr>
          <w:lang w:val="fr-CH"/>
        </w:rPr>
        <w:t xml:space="preserve"> ; </w:t>
      </w:r>
      <w:r w:rsidRPr="008C529E">
        <w:rPr>
          <w:spacing w:val="-1"/>
          <w:lang w:val="fr-CH"/>
        </w:rPr>
        <w:t xml:space="preserve">1987 </w:t>
      </w:r>
      <w:r w:rsidRPr="008C529E">
        <w:rPr>
          <w:lang w:val="fr-CH"/>
        </w:rPr>
        <w:t xml:space="preserve">; « </w:t>
      </w:r>
      <w:r w:rsidRPr="008C529E">
        <w:rPr>
          <w:spacing w:val="-1"/>
          <w:lang w:val="fr-CH"/>
        </w:rPr>
        <w:t>Résultats des études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ichtyo-biologiques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sur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le</w:t>
      </w:r>
      <w:r w:rsidRPr="008C529E">
        <w:rPr>
          <w:spacing w:val="28"/>
          <w:lang w:val="fr-CH"/>
        </w:rPr>
        <w:t xml:space="preserve"> </w:t>
      </w:r>
      <w:r w:rsidRPr="008C529E">
        <w:rPr>
          <w:spacing w:val="-1"/>
          <w:lang w:val="fr-CH"/>
        </w:rPr>
        <w:t>Niger »,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rapport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préparé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pour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le projet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développement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pêches.</w:t>
      </w:r>
      <w:r w:rsidRPr="008C529E">
        <w:rPr>
          <w:spacing w:val="20"/>
          <w:lang w:val="fr-CH"/>
        </w:rPr>
        <w:t xml:space="preserve"> </w:t>
      </w:r>
      <w:r>
        <w:rPr>
          <w:spacing w:val="-1"/>
        </w:rPr>
        <w:t>PNUD,</w:t>
      </w:r>
      <w:r>
        <w:t xml:space="preserve"> </w:t>
      </w:r>
      <w:r>
        <w:rPr>
          <w:spacing w:val="-1"/>
        </w:rPr>
        <w:t>Rome,</w:t>
      </w:r>
      <w:r>
        <w:t xml:space="preserve"> </w:t>
      </w:r>
      <w:r>
        <w:rPr>
          <w:spacing w:val="-1"/>
        </w:rPr>
        <w:t>1987.</w:t>
      </w:r>
    </w:p>
    <w:p w:rsidR="00826ADC" w:rsidRDefault="00826ADC">
      <w:pPr>
        <w:rPr>
          <w:rFonts w:ascii="Arial" w:eastAsia="Arial" w:hAnsi="Arial" w:cs="Arial"/>
          <w:sz w:val="24"/>
          <w:szCs w:val="24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20"/>
        </w:tabs>
        <w:ind w:right="273"/>
        <w:rPr>
          <w:lang w:val="fr-CH"/>
        </w:rPr>
      </w:pPr>
      <w:proofErr w:type="spellStart"/>
      <w:r w:rsidRPr="008C529E">
        <w:rPr>
          <w:spacing w:val="-1"/>
          <w:lang w:val="fr-CH"/>
        </w:rPr>
        <w:t>Seyni</w:t>
      </w:r>
      <w:proofErr w:type="spellEnd"/>
      <w:r w:rsidRPr="008C529E">
        <w:rPr>
          <w:spacing w:val="-1"/>
          <w:lang w:val="fr-CH"/>
        </w:rPr>
        <w:t xml:space="preserve"> S.</w:t>
      </w:r>
      <w:r w:rsidRPr="008C529E">
        <w:rPr>
          <w:lang w:val="fr-CH"/>
        </w:rPr>
        <w:t xml:space="preserve"> ;</w:t>
      </w:r>
      <w:r w:rsidRPr="008C529E">
        <w:rPr>
          <w:spacing w:val="-1"/>
          <w:lang w:val="fr-CH"/>
        </w:rPr>
        <w:t xml:space="preserve"> </w:t>
      </w:r>
      <w:proofErr w:type="spellStart"/>
      <w:r w:rsidRPr="008C529E">
        <w:rPr>
          <w:spacing w:val="-1"/>
          <w:lang w:val="fr-CH"/>
        </w:rPr>
        <w:t>Alio</w:t>
      </w:r>
      <w:proofErr w:type="spellEnd"/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 xml:space="preserve">M. </w:t>
      </w:r>
      <w:r w:rsidRPr="008C529E">
        <w:rPr>
          <w:lang w:val="fr-CH"/>
        </w:rPr>
        <w:t xml:space="preserve">; </w:t>
      </w:r>
      <w:r w:rsidRPr="008C529E">
        <w:rPr>
          <w:spacing w:val="-1"/>
          <w:lang w:val="fr-CH"/>
        </w:rPr>
        <w:t>Amadou H.</w:t>
      </w:r>
      <w:r w:rsidRPr="008C529E">
        <w:rPr>
          <w:lang w:val="fr-CH"/>
        </w:rPr>
        <w:t xml:space="preserve"> ;</w:t>
      </w:r>
      <w:r w:rsidRPr="008C529E">
        <w:rPr>
          <w:spacing w:val="-4"/>
          <w:lang w:val="fr-CH"/>
        </w:rPr>
        <w:t xml:space="preserve"> </w:t>
      </w:r>
      <w:r w:rsidRPr="008C529E">
        <w:rPr>
          <w:spacing w:val="-1"/>
          <w:lang w:val="fr-CH"/>
        </w:rPr>
        <w:t>1987,</w:t>
      </w:r>
      <w:r w:rsidRPr="008C529E">
        <w:rPr>
          <w:lang w:val="fr-CH"/>
        </w:rPr>
        <w:t xml:space="preserve"> «</w:t>
      </w:r>
      <w:r w:rsidRPr="008C529E">
        <w:rPr>
          <w:spacing w:val="-1"/>
          <w:lang w:val="fr-CH"/>
        </w:rPr>
        <w:t xml:space="preserve"> Contribution</w:t>
      </w:r>
      <w:r w:rsidRPr="008C529E">
        <w:rPr>
          <w:spacing w:val="1"/>
          <w:lang w:val="fr-CH"/>
        </w:rPr>
        <w:t xml:space="preserve"> </w:t>
      </w:r>
      <w:r w:rsidRPr="008C529E">
        <w:rPr>
          <w:lang w:val="fr-CH"/>
        </w:rPr>
        <w:t>à</w:t>
      </w:r>
      <w:r w:rsidRPr="008C529E">
        <w:rPr>
          <w:spacing w:val="-1"/>
          <w:lang w:val="fr-CH"/>
        </w:rPr>
        <w:t xml:space="preserve"> l’élaboration</w:t>
      </w:r>
      <w:r w:rsidRPr="008C529E">
        <w:rPr>
          <w:spacing w:val="1"/>
          <w:lang w:val="fr-CH"/>
        </w:rPr>
        <w:t xml:space="preserve"> </w:t>
      </w:r>
      <w:r w:rsidRPr="008C529E">
        <w:rPr>
          <w:spacing w:val="-1"/>
          <w:lang w:val="fr-CH"/>
        </w:rPr>
        <w:t>d’un</w:t>
      </w:r>
      <w:r w:rsidRPr="008C529E">
        <w:rPr>
          <w:spacing w:val="29"/>
          <w:lang w:val="fr-CH"/>
        </w:rPr>
        <w:t xml:space="preserve"> </w:t>
      </w:r>
      <w:r w:rsidRPr="008C529E">
        <w:rPr>
          <w:spacing w:val="-1"/>
          <w:lang w:val="fr-CH"/>
        </w:rPr>
        <w:t>plan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gestion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zones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humides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Niger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(Département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proofErr w:type="spellStart"/>
      <w:r w:rsidRPr="008C529E">
        <w:rPr>
          <w:spacing w:val="-1"/>
          <w:lang w:val="fr-CH"/>
        </w:rPr>
        <w:t>Tillabery</w:t>
      </w:r>
      <w:proofErr w:type="spellEnd"/>
      <w:r w:rsidRPr="008C529E">
        <w:rPr>
          <w:spacing w:val="-1"/>
          <w:lang w:val="fr-CH"/>
        </w:rPr>
        <w:t>).</w:t>
      </w:r>
    </w:p>
    <w:p w:rsidR="00826ADC" w:rsidRPr="008C529E" w:rsidRDefault="00826ADC">
      <w:pPr>
        <w:rPr>
          <w:rFonts w:ascii="Arial" w:eastAsia="Arial" w:hAnsi="Arial" w:cs="Arial"/>
          <w:sz w:val="24"/>
          <w:szCs w:val="24"/>
          <w:lang w:val="fr-CH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20"/>
        </w:tabs>
        <w:ind w:left="819" w:hanging="359"/>
        <w:rPr>
          <w:lang w:val="fr-CH"/>
        </w:rPr>
      </w:pPr>
      <w:r w:rsidRPr="008C529E">
        <w:rPr>
          <w:lang w:val="fr-CH"/>
        </w:rPr>
        <w:t>Olivier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G.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 xml:space="preserve">; </w:t>
      </w:r>
      <w:r w:rsidRPr="008C529E">
        <w:rPr>
          <w:spacing w:val="-1"/>
          <w:lang w:val="fr-CH"/>
        </w:rPr>
        <w:t xml:space="preserve">1998, </w:t>
      </w:r>
      <w:r w:rsidRPr="008C529E">
        <w:rPr>
          <w:lang w:val="fr-CH"/>
        </w:rPr>
        <w:t xml:space="preserve">« </w:t>
      </w:r>
      <w:r w:rsidRPr="008C529E">
        <w:rPr>
          <w:spacing w:val="-1"/>
          <w:lang w:val="fr-CH"/>
        </w:rPr>
        <w:t>Echassiers,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Canards et Limicoles 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l’Ouest africain</w:t>
      </w:r>
      <w:r w:rsidRPr="008C529E">
        <w:rPr>
          <w:lang w:val="fr-CH"/>
        </w:rPr>
        <w:t xml:space="preserve"> »</w:t>
      </w:r>
    </w:p>
    <w:p w:rsidR="00826ADC" w:rsidRPr="008C529E" w:rsidRDefault="00826ADC">
      <w:pPr>
        <w:rPr>
          <w:rFonts w:ascii="Arial" w:eastAsia="Arial" w:hAnsi="Arial" w:cs="Arial"/>
          <w:sz w:val="24"/>
          <w:szCs w:val="24"/>
          <w:lang w:val="fr-CH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20"/>
        </w:tabs>
        <w:ind w:right="273"/>
        <w:rPr>
          <w:lang w:val="fr-CH"/>
        </w:rPr>
      </w:pPr>
      <w:proofErr w:type="spellStart"/>
      <w:r w:rsidRPr="008C529E">
        <w:rPr>
          <w:spacing w:val="-1"/>
          <w:lang w:val="fr-CH"/>
        </w:rPr>
        <w:t>Mullie</w:t>
      </w:r>
      <w:proofErr w:type="spellEnd"/>
      <w:r w:rsidRPr="008C529E">
        <w:rPr>
          <w:spacing w:val="-1"/>
          <w:lang w:val="fr-CH"/>
        </w:rPr>
        <w:t xml:space="preserve">; </w:t>
      </w:r>
      <w:proofErr w:type="spellStart"/>
      <w:r w:rsidRPr="008C529E">
        <w:rPr>
          <w:spacing w:val="-1"/>
          <w:lang w:val="fr-CH"/>
        </w:rPr>
        <w:t>Salifou</w:t>
      </w:r>
      <w:proofErr w:type="spellEnd"/>
      <w:r w:rsidRPr="008C529E">
        <w:rPr>
          <w:spacing w:val="-1"/>
          <w:lang w:val="fr-CH"/>
        </w:rPr>
        <w:t>;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Brouwer</w:t>
      </w:r>
      <w:r w:rsidRPr="008C529E">
        <w:rPr>
          <w:lang w:val="fr-CH"/>
        </w:rPr>
        <w:t xml:space="preserve"> ; </w:t>
      </w:r>
      <w:proofErr w:type="spellStart"/>
      <w:r w:rsidRPr="008C529E">
        <w:rPr>
          <w:spacing w:val="-1"/>
          <w:lang w:val="fr-CH"/>
        </w:rPr>
        <w:t>Kounou</w:t>
      </w:r>
      <w:proofErr w:type="spellEnd"/>
      <w:r w:rsidRPr="008C529E">
        <w:rPr>
          <w:spacing w:val="-1"/>
          <w:lang w:val="fr-CH"/>
        </w:rPr>
        <w:t>,</w:t>
      </w:r>
      <w:r w:rsidRPr="008C529E">
        <w:rPr>
          <w:spacing w:val="64"/>
          <w:lang w:val="fr-CH"/>
        </w:rPr>
        <w:t xml:space="preserve"> </w:t>
      </w:r>
      <w:r w:rsidRPr="008C529E">
        <w:rPr>
          <w:spacing w:val="-1"/>
          <w:lang w:val="fr-CH"/>
        </w:rPr>
        <w:t>1993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“Les zones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humides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Niger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et</w:t>
      </w:r>
      <w:r w:rsidRPr="008C529E">
        <w:rPr>
          <w:spacing w:val="22"/>
          <w:w w:val="99"/>
          <w:lang w:val="fr-CH"/>
        </w:rPr>
        <w:t xml:space="preserve"> </w:t>
      </w:r>
      <w:r w:rsidRPr="008C529E">
        <w:rPr>
          <w:spacing w:val="-1"/>
          <w:lang w:val="fr-CH"/>
        </w:rPr>
        <w:t>leur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importance</w:t>
      </w:r>
      <w:r w:rsidRPr="008C529E">
        <w:rPr>
          <w:spacing w:val="1"/>
          <w:lang w:val="fr-CH"/>
        </w:rPr>
        <w:t xml:space="preserve"> </w:t>
      </w:r>
      <w:r w:rsidRPr="008C529E">
        <w:rPr>
          <w:spacing w:val="-1"/>
          <w:lang w:val="fr-CH"/>
        </w:rPr>
        <w:t>pour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les oiseaux</w:t>
      </w:r>
      <w:r w:rsidRPr="008C529E">
        <w:rPr>
          <w:lang w:val="fr-CH"/>
        </w:rPr>
        <w:t xml:space="preserve"> »</w:t>
      </w:r>
    </w:p>
    <w:p w:rsidR="00826ADC" w:rsidRPr="008C529E" w:rsidRDefault="00826ADC">
      <w:pPr>
        <w:rPr>
          <w:rFonts w:ascii="Arial" w:eastAsia="Arial" w:hAnsi="Arial" w:cs="Arial"/>
          <w:sz w:val="24"/>
          <w:szCs w:val="24"/>
          <w:lang w:val="fr-CH"/>
        </w:rPr>
      </w:pPr>
    </w:p>
    <w:p w:rsidR="00826ADC" w:rsidRDefault="008C529E" w:rsidP="008C529E">
      <w:pPr>
        <w:pStyle w:val="BodyText"/>
        <w:numPr>
          <w:ilvl w:val="1"/>
          <w:numId w:val="2"/>
        </w:numPr>
        <w:tabs>
          <w:tab w:val="left" w:pos="820"/>
        </w:tabs>
        <w:ind w:left="819" w:hanging="359"/>
        <w:sectPr w:rsidR="00826ADC">
          <w:pgSz w:w="12240" w:h="15840"/>
          <w:pgMar w:top="1500" w:right="1720" w:bottom="280" w:left="1700" w:header="720" w:footer="720" w:gutter="0"/>
          <w:cols w:space="720"/>
        </w:sectPr>
      </w:pPr>
      <w:r>
        <w:t>SKINNER,</w:t>
      </w:r>
      <w:r>
        <w:rPr>
          <w:spacing w:val="-3"/>
        </w:rPr>
        <w:t xml:space="preserve"> </w:t>
      </w:r>
      <w:r>
        <w:t>ZALEWSKI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cop</w:t>
      </w:r>
      <w:r>
        <w:rPr>
          <w:spacing w:val="62"/>
        </w:rPr>
        <w:t xml:space="preserve"> </w:t>
      </w:r>
      <w:r>
        <w:rPr>
          <w:spacing w:val="-1"/>
        </w:rPr>
        <w:t>1995</w:t>
      </w:r>
      <w:bookmarkStart w:id="0" w:name="_GoBack"/>
      <w:bookmarkEnd w:id="0"/>
    </w:p>
    <w:p w:rsidR="00826ADC" w:rsidRDefault="00826ADC">
      <w:pPr>
        <w:spacing w:before="6"/>
        <w:rPr>
          <w:rFonts w:ascii="Arial" w:eastAsia="Arial" w:hAnsi="Arial" w:cs="Arial"/>
          <w:sz w:val="12"/>
          <w:szCs w:val="12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00"/>
        </w:tabs>
        <w:spacing w:before="69"/>
        <w:ind w:left="800" w:right="166"/>
        <w:rPr>
          <w:lang w:val="fr-CH"/>
        </w:rPr>
      </w:pPr>
      <w:r w:rsidRPr="008C529E">
        <w:rPr>
          <w:spacing w:val="-1"/>
          <w:lang w:val="fr-CH"/>
        </w:rPr>
        <w:t xml:space="preserve">DUGAN </w:t>
      </w:r>
      <w:r w:rsidRPr="008C529E">
        <w:rPr>
          <w:lang w:val="fr-CH"/>
        </w:rPr>
        <w:t xml:space="preserve">- </w:t>
      </w:r>
      <w:r w:rsidRPr="008C529E">
        <w:rPr>
          <w:spacing w:val="-1"/>
          <w:lang w:val="fr-CH"/>
        </w:rPr>
        <w:t>UICN</w:t>
      </w:r>
      <w:r w:rsidRPr="008C529E">
        <w:rPr>
          <w:lang w:val="fr-CH"/>
        </w:rPr>
        <w:t xml:space="preserve"> – </w:t>
      </w:r>
      <w:r w:rsidRPr="008C529E">
        <w:rPr>
          <w:spacing w:val="-1"/>
          <w:lang w:val="fr-CH"/>
        </w:rPr>
        <w:t>1992,</w:t>
      </w:r>
      <w:r w:rsidRPr="008C529E">
        <w:rPr>
          <w:lang w:val="fr-CH"/>
        </w:rPr>
        <w:t xml:space="preserve"> « </w:t>
      </w:r>
      <w:r w:rsidRPr="008C529E">
        <w:rPr>
          <w:spacing w:val="-1"/>
          <w:lang w:val="fr-CH"/>
        </w:rPr>
        <w:t>La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conservation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zones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humides</w:t>
      </w:r>
      <w:r w:rsidRPr="008C529E">
        <w:rPr>
          <w:lang w:val="fr-CH"/>
        </w:rPr>
        <w:t xml:space="preserve"> : </w:t>
      </w:r>
      <w:r w:rsidRPr="008C529E">
        <w:rPr>
          <w:spacing w:val="-1"/>
          <w:lang w:val="fr-CH"/>
        </w:rPr>
        <w:t>problème</w:t>
      </w:r>
      <w:r w:rsidRPr="008C529E">
        <w:rPr>
          <w:spacing w:val="22"/>
          <w:lang w:val="fr-CH"/>
        </w:rPr>
        <w:t xml:space="preserve"> </w:t>
      </w:r>
      <w:r w:rsidRPr="008C529E">
        <w:rPr>
          <w:spacing w:val="-1"/>
          <w:lang w:val="fr-CH"/>
        </w:rPr>
        <w:t>actuel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et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 xml:space="preserve">mesures </w:t>
      </w:r>
      <w:r w:rsidRPr="008C529E">
        <w:rPr>
          <w:lang w:val="fr-CH"/>
        </w:rPr>
        <w:t xml:space="preserve">à </w:t>
      </w:r>
      <w:r w:rsidRPr="008C529E">
        <w:rPr>
          <w:spacing w:val="-1"/>
          <w:lang w:val="fr-CH"/>
        </w:rPr>
        <w:t>prendre</w:t>
      </w:r>
      <w:r w:rsidRPr="008C529E">
        <w:rPr>
          <w:spacing w:val="1"/>
          <w:lang w:val="fr-CH"/>
        </w:rPr>
        <w:t xml:space="preserve"> </w:t>
      </w:r>
      <w:r w:rsidRPr="008C529E">
        <w:rPr>
          <w:lang w:val="fr-CH"/>
        </w:rPr>
        <w:t>»</w:t>
      </w:r>
    </w:p>
    <w:p w:rsidR="00826ADC" w:rsidRPr="008C529E" w:rsidRDefault="00826ADC">
      <w:pPr>
        <w:rPr>
          <w:rFonts w:ascii="Arial" w:eastAsia="Arial" w:hAnsi="Arial" w:cs="Arial"/>
          <w:sz w:val="24"/>
          <w:szCs w:val="24"/>
          <w:lang w:val="fr-CH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00"/>
        </w:tabs>
        <w:ind w:left="800" w:right="233"/>
        <w:rPr>
          <w:lang w:val="fr-CH"/>
        </w:rPr>
      </w:pPr>
      <w:proofErr w:type="spellStart"/>
      <w:r w:rsidRPr="008C529E">
        <w:rPr>
          <w:spacing w:val="-1"/>
          <w:lang w:val="fr-CH"/>
        </w:rPr>
        <w:t>Ambouta</w:t>
      </w:r>
      <w:proofErr w:type="spellEnd"/>
      <w:r w:rsidRPr="008C529E">
        <w:rPr>
          <w:lang w:val="fr-CH"/>
        </w:rPr>
        <w:t xml:space="preserve">  </w:t>
      </w:r>
      <w:r w:rsidRPr="008C529E">
        <w:rPr>
          <w:spacing w:val="-1"/>
          <w:lang w:val="fr-CH"/>
        </w:rPr>
        <w:t>K.</w:t>
      </w:r>
      <w:r w:rsidRPr="008C529E">
        <w:rPr>
          <w:lang w:val="fr-CH"/>
        </w:rPr>
        <w:t xml:space="preserve"> ; </w:t>
      </w:r>
      <w:proofErr w:type="spellStart"/>
      <w:r w:rsidRPr="008C529E">
        <w:rPr>
          <w:spacing w:val="-1"/>
          <w:lang w:val="fr-CH"/>
        </w:rPr>
        <w:t>Kristensen</w:t>
      </w:r>
      <w:proofErr w:type="spellEnd"/>
      <w:r w:rsidRPr="008C529E">
        <w:rPr>
          <w:spacing w:val="-1"/>
          <w:lang w:val="fr-CH"/>
        </w:rPr>
        <w:t xml:space="preserve"> 1994,</w:t>
      </w:r>
      <w:r w:rsidRPr="008C529E">
        <w:rPr>
          <w:lang w:val="fr-CH"/>
        </w:rPr>
        <w:t xml:space="preserve"> « </w:t>
      </w:r>
      <w:r w:rsidRPr="008C529E">
        <w:rPr>
          <w:spacing w:val="-1"/>
          <w:lang w:val="fr-CH"/>
        </w:rPr>
        <w:t>Atelier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sur les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zones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humides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Niger,</w:t>
      </w:r>
      <w:r w:rsidRPr="008C529E">
        <w:rPr>
          <w:spacing w:val="22"/>
          <w:lang w:val="fr-CH"/>
        </w:rPr>
        <w:t xml:space="preserve"> </w:t>
      </w:r>
      <w:proofErr w:type="spellStart"/>
      <w:r w:rsidRPr="008C529E">
        <w:rPr>
          <w:spacing w:val="-1"/>
          <w:lang w:val="fr-CH"/>
        </w:rPr>
        <w:t>Tapoa</w:t>
      </w:r>
      <w:proofErr w:type="spellEnd"/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2 </w:t>
      </w:r>
      <w:r w:rsidRPr="008C529E">
        <w:rPr>
          <w:spacing w:val="-1"/>
          <w:lang w:val="fr-CH"/>
        </w:rPr>
        <w:t>novembre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au</w:t>
      </w:r>
      <w:r w:rsidRPr="008C529E">
        <w:rPr>
          <w:lang w:val="fr-CH"/>
        </w:rPr>
        <w:t xml:space="preserve"> 5</w:t>
      </w:r>
      <w:r w:rsidRPr="008C529E">
        <w:rPr>
          <w:spacing w:val="-1"/>
          <w:lang w:val="fr-CH"/>
        </w:rPr>
        <w:t xml:space="preserve"> novembre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1994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»,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Rapport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synthèse.</w:t>
      </w:r>
    </w:p>
    <w:p w:rsidR="00826ADC" w:rsidRPr="008C529E" w:rsidRDefault="00826ADC">
      <w:pPr>
        <w:rPr>
          <w:rFonts w:ascii="Arial" w:eastAsia="Arial" w:hAnsi="Arial" w:cs="Arial"/>
          <w:sz w:val="24"/>
          <w:szCs w:val="24"/>
          <w:lang w:val="fr-CH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00"/>
        </w:tabs>
        <w:ind w:left="800" w:right="686"/>
        <w:rPr>
          <w:lang w:val="fr-CH"/>
        </w:rPr>
      </w:pPr>
      <w:r w:rsidRPr="008C529E">
        <w:rPr>
          <w:spacing w:val="-1"/>
          <w:lang w:val="fr-CH"/>
        </w:rPr>
        <w:t>Atelier de</w:t>
      </w:r>
      <w:r w:rsidRPr="008C529E">
        <w:rPr>
          <w:lang w:val="fr-CH"/>
        </w:rPr>
        <w:t xml:space="preserve"> formation</w:t>
      </w:r>
      <w:r w:rsidRPr="008C529E">
        <w:rPr>
          <w:spacing w:val="-1"/>
          <w:lang w:val="fr-CH"/>
        </w:rPr>
        <w:t xml:space="preserve"> dans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 xml:space="preserve">le cadre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Projet</w:t>
      </w:r>
      <w:r w:rsidRPr="008C529E">
        <w:rPr>
          <w:lang w:val="fr-CH"/>
        </w:rPr>
        <w:t xml:space="preserve"> : «</w:t>
      </w:r>
      <w:r w:rsidRPr="008C529E">
        <w:rPr>
          <w:spacing w:val="-1"/>
          <w:lang w:val="fr-CH"/>
        </w:rPr>
        <w:t xml:space="preserve"> oiseaux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migrateurs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et</w:t>
      </w:r>
      <w:r w:rsidRPr="008C529E">
        <w:rPr>
          <w:spacing w:val="20"/>
          <w:w w:val="99"/>
          <w:lang w:val="fr-CH"/>
        </w:rPr>
        <w:t xml:space="preserve"> </w:t>
      </w:r>
      <w:r w:rsidRPr="008C529E">
        <w:rPr>
          <w:spacing w:val="-1"/>
          <w:lang w:val="fr-CH"/>
        </w:rPr>
        <w:t>zones humides du Niger</w:t>
      </w:r>
      <w:r w:rsidRPr="008C529E">
        <w:rPr>
          <w:lang w:val="fr-CH"/>
        </w:rPr>
        <w:t xml:space="preserve"> »</w:t>
      </w:r>
      <w:r w:rsidRPr="008C529E">
        <w:rPr>
          <w:spacing w:val="-1"/>
          <w:lang w:val="fr-CH"/>
        </w:rPr>
        <w:t xml:space="preserve"> (OMPO) </w:t>
      </w:r>
      <w:r w:rsidRPr="008C529E">
        <w:rPr>
          <w:lang w:val="fr-CH"/>
        </w:rPr>
        <w:t>Tahoua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10 au 19 juillet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2000.</w:t>
      </w:r>
    </w:p>
    <w:p w:rsidR="00826ADC" w:rsidRPr="008C529E" w:rsidRDefault="00826ADC">
      <w:pPr>
        <w:spacing w:before="4"/>
        <w:rPr>
          <w:rFonts w:ascii="Arial" w:eastAsia="Arial" w:hAnsi="Arial" w:cs="Arial"/>
          <w:sz w:val="24"/>
          <w:szCs w:val="24"/>
          <w:lang w:val="fr-CH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01"/>
        </w:tabs>
        <w:spacing w:line="238" w:lineRule="auto"/>
        <w:ind w:left="800" w:right="803"/>
        <w:rPr>
          <w:lang w:val="fr-CH"/>
        </w:rPr>
      </w:pPr>
      <w:r w:rsidRPr="008C529E">
        <w:rPr>
          <w:lang w:val="fr-CH"/>
        </w:rPr>
        <w:t>Moussa</w:t>
      </w:r>
      <w:r w:rsidRPr="008C529E">
        <w:rPr>
          <w:spacing w:val="-2"/>
          <w:lang w:val="fr-CH"/>
        </w:rPr>
        <w:t xml:space="preserve"> </w:t>
      </w:r>
      <w:r w:rsidRPr="008C529E">
        <w:rPr>
          <w:lang w:val="fr-CH"/>
        </w:rPr>
        <w:t>K.A.</w:t>
      </w:r>
      <w:r w:rsidRPr="008C529E">
        <w:rPr>
          <w:spacing w:val="-2"/>
          <w:lang w:val="fr-CH"/>
        </w:rPr>
        <w:t xml:space="preserve"> </w:t>
      </w:r>
      <w:r w:rsidRPr="008C529E">
        <w:rPr>
          <w:lang w:val="fr-CH"/>
        </w:rPr>
        <w:t>SAE,</w:t>
      </w:r>
      <w:r w:rsidRPr="008C529E">
        <w:rPr>
          <w:spacing w:val="-1"/>
          <w:lang w:val="fr-CH"/>
        </w:rPr>
        <w:t xml:space="preserve"> août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1998</w:t>
      </w:r>
      <w:r w:rsidRPr="008C529E">
        <w:rPr>
          <w:spacing w:val="-2"/>
          <w:lang w:val="fr-CH"/>
        </w:rPr>
        <w:t xml:space="preserve"> </w:t>
      </w:r>
      <w:r w:rsidRPr="008C529E">
        <w:rPr>
          <w:lang w:val="fr-CH"/>
        </w:rPr>
        <w:t>-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Gaya</w:t>
      </w:r>
      <w:r w:rsidRPr="008C529E">
        <w:rPr>
          <w:spacing w:val="-2"/>
          <w:lang w:val="fr-CH"/>
        </w:rPr>
        <w:t xml:space="preserve"> </w:t>
      </w:r>
      <w:r w:rsidRPr="008C529E">
        <w:rPr>
          <w:lang w:val="fr-CH"/>
        </w:rPr>
        <w:t>-</w:t>
      </w:r>
      <w:r w:rsidRPr="008C529E">
        <w:rPr>
          <w:spacing w:val="-1"/>
          <w:lang w:val="fr-CH"/>
        </w:rPr>
        <w:t xml:space="preserve"> </w:t>
      </w:r>
      <w:proofErr w:type="gramStart"/>
      <w:r w:rsidRPr="008C529E">
        <w:rPr>
          <w:spacing w:val="-1"/>
          <w:lang w:val="fr-CH"/>
        </w:rPr>
        <w:t>PAIGLR</w:t>
      </w:r>
      <w:r w:rsidRPr="008C529E">
        <w:rPr>
          <w:spacing w:val="-2"/>
          <w:lang w:val="fr-CH"/>
        </w:rPr>
        <w:t xml:space="preserve"> </w:t>
      </w:r>
      <w:r w:rsidRPr="008C529E">
        <w:rPr>
          <w:lang w:val="fr-CH"/>
        </w:rPr>
        <w:t>,</w:t>
      </w:r>
      <w:proofErr w:type="gramEnd"/>
      <w:r w:rsidRPr="008C529E">
        <w:rPr>
          <w:spacing w:val="-4"/>
          <w:lang w:val="fr-CH"/>
        </w:rPr>
        <w:t xml:space="preserve"> </w:t>
      </w:r>
      <w:r>
        <w:rPr>
          <w:rFonts w:ascii="Symbol" w:eastAsia="Symbol" w:hAnsi="Symbol" w:cs="Symbol"/>
          <w:spacing w:val="-1"/>
        </w:rPr>
        <w:t></w:t>
      </w:r>
      <w:r w:rsidRPr="008C529E">
        <w:rPr>
          <w:spacing w:val="-1"/>
          <w:lang w:val="fr-CH"/>
        </w:rPr>
        <w:t>Etudes des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zones</w:t>
      </w:r>
      <w:r w:rsidRPr="008C529E">
        <w:rPr>
          <w:spacing w:val="27"/>
          <w:lang w:val="fr-CH"/>
        </w:rPr>
        <w:t xml:space="preserve"> </w:t>
      </w:r>
      <w:r w:rsidRPr="008C529E">
        <w:rPr>
          <w:spacing w:val="-1"/>
          <w:lang w:val="fr-CH"/>
        </w:rPr>
        <w:t>humides dans la zone d’intervention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 xml:space="preserve">du PAIGLR </w:t>
      </w:r>
      <w:r>
        <w:rPr>
          <w:rFonts w:ascii="Symbol" w:eastAsia="Symbol" w:hAnsi="Symbol" w:cs="Symbol"/>
        </w:rPr>
        <w:t></w:t>
      </w:r>
      <w:r>
        <w:rPr>
          <w:rFonts w:ascii="Symbol" w:eastAsia="Symbol" w:hAnsi="Symbol" w:cs="Symbol"/>
          <w:spacing w:val="5"/>
        </w:rPr>
        <w:t></w:t>
      </w:r>
      <w:r w:rsidRPr="008C529E">
        <w:rPr>
          <w:lang w:val="fr-CH"/>
        </w:rPr>
        <w:t>: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cas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du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terroir</w:t>
      </w:r>
      <w:r w:rsidRPr="008C529E">
        <w:rPr>
          <w:spacing w:val="28"/>
          <w:lang w:val="fr-CH"/>
        </w:rPr>
        <w:t xml:space="preserve"> </w:t>
      </w:r>
      <w:r w:rsidRPr="008C529E">
        <w:rPr>
          <w:spacing w:val="-1"/>
          <w:lang w:val="fr-CH"/>
        </w:rPr>
        <w:t>d’</w:t>
      </w:r>
      <w:proofErr w:type="spellStart"/>
      <w:r w:rsidRPr="008C529E">
        <w:rPr>
          <w:spacing w:val="-1"/>
          <w:lang w:val="fr-CH"/>
        </w:rPr>
        <w:t>Albarkaïzé</w:t>
      </w:r>
      <w:proofErr w:type="spellEnd"/>
      <w:r w:rsidRPr="008C529E">
        <w:rPr>
          <w:spacing w:val="-1"/>
          <w:lang w:val="fr-CH"/>
        </w:rPr>
        <w:t>.</w:t>
      </w:r>
    </w:p>
    <w:p w:rsidR="00826ADC" w:rsidRPr="008C529E" w:rsidRDefault="00826ADC">
      <w:pPr>
        <w:spacing w:before="3"/>
        <w:rPr>
          <w:rFonts w:ascii="Arial" w:eastAsia="Arial" w:hAnsi="Arial" w:cs="Arial"/>
          <w:sz w:val="24"/>
          <w:szCs w:val="24"/>
          <w:lang w:val="fr-CH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00"/>
        </w:tabs>
        <w:ind w:left="800" w:right="537"/>
        <w:rPr>
          <w:rFonts w:ascii="Symbol" w:eastAsia="Symbol" w:hAnsi="Symbol" w:cs="Symbol"/>
          <w:lang w:val="fr-CH"/>
        </w:rPr>
      </w:pPr>
      <w:r w:rsidRPr="008C529E">
        <w:rPr>
          <w:spacing w:val="-1"/>
          <w:lang w:val="fr-CH"/>
        </w:rPr>
        <w:t>SAE</w:t>
      </w:r>
      <w:r w:rsidRPr="008C529E">
        <w:rPr>
          <w:spacing w:val="-2"/>
          <w:lang w:val="fr-CH"/>
        </w:rPr>
        <w:t xml:space="preserve"> </w:t>
      </w:r>
      <w:r w:rsidRPr="008C529E">
        <w:rPr>
          <w:lang w:val="fr-CH"/>
        </w:rPr>
        <w:t>Gaya,</w:t>
      </w:r>
      <w:r w:rsidRPr="008C529E">
        <w:rPr>
          <w:spacing w:val="-1"/>
          <w:lang w:val="fr-CH"/>
        </w:rPr>
        <w:t xml:space="preserve"> décembre 1997, </w:t>
      </w:r>
      <w:r>
        <w:rPr>
          <w:rFonts w:ascii="Symbol" w:eastAsia="Symbol" w:hAnsi="Symbol" w:cs="Symbol"/>
          <w:spacing w:val="-1"/>
        </w:rPr>
        <w:t></w:t>
      </w:r>
      <w:r w:rsidRPr="008C529E">
        <w:rPr>
          <w:spacing w:val="-1"/>
          <w:lang w:val="fr-CH"/>
        </w:rPr>
        <w:t>Projet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de gestion participative des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zones</w:t>
      </w:r>
      <w:r w:rsidRPr="008C529E">
        <w:rPr>
          <w:spacing w:val="29"/>
          <w:lang w:val="fr-CH"/>
        </w:rPr>
        <w:t xml:space="preserve"> </w:t>
      </w:r>
      <w:r w:rsidRPr="008C529E">
        <w:rPr>
          <w:spacing w:val="-1"/>
          <w:lang w:val="fr-CH"/>
        </w:rPr>
        <w:t>humides 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l’arrondissement</w:t>
      </w:r>
      <w:r w:rsidRPr="008C529E">
        <w:rPr>
          <w:spacing w:val="1"/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Gaya</w:t>
      </w:r>
      <w:r w:rsidRPr="008C529E">
        <w:rPr>
          <w:spacing w:val="-1"/>
          <w:lang w:val="fr-CH"/>
        </w:rPr>
        <w:t xml:space="preserve"> et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secteur </w:t>
      </w:r>
      <w:proofErr w:type="gramStart"/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proofErr w:type="spellStart"/>
      <w:r w:rsidRPr="008C529E">
        <w:rPr>
          <w:spacing w:val="-1"/>
          <w:lang w:val="fr-CH"/>
        </w:rPr>
        <w:t>Ouna</w:t>
      </w:r>
      <w:proofErr w:type="spellEnd"/>
      <w:proofErr w:type="gramEnd"/>
      <w:r>
        <w:rPr>
          <w:rFonts w:ascii="Symbol" w:eastAsia="Symbol" w:hAnsi="Symbol" w:cs="Symbol"/>
          <w:spacing w:val="-1"/>
        </w:rPr>
        <w:t></w:t>
      </w:r>
    </w:p>
    <w:p w:rsidR="00826ADC" w:rsidRPr="008C529E" w:rsidRDefault="00826ADC">
      <w:pPr>
        <w:spacing w:before="3"/>
        <w:rPr>
          <w:rFonts w:ascii="Symbol" w:eastAsia="Symbol" w:hAnsi="Symbol" w:cs="Symbol"/>
          <w:lang w:val="fr-CH"/>
        </w:rPr>
      </w:pPr>
    </w:p>
    <w:p w:rsidR="00826ADC" w:rsidRPr="008C529E" w:rsidRDefault="008C529E">
      <w:pPr>
        <w:pStyle w:val="BodyText"/>
        <w:numPr>
          <w:ilvl w:val="1"/>
          <w:numId w:val="2"/>
        </w:numPr>
        <w:tabs>
          <w:tab w:val="left" w:pos="800"/>
        </w:tabs>
        <w:ind w:left="799" w:hanging="359"/>
        <w:rPr>
          <w:lang w:val="fr-CH"/>
        </w:rPr>
      </w:pPr>
      <w:r w:rsidRPr="008C529E">
        <w:rPr>
          <w:lang w:val="fr-CH"/>
        </w:rPr>
        <w:t>Idée</w:t>
      </w:r>
      <w:r w:rsidRPr="008C529E">
        <w:rPr>
          <w:spacing w:val="-1"/>
          <w:lang w:val="fr-CH"/>
        </w:rPr>
        <w:t xml:space="preserve"> </w:t>
      </w:r>
      <w:proofErr w:type="spellStart"/>
      <w:r w:rsidRPr="008C529E">
        <w:rPr>
          <w:spacing w:val="-1"/>
          <w:lang w:val="fr-CH"/>
        </w:rPr>
        <w:t>Adamou</w:t>
      </w:r>
      <w:proofErr w:type="spellEnd"/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 xml:space="preserve">TDR4 </w:t>
      </w:r>
      <w:r w:rsidRPr="008C529E">
        <w:rPr>
          <w:spacing w:val="-1"/>
          <w:lang w:val="fr-CH"/>
        </w:rPr>
        <w:t xml:space="preserve">Eaux et </w:t>
      </w:r>
      <w:r w:rsidRPr="008C529E">
        <w:rPr>
          <w:lang w:val="fr-CH"/>
        </w:rPr>
        <w:t>forêts IPDR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–</w:t>
      </w:r>
      <w:r w:rsidRPr="008C529E">
        <w:rPr>
          <w:spacing w:val="-1"/>
          <w:lang w:val="fr-CH"/>
        </w:rPr>
        <w:t xml:space="preserve"> </w:t>
      </w:r>
      <w:proofErr w:type="spellStart"/>
      <w:r w:rsidRPr="008C529E">
        <w:rPr>
          <w:spacing w:val="-1"/>
          <w:lang w:val="fr-CH"/>
        </w:rPr>
        <w:t>Kollo</w:t>
      </w:r>
      <w:proofErr w:type="spellEnd"/>
      <w:r w:rsidRPr="008C529E">
        <w:rPr>
          <w:spacing w:val="-1"/>
          <w:lang w:val="fr-CH"/>
        </w:rPr>
        <w:t>,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 xml:space="preserve">Mémoire de </w:t>
      </w:r>
      <w:r w:rsidRPr="008C529E">
        <w:rPr>
          <w:lang w:val="fr-CH"/>
        </w:rPr>
        <w:t xml:space="preserve">fin </w:t>
      </w:r>
      <w:r w:rsidRPr="008C529E">
        <w:rPr>
          <w:spacing w:val="-1"/>
          <w:lang w:val="fr-CH"/>
        </w:rPr>
        <w:t>d’études</w:t>
      </w:r>
    </w:p>
    <w:p w:rsidR="00826ADC" w:rsidRPr="008C529E" w:rsidRDefault="008C529E">
      <w:pPr>
        <w:pStyle w:val="BodyText"/>
        <w:spacing w:before="3"/>
        <w:ind w:right="166" w:firstLine="0"/>
        <w:rPr>
          <w:rFonts w:ascii="Symbol" w:eastAsia="Symbol" w:hAnsi="Symbol" w:cs="Symbol"/>
          <w:lang w:val="fr-CH"/>
        </w:rPr>
      </w:pPr>
      <w:r w:rsidRPr="008C529E">
        <w:rPr>
          <w:lang w:val="fr-CH"/>
        </w:rPr>
        <w:t xml:space="preserve">: </w:t>
      </w:r>
      <w:r>
        <w:rPr>
          <w:rFonts w:ascii="Symbol" w:eastAsia="Symbol" w:hAnsi="Symbol" w:cs="Symbol"/>
        </w:rPr>
        <w:t></w:t>
      </w:r>
      <w:r>
        <w:rPr>
          <w:rFonts w:ascii="Symbol" w:eastAsia="Symbol" w:hAnsi="Symbol" w:cs="Symbol"/>
          <w:spacing w:val="5"/>
        </w:rPr>
        <w:t></w:t>
      </w:r>
      <w:r w:rsidRPr="008C529E">
        <w:rPr>
          <w:spacing w:val="-1"/>
          <w:lang w:val="fr-CH"/>
        </w:rPr>
        <w:t>Possibilités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d’exploitation</w:t>
      </w:r>
      <w:r w:rsidRPr="008C529E">
        <w:rPr>
          <w:spacing w:val="1"/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la</w:t>
      </w:r>
      <w:r w:rsidRPr="008C529E">
        <w:rPr>
          <w:lang w:val="fr-CH"/>
        </w:rPr>
        <w:t xml:space="preserve"> faune </w:t>
      </w:r>
      <w:r w:rsidRPr="008C529E">
        <w:rPr>
          <w:spacing w:val="-1"/>
          <w:lang w:val="fr-CH"/>
        </w:rPr>
        <w:t>sauvage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dans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rôneraies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spacing w:val="28"/>
          <w:lang w:val="fr-CH"/>
        </w:rPr>
        <w:t xml:space="preserve"> </w:t>
      </w:r>
      <w:r w:rsidRPr="008C529E">
        <w:rPr>
          <w:spacing w:val="-1"/>
          <w:lang w:val="fr-CH"/>
        </w:rPr>
        <w:t xml:space="preserve">Dallol </w:t>
      </w:r>
      <w:proofErr w:type="spellStart"/>
      <w:r w:rsidRPr="008C529E">
        <w:rPr>
          <w:spacing w:val="-1"/>
          <w:lang w:val="fr-CH"/>
        </w:rPr>
        <w:t>Maouri</w:t>
      </w:r>
      <w:proofErr w:type="spellEnd"/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et 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fleuve Niger</w:t>
      </w:r>
      <w:r>
        <w:rPr>
          <w:rFonts w:ascii="Symbol" w:eastAsia="Symbol" w:hAnsi="Symbol" w:cs="Symbol"/>
          <w:spacing w:val="-1"/>
        </w:rPr>
        <w:t></w:t>
      </w:r>
    </w:p>
    <w:p w:rsidR="00826ADC" w:rsidRPr="008C529E" w:rsidRDefault="008C529E">
      <w:pPr>
        <w:pStyle w:val="BodyText"/>
        <w:ind w:right="166"/>
        <w:rPr>
          <w:rFonts w:ascii="Symbol" w:eastAsia="Symbol" w:hAnsi="Symbol" w:cs="Symbol"/>
          <w:lang w:val="fr-CH"/>
        </w:rPr>
      </w:pPr>
      <w:r w:rsidRPr="008C529E">
        <w:rPr>
          <w:spacing w:val="-1"/>
          <w:lang w:val="fr-CH"/>
        </w:rPr>
        <w:t>14.</w:t>
      </w:r>
      <w:r w:rsidRPr="008C529E">
        <w:rPr>
          <w:spacing w:val="-42"/>
          <w:lang w:val="fr-CH"/>
        </w:rPr>
        <w:t xml:space="preserve"> </w:t>
      </w:r>
      <w:r w:rsidRPr="008C529E">
        <w:rPr>
          <w:spacing w:val="-1"/>
          <w:lang w:val="fr-CH"/>
        </w:rPr>
        <w:t>J-C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MICHA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 xml:space="preserve">(1997/1999 </w:t>
      </w:r>
      <w:r w:rsidRPr="008C529E">
        <w:rPr>
          <w:lang w:val="fr-CH"/>
        </w:rPr>
        <w:t xml:space="preserve">; </w:t>
      </w:r>
      <w:r>
        <w:rPr>
          <w:rFonts w:ascii="Symbol" w:eastAsia="Symbol" w:hAnsi="Symbol" w:cs="Symbol"/>
          <w:spacing w:val="-1"/>
        </w:rPr>
        <w:t></w:t>
      </w:r>
      <w:r w:rsidRPr="008C529E">
        <w:rPr>
          <w:spacing w:val="-1"/>
          <w:lang w:val="fr-CH"/>
        </w:rPr>
        <w:t>Aménagement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et gestion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écosystèmes</w:t>
      </w:r>
      <w:r w:rsidRPr="008C529E">
        <w:rPr>
          <w:spacing w:val="27"/>
          <w:lang w:val="fr-CH"/>
        </w:rPr>
        <w:t xml:space="preserve"> </w:t>
      </w:r>
      <w:r w:rsidRPr="008C529E">
        <w:rPr>
          <w:spacing w:val="-1"/>
          <w:lang w:val="fr-CH"/>
        </w:rPr>
        <w:t>aquatiques</w:t>
      </w:r>
      <w:r>
        <w:rPr>
          <w:rFonts w:ascii="Symbol" w:eastAsia="Symbol" w:hAnsi="Symbol" w:cs="Symbol"/>
          <w:spacing w:val="-1"/>
        </w:rPr>
        <w:t></w:t>
      </w:r>
    </w:p>
    <w:p w:rsidR="00826ADC" w:rsidRPr="008C529E" w:rsidRDefault="008C529E">
      <w:pPr>
        <w:spacing w:line="274" w:lineRule="exact"/>
        <w:ind w:left="789"/>
        <w:rPr>
          <w:rFonts w:ascii="Arial" w:eastAsia="Arial" w:hAnsi="Arial" w:cs="Arial"/>
          <w:sz w:val="24"/>
          <w:szCs w:val="24"/>
          <w:lang w:val="fr-CH"/>
        </w:rPr>
      </w:pPr>
      <w:r w:rsidRPr="008C529E">
        <w:rPr>
          <w:rFonts w:ascii="Arial" w:eastAsia="Arial" w:hAnsi="Arial" w:cs="Arial"/>
          <w:i/>
          <w:spacing w:val="-1"/>
          <w:sz w:val="24"/>
          <w:szCs w:val="24"/>
          <w:lang w:val="fr-CH"/>
        </w:rPr>
        <w:t xml:space="preserve">UAMD </w:t>
      </w:r>
      <w:r w:rsidRPr="008C529E">
        <w:rPr>
          <w:rFonts w:ascii="Arial" w:eastAsia="Arial" w:hAnsi="Arial" w:cs="Arial"/>
          <w:i/>
          <w:sz w:val="24"/>
          <w:szCs w:val="24"/>
          <w:lang w:val="fr-CH"/>
        </w:rPr>
        <w:t>Faculté</w:t>
      </w:r>
      <w:r w:rsidRPr="008C529E">
        <w:rPr>
          <w:rFonts w:ascii="Arial" w:eastAsia="Arial" w:hAnsi="Arial" w:cs="Arial"/>
          <w:i/>
          <w:spacing w:val="-1"/>
          <w:sz w:val="24"/>
          <w:szCs w:val="24"/>
          <w:lang w:val="fr-CH"/>
        </w:rPr>
        <w:t xml:space="preserve"> d’agronomie</w:t>
      </w:r>
      <w:r w:rsidRPr="008C529E">
        <w:rPr>
          <w:rFonts w:ascii="Arial" w:eastAsia="Arial" w:hAnsi="Arial" w:cs="Arial"/>
          <w:i/>
          <w:sz w:val="24"/>
          <w:szCs w:val="24"/>
          <w:lang w:val="fr-CH"/>
        </w:rPr>
        <w:t xml:space="preserve"> / </w:t>
      </w:r>
      <w:r w:rsidRPr="008C529E">
        <w:rPr>
          <w:rFonts w:ascii="Arial" w:eastAsia="Arial" w:hAnsi="Arial" w:cs="Arial"/>
          <w:i/>
          <w:spacing w:val="-1"/>
          <w:sz w:val="24"/>
          <w:szCs w:val="24"/>
          <w:lang w:val="fr-CH"/>
        </w:rPr>
        <w:t>CRESA</w:t>
      </w:r>
    </w:p>
    <w:p w:rsidR="00826ADC" w:rsidRPr="008C529E" w:rsidRDefault="00826ADC">
      <w:pPr>
        <w:spacing w:before="2"/>
        <w:rPr>
          <w:rFonts w:ascii="Arial" w:eastAsia="Arial" w:hAnsi="Arial" w:cs="Arial"/>
          <w:i/>
          <w:sz w:val="24"/>
          <w:szCs w:val="24"/>
          <w:lang w:val="fr-CH"/>
        </w:rPr>
      </w:pPr>
    </w:p>
    <w:p w:rsidR="00826ADC" w:rsidRDefault="008C529E">
      <w:pPr>
        <w:pStyle w:val="BodyText"/>
        <w:ind w:right="166"/>
      </w:pPr>
      <w:r w:rsidRPr="008C529E">
        <w:rPr>
          <w:spacing w:val="-1"/>
          <w:lang w:val="fr-CH"/>
        </w:rPr>
        <w:t>15.</w:t>
      </w:r>
      <w:r w:rsidRPr="008C529E">
        <w:rPr>
          <w:spacing w:val="-42"/>
          <w:lang w:val="fr-CH"/>
        </w:rPr>
        <w:t xml:space="preserve"> </w:t>
      </w:r>
      <w:r w:rsidRPr="008C529E">
        <w:rPr>
          <w:lang w:val="fr-CH"/>
        </w:rPr>
        <w:t xml:space="preserve">I. </w:t>
      </w:r>
      <w:proofErr w:type="spellStart"/>
      <w:r w:rsidRPr="008C529E">
        <w:rPr>
          <w:lang w:val="fr-CH"/>
        </w:rPr>
        <w:t>Okezie</w:t>
      </w:r>
      <w:proofErr w:type="spellEnd"/>
      <w:r w:rsidRPr="008C529E">
        <w:rPr>
          <w:spacing w:val="-2"/>
          <w:lang w:val="fr-CH"/>
        </w:rPr>
        <w:t xml:space="preserve"> </w:t>
      </w:r>
      <w:proofErr w:type="spellStart"/>
      <w:r w:rsidRPr="008C529E">
        <w:rPr>
          <w:lang w:val="fr-CH"/>
        </w:rPr>
        <w:t>Akobrundu</w:t>
      </w:r>
      <w:proofErr w:type="spellEnd"/>
      <w:r w:rsidRPr="008C529E">
        <w:rPr>
          <w:spacing w:val="-1"/>
          <w:lang w:val="fr-CH"/>
        </w:rPr>
        <w:t xml:space="preserve"> et C.W</w:t>
      </w:r>
      <w:r w:rsidRPr="008C529E">
        <w:rPr>
          <w:spacing w:val="66"/>
          <w:lang w:val="fr-CH"/>
        </w:rPr>
        <w:t xml:space="preserve"> </w:t>
      </w:r>
      <w:proofErr w:type="spellStart"/>
      <w:r w:rsidRPr="008C529E">
        <w:rPr>
          <w:lang w:val="fr-CH"/>
        </w:rPr>
        <w:t>Agyakwa</w:t>
      </w:r>
      <w:proofErr w:type="spellEnd"/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;</w:t>
      </w:r>
      <w:r w:rsidRPr="008C529E">
        <w:rPr>
          <w:spacing w:val="-1"/>
          <w:lang w:val="fr-CH"/>
        </w:rPr>
        <w:t xml:space="preserve"> 1989,</w:t>
      </w:r>
      <w:r w:rsidRPr="008C529E">
        <w:rPr>
          <w:spacing w:val="64"/>
          <w:lang w:val="fr-CH"/>
        </w:rPr>
        <w:t xml:space="preserve"> </w:t>
      </w:r>
      <w:r>
        <w:rPr>
          <w:rFonts w:ascii="Symbol" w:eastAsia="Symbol" w:hAnsi="Symbol" w:cs="Symbol"/>
          <w:spacing w:val="-1"/>
        </w:rPr>
        <w:t></w:t>
      </w:r>
      <w:r w:rsidRPr="008C529E">
        <w:rPr>
          <w:spacing w:val="-1"/>
          <w:lang w:val="fr-CH"/>
        </w:rPr>
        <w:t>Guide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des adventices</w:t>
      </w:r>
      <w:r w:rsidRPr="008C529E">
        <w:rPr>
          <w:spacing w:val="27"/>
          <w:lang w:val="fr-CH"/>
        </w:rPr>
        <w:t xml:space="preserve"> </w:t>
      </w:r>
      <w:r w:rsidRPr="008C529E">
        <w:rPr>
          <w:spacing w:val="-1"/>
          <w:lang w:val="fr-CH"/>
        </w:rPr>
        <w:t>d’Afrique de l’Ouest</w:t>
      </w:r>
      <w:r>
        <w:rPr>
          <w:rFonts w:ascii="Symbol" w:eastAsia="Symbol" w:hAnsi="Symbol" w:cs="Symbol"/>
          <w:spacing w:val="-1"/>
        </w:rPr>
        <w:t></w:t>
      </w:r>
      <w:r>
        <w:rPr>
          <w:rFonts w:ascii="Symbol" w:eastAsia="Symbol" w:hAnsi="Symbol" w:cs="Symbol"/>
          <w:spacing w:val="4"/>
        </w:rPr>
        <w:t></w:t>
      </w:r>
      <w:r w:rsidRPr="008C529E">
        <w:rPr>
          <w:lang w:val="fr-CH"/>
        </w:rPr>
        <w:t>;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IITA,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>Ibadan (Nigeria).</w:t>
      </w:r>
      <w:r w:rsidRPr="008C529E">
        <w:rPr>
          <w:spacing w:val="-1"/>
          <w:lang w:val="fr-CH"/>
        </w:rPr>
        <w:t xml:space="preserve"> </w:t>
      </w:r>
      <w:r>
        <w:t>15.</w:t>
      </w:r>
    </w:p>
    <w:p w:rsidR="00826ADC" w:rsidRDefault="00826ADC">
      <w:pPr>
        <w:spacing w:before="8"/>
        <w:rPr>
          <w:rFonts w:ascii="Arial" w:eastAsia="Arial" w:hAnsi="Arial" w:cs="Arial"/>
          <w:sz w:val="23"/>
          <w:szCs w:val="23"/>
        </w:rPr>
      </w:pPr>
    </w:p>
    <w:p w:rsidR="00826ADC" w:rsidRDefault="008C529E">
      <w:pPr>
        <w:pStyle w:val="BodyText"/>
        <w:numPr>
          <w:ilvl w:val="0"/>
          <w:numId w:val="1"/>
        </w:numPr>
        <w:tabs>
          <w:tab w:val="left" w:pos="868"/>
        </w:tabs>
        <w:ind w:right="404" w:hanging="360"/>
      </w:pP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:-</w:t>
      </w:r>
      <w:r>
        <w:rPr>
          <w:spacing w:val="-1"/>
        </w:rPr>
        <w:t xml:space="preserve"> PLAN </w:t>
      </w:r>
      <w:r>
        <w:t>–</w:t>
      </w:r>
      <w:r>
        <w:rPr>
          <w:spacing w:val="-2"/>
        </w:rPr>
        <w:t xml:space="preserve"> </w:t>
      </w:r>
      <w:r>
        <w:t>Gaya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SAE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 xml:space="preserve">Gaya ;SAA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 xml:space="preserve">Gaya </w:t>
      </w:r>
      <w:r>
        <w:t>;</w:t>
      </w:r>
      <w:r>
        <w:rPr>
          <w:spacing w:val="-1"/>
        </w:rPr>
        <w:t xml:space="preserve"> SAEIA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Gaya </w:t>
      </w:r>
      <w:r>
        <w:t>;</w:t>
      </w:r>
      <w:r>
        <w:rPr>
          <w:spacing w:val="29"/>
          <w:w w:val="99"/>
        </w:rPr>
        <w:t xml:space="preserve"> </w:t>
      </w:r>
      <w:r>
        <w:rPr>
          <w:spacing w:val="-1"/>
        </w:rPr>
        <w:t>PADEL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Gaya</w:t>
      </w:r>
      <w:r>
        <w:rPr>
          <w:spacing w:val="-1"/>
        </w:rPr>
        <w:t xml:space="preserve"> </w:t>
      </w:r>
      <w:r>
        <w:t>;</w:t>
      </w:r>
      <w:r>
        <w:rPr>
          <w:spacing w:val="-2"/>
        </w:rPr>
        <w:t xml:space="preserve"> </w:t>
      </w:r>
      <w:r>
        <w:rPr>
          <w:spacing w:val="-1"/>
        </w:rPr>
        <w:t>PAIGLR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Gaya</w:t>
      </w:r>
      <w:r>
        <w:rPr>
          <w:spacing w:val="-4"/>
        </w:rPr>
        <w:t xml:space="preserve"> </w:t>
      </w:r>
      <w:r>
        <w:t>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Météorologie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Gaya.</w:t>
      </w:r>
    </w:p>
    <w:p w:rsidR="00826ADC" w:rsidRDefault="00826ADC">
      <w:pPr>
        <w:spacing w:before="4"/>
        <w:rPr>
          <w:rFonts w:ascii="Arial" w:eastAsia="Arial" w:hAnsi="Arial" w:cs="Arial"/>
          <w:sz w:val="24"/>
          <w:szCs w:val="24"/>
        </w:rPr>
      </w:pPr>
    </w:p>
    <w:p w:rsidR="00826ADC" w:rsidRPr="008C529E" w:rsidRDefault="008C529E">
      <w:pPr>
        <w:pStyle w:val="BodyText"/>
        <w:numPr>
          <w:ilvl w:val="0"/>
          <w:numId w:val="1"/>
        </w:numPr>
        <w:tabs>
          <w:tab w:val="left" w:pos="800"/>
        </w:tabs>
        <w:spacing w:line="239" w:lineRule="auto"/>
        <w:ind w:right="114" w:hanging="360"/>
        <w:rPr>
          <w:lang w:val="fr-CH"/>
        </w:rPr>
      </w:pPr>
      <w:r w:rsidRPr="008C529E">
        <w:rPr>
          <w:lang w:val="fr-CH"/>
        </w:rPr>
        <w:t>FOUSSEINI</w:t>
      </w:r>
      <w:r w:rsidRPr="008C529E">
        <w:rPr>
          <w:spacing w:val="-5"/>
          <w:lang w:val="fr-CH"/>
        </w:rPr>
        <w:t xml:space="preserve"> </w:t>
      </w:r>
      <w:r w:rsidRPr="008C529E">
        <w:rPr>
          <w:spacing w:val="-1"/>
          <w:lang w:val="fr-CH"/>
        </w:rPr>
        <w:t>HASMIYOU</w:t>
      </w:r>
      <w:r w:rsidRPr="008C529E">
        <w:rPr>
          <w:spacing w:val="-2"/>
          <w:lang w:val="fr-CH"/>
        </w:rPr>
        <w:t xml:space="preserve"> </w:t>
      </w:r>
      <w:r w:rsidRPr="008C529E">
        <w:rPr>
          <w:lang w:val="fr-CH"/>
        </w:rPr>
        <w:t>;</w:t>
      </w:r>
      <w:r w:rsidRPr="008C529E">
        <w:rPr>
          <w:spacing w:val="-3"/>
          <w:lang w:val="fr-CH"/>
        </w:rPr>
        <w:t xml:space="preserve"> </w:t>
      </w:r>
      <w:r w:rsidRPr="008C529E">
        <w:rPr>
          <w:spacing w:val="-1"/>
          <w:lang w:val="fr-CH"/>
        </w:rPr>
        <w:t>janv.</w:t>
      </w:r>
      <w:r w:rsidRPr="008C529E">
        <w:rPr>
          <w:spacing w:val="-4"/>
          <w:lang w:val="fr-CH"/>
        </w:rPr>
        <w:t xml:space="preserve"> </w:t>
      </w:r>
      <w:r w:rsidRPr="008C529E">
        <w:rPr>
          <w:spacing w:val="-1"/>
          <w:lang w:val="fr-CH"/>
        </w:rPr>
        <w:t>2000,</w:t>
      </w:r>
      <w:r w:rsidRPr="008C529E">
        <w:rPr>
          <w:spacing w:val="-4"/>
          <w:lang w:val="fr-CH"/>
        </w:rPr>
        <w:t xml:space="preserve"> </w:t>
      </w:r>
      <w:r>
        <w:rPr>
          <w:rFonts w:ascii="Symbol" w:eastAsia="Symbol" w:hAnsi="Symbol" w:cs="Symbol"/>
          <w:spacing w:val="-1"/>
        </w:rPr>
        <w:t></w:t>
      </w:r>
      <w:r w:rsidRPr="008C529E">
        <w:rPr>
          <w:spacing w:val="-1"/>
          <w:lang w:val="fr-CH"/>
        </w:rPr>
        <w:t>Indicateurs</w:t>
      </w:r>
      <w:r w:rsidRPr="008C529E">
        <w:rPr>
          <w:spacing w:val="60"/>
          <w:lang w:val="fr-CH"/>
        </w:rPr>
        <w:t xml:space="preserve"> </w:t>
      </w:r>
      <w:r w:rsidRPr="008C529E">
        <w:rPr>
          <w:spacing w:val="-1"/>
          <w:lang w:val="fr-CH"/>
        </w:rPr>
        <w:t>d’existence</w:t>
      </w:r>
      <w:r w:rsidRPr="008C529E">
        <w:rPr>
          <w:spacing w:val="-3"/>
          <w:lang w:val="fr-CH"/>
        </w:rPr>
        <w:t xml:space="preserve"> </w:t>
      </w:r>
      <w:r w:rsidRPr="008C529E">
        <w:rPr>
          <w:spacing w:val="-1"/>
          <w:lang w:val="fr-CH"/>
        </w:rPr>
        <w:t>des</w:t>
      </w:r>
      <w:r w:rsidRPr="008C529E">
        <w:rPr>
          <w:spacing w:val="26"/>
          <w:lang w:val="fr-CH"/>
        </w:rPr>
        <w:t xml:space="preserve"> </w:t>
      </w:r>
      <w:r w:rsidRPr="008C529E">
        <w:rPr>
          <w:spacing w:val="-1"/>
          <w:lang w:val="fr-CH"/>
        </w:rPr>
        <w:t>avantages potentiels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d’une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zone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humide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type « M » : </w:t>
      </w:r>
      <w:r w:rsidRPr="008C529E">
        <w:rPr>
          <w:spacing w:val="-1"/>
          <w:lang w:val="fr-CH"/>
        </w:rPr>
        <w:t>cas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la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rivière</w:t>
      </w:r>
      <w:r w:rsidRPr="008C529E">
        <w:rPr>
          <w:spacing w:val="29"/>
          <w:lang w:val="fr-CH"/>
        </w:rPr>
        <w:t xml:space="preserve"> </w:t>
      </w:r>
      <w:r w:rsidRPr="008C529E">
        <w:rPr>
          <w:spacing w:val="-1"/>
          <w:lang w:val="fr-CH"/>
        </w:rPr>
        <w:t>SARA dans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la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Préfecture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d’</w:t>
      </w:r>
      <w:proofErr w:type="spellStart"/>
      <w:r w:rsidRPr="008C529E">
        <w:rPr>
          <w:spacing w:val="-1"/>
          <w:lang w:val="fr-CH"/>
        </w:rPr>
        <w:t>Assoli</w:t>
      </w:r>
      <w:proofErr w:type="spellEnd"/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au</w:t>
      </w:r>
      <w:r w:rsidRPr="008C529E">
        <w:rPr>
          <w:lang w:val="fr-CH"/>
        </w:rPr>
        <w:t xml:space="preserve"> </w:t>
      </w:r>
      <w:proofErr w:type="spellStart"/>
      <w:r w:rsidRPr="008C529E">
        <w:rPr>
          <w:spacing w:val="-1"/>
          <w:lang w:val="fr-CH"/>
        </w:rPr>
        <w:t>Toga</w:t>
      </w:r>
      <w:proofErr w:type="spellEnd"/>
      <w:r w:rsidRPr="008C529E">
        <w:rPr>
          <w:spacing w:val="-1"/>
          <w:lang w:val="fr-CH"/>
        </w:rPr>
        <w:t>.</w:t>
      </w:r>
      <w:r>
        <w:rPr>
          <w:rFonts w:ascii="Symbol" w:eastAsia="Symbol" w:hAnsi="Symbol" w:cs="Symbol"/>
          <w:spacing w:val="-1"/>
        </w:rPr>
        <w:t></w:t>
      </w:r>
      <w:r w:rsidRPr="008C529E">
        <w:rPr>
          <w:spacing w:val="-1"/>
          <w:lang w:val="fr-CH"/>
        </w:rPr>
        <w:t>,</w:t>
      </w:r>
      <w:r w:rsidRPr="008C529E">
        <w:rPr>
          <w:lang w:val="fr-CH"/>
        </w:rPr>
        <w:t xml:space="preserve"> </w:t>
      </w:r>
      <w:r w:rsidRPr="008C529E">
        <w:rPr>
          <w:spacing w:val="1"/>
          <w:lang w:val="fr-CH"/>
        </w:rPr>
        <w:t xml:space="preserve"> </w:t>
      </w:r>
      <w:r w:rsidRPr="008C529E">
        <w:rPr>
          <w:spacing w:val="-1"/>
          <w:lang w:val="fr-CH"/>
        </w:rPr>
        <w:t>Mémoire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fin </w:t>
      </w:r>
      <w:r w:rsidRPr="008C529E">
        <w:rPr>
          <w:spacing w:val="-1"/>
          <w:lang w:val="fr-CH"/>
        </w:rPr>
        <w:t>d’études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en</w:t>
      </w:r>
      <w:r w:rsidRPr="008C529E">
        <w:rPr>
          <w:spacing w:val="29"/>
          <w:lang w:val="fr-CH"/>
        </w:rPr>
        <w:t xml:space="preserve"> </w:t>
      </w:r>
      <w:r w:rsidRPr="008C529E">
        <w:rPr>
          <w:spacing w:val="-1"/>
          <w:lang w:val="fr-CH"/>
        </w:rPr>
        <w:t>vue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l’obtention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Diplôme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d’Etudes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Supérieures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Spécialisées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(DESS</w:t>
      </w:r>
      <w:r w:rsidRPr="008C529E">
        <w:rPr>
          <w:lang w:val="fr-CH"/>
        </w:rPr>
        <w:t xml:space="preserve"> -</w:t>
      </w:r>
      <w:r w:rsidRPr="008C529E">
        <w:rPr>
          <w:spacing w:val="30"/>
          <w:lang w:val="fr-CH"/>
        </w:rPr>
        <w:t xml:space="preserve"> </w:t>
      </w:r>
      <w:r w:rsidRPr="008C529E">
        <w:rPr>
          <w:spacing w:val="-1"/>
          <w:lang w:val="fr-CH"/>
        </w:rPr>
        <w:t>CRESA</w:t>
      </w:r>
      <w:r w:rsidRPr="008C529E">
        <w:rPr>
          <w:spacing w:val="-2"/>
          <w:lang w:val="fr-CH"/>
        </w:rPr>
        <w:t xml:space="preserve"> </w:t>
      </w:r>
      <w:r w:rsidRPr="008C529E">
        <w:rPr>
          <w:lang w:val="fr-CH"/>
        </w:rPr>
        <w:t>/</w:t>
      </w:r>
      <w:r w:rsidRPr="008C529E">
        <w:rPr>
          <w:spacing w:val="-2"/>
          <w:lang w:val="fr-CH"/>
        </w:rPr>
        <w:t xml:space="preserve"> </w:t>
      </w:r>
      <w:r w:rsidRPr="008C529E">
        <w:rPr>
          <w:spacing w:val="-1"/>
          <w:lang w:val="fr-CH"/>
        </w:rPr>
        <w:t>Niamey)</w:t>
      </w:r>
    </w:p>
    <w:p w:rsidR="00826ADC" w:rsidRPr="008C529E" w:rsidRDefault="00826ADC">
      <w:pPr>
        <w:spacing w:before="4"/>
        <w:rPr>
          <w:rFonts w:ascii="Arial" w:eastAsia="Arial" w:hAnsi="Arial" w:cs="Arial"/>
          <w:sz w:val="24"/>
          <w:szCs w:val="24"/>
          <w:lang w:val="fr-CH"/>
        </w:rPr>
      </w:pPr>
    </w:p>
    <w:p w:rsidR="00826ADC" w:rsidRDefault="008C529E">
      <w:pPr>
        <w:pStyle w:val="BodyText"/>
        <w:numPr>
          <w:ilvl w:val="0"/>
          <w:numId w:val="1"/>
        </w:numPr>
        <w:tabs>
          <w:tab w:val="left" w:pos="801"/>
        </w:tabs>
        <w:spacing w:line="239" w:lineRule="auto"/>
        <w:ind w:right="233" w:hanging="360"/>
      </w:pPr>
      <w:r w:rsidRPr="008C529E">
        <w:rPr>
          <w:lang w:val="fr-CH"/>
        </w:rPr>
        <w:t>Michel</w:t>
      </w:r>
      <w:r w:rsidRPr="008C529E">
        <w:rPr>
          <w:spacing w:val="-1"/>
          <w:lang w:val="fr-CH"/>
        </w:rPr>
        <w:t xml:space="preserve"> </w:t>
      </w:r>
      <w:r w:rsidRPr="008C529E">
        <w:rPr>
          <w:lang w:val="fr-CH"/>
        </w:rPr>
        <w:t xml:space="preserve">Barre, </w:t>
      </w:r>
      <w:r w:rsidRPr="008C529E">
        <w:rPr>
          <w:spacing w:val="-1"/>
          <w:lang w:val="fr-CH"/>
        </w:rPr>
        <w:t xml:space="preserve">D. </w:t>
      </w:r>
      <w:proofErr w:type="spellStart"/>
      <w:r w:rsidRPr="008C529E">
        <w:rPr>
          <w:lang w:val="fr-CH"/>
        </w:rPr>
        <w:t>Sci</w:t>
      </w:r>
      <w:proofErr w:type="spellEnd"/>
      <w:r w:rsidRPr="008C529E">
        <w:rPr>
          <w:lang w:val="fr-CH"/>
        </w:rPr>
        <w:t xml:space="preserve">, </w:t>
      </w:r>
      <w:r w:rsidRPr="008C529E">
        <w:rPr>
          <w:spacing w:val="-1"/>
          <w:lang w:val="fr-CH"/>
        </w:rPr>
        <w:t xml:space="preserve">H.D.R </w:t>
      </w:r>
      <w:r w:rsidRPr="008C529E">
        <w:rPr>
          <w:lang w:val="fr-CH"/>
        </w:rPr>
        <w:t xml:space="preserve">; </w:t>
      </w:r>
      <w:r w:rsidRPr="008C529E">
        <w:rPr>
          <w:spacing w:val="-1"/>
          <w:lang w:val="fr-CH"/>
        </w:rPr>
        <w:t>1995,</w:t>
      </w:r>
      <w:r w:rsidRPr="008C529E">
        <w:rPr>
          <w:spacing w:val="-3"/>
          <w:lang w:val="fr-CH"/>
        </w:rPr>
        <w:t xml:space="preserve"> </w:t>
      </w:r>
      <w:r>
        <w:rPr>
          <w:rFonts w:ascii="Symbol" w:eastAsia="Symbol" w:hAnsi="Symbol" w:cs="Symbol"/>
          <w:spacing w:val="-1"/>
        </w:rPr>
        <w:t></w:t>
      </w:r>
      <w:r w:rsidRPr="008C529E">
        <w:rPr>
          <w:spacing w:val="-1"/>
          <w:lang w:val="fr-CH"/>
        </w:rPr>
        <w:t>Mission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d’assistance préparatoire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en</w:t>
      </w:r>
      <w:r w:rsidRPr="008C529E">
        <w:rPr>
          <w:spacing w:val="27"/>
          <w:lang w:val="fr-CH"/>
        </w:rPr>
        <w:t xml:space="preserve"> </w:t>
      </w:r>
      <w:r w:rsidRPr="008C529E">
        <w:rPr>
          <w:spacing w:val="-1"/>
          <w:lang w:val="fr-CH"/>
        </w:rPr>
        <w:t>République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Niger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dans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cadre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la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mise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en</w:t>
      </w:r>
      <w:r w:rsidRPr="008C529E">
        <w:rPr>
          <w:lang w:val="fr-CH"/>
        </w:rPr>
        <w:t xml:space="preserve"> œuvre </w:t>
      </w:r>
      <w:r w:rsidRPr="008C529E">
        <w:rPr>
          <w:spacing w:val="-1"/>
          <w:lang w:val="fr-CH"/>
        </w:rPr>
        <w:t>de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la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couverture</w:t>
      </w:r>
      <w:r w:rsidRPr="008C529E">
        <w:rPr>
          <w:spacing w:val="24"/>
          <w:lang w:val="fr-CH"/>
        </w:rPr>
        <w:t xml:space="preserve"> </w:t>
      </w:r>
      <w:r w:rsidRPr="008C529E">
        <w:rPr>
          <w:spacing w:val="-1"/>
          <w:lang w:val="fr-CH"/>
        </w:rPr>
        <w:t>du patrimoine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mondial</w:t>
      </w:r>
      <w:r>
        <w:rPr>
          <w:rFonts w:ascii="Symbol" w:eastAsia="Symbol" w:hAnsi="Symbol" w:cs="Symbol"/>
          <w:spacing w:val="-1"/>
        </w:rPr>
        <w:t></w:t>
      </w:r>
      <w:r w:rsidRPr="008C529E">
        <w:rPr>
          <w:spacing w:val="-1"/>
          <w:lang w:val="fr-CH"/>
        </w:rPr>
        <w:t>,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effectuée</w:t>
      </w:r>
      <w:r w:rsidRPr="008C529E">
        <w:rPr>
          <w:spacing w:val="1"/>
          <w:lang w:val="fr-CH"/>
        </w:rPr>
        <w:t xml:space="preserve"> </w:t>
      </w:r>
      <w:r w:rsidRPr="008C529E">
        <w:rPr>
          <w:spacing w:val="-1"/>
          <w:lang w:val="fr-CH"/>
        </w:rPr>
        <w:t>par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Consultant</w:t>
      </w:r>
      <w:r w:rsidRPr="008C529E">
        <w:rPr>
          <w:spacing w:val="1"/>
          <w:lang w:val="fr-CH"/>
        </w:rPr>
        <w:t xml:space="preserve"> </w:t>
      </w:r>
      <w:r w:rsidRPr="008C529E">
        <w:rPr>
          <w:spacing w:val="-1"/>
          <w:lang w:val="fr-CH"/>
        </w:rPr>
        <w:t>UNESCO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du</w:t>
      </w:r>
      <w:r w:rsidRPr="008C529E">
        <w:rPr>
          <w:lang w:val="fr-CH"/>
        </w:rPr>
        <w:t xml:space="preserve"> 20/02/95</w:t>
      </w:r>
      <w:r w:rsidRPr="008C529E">
        <w:rPr>
          <w:spacing w:val="28"/>
          <w:lang w:val="fr-CH"/>
        </w:rPr>
        <w:t xml:space="preserve"> </w:t>
      </w:r>
      <w:r w:rsidRPr="008C529E">
        <w:rPr>
          <w:spacing w:val="-1"/>
          <w:lang w:val="fr-CH"/>
        </w:rPr>
        <w:t>au</w:t>
      </w:r>
      <w:r w:rsidRPr="008C529E">
        <w:rPr>
          <w:lang w:val="fr-CH"/>
        </w:rPr>
        <w:t xml:space="preserve"> </w:t>
      </w:r>
      <w:r w:rsidRPr="008C529E">
        <w:rPr>
          <w:spacing w:val="-1"/>
          <w:lang w:val="fr-CH"/>
        </w:rPr>
        <w:t>15/03/95.</w:t>
      </w:r>
      <w:r w:rsidRPr="008C529E">
        <w:rPr>
          <w:spacing w:val="1"/>
          <w:lang w:val="fr-CH"/>
        </w:rPr>
        <w:t xml:space="preserve"> </w:t>
      </w:r>
      <w:r>
        <w:rPr>
          <w:spacing w:val="-1"/>
        </w:rPr>
        <w:t>Rapport.</w:t>
      </w:r>
    </w:p>
    <w:sectPr w:rsidR="00826ADC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948"/>
    <w:multiLevelType w:val="hybridMultilevel"/>
    <w:tmpl w:val="DBF280AE"/>
    <w:lvl w:ilvl="0" w:tplc="053AE3E0">
      <w:start w:val="16"/>
      <w:numFmt w:val="decimal"/>
      <w:lvlText w:val="%1."/>
      <w:lvlJc w:val="left"/>
      <w:pPr>
        <w:ind w:left="800" w:hanging="428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AF5E2A78">
      <w:start w:val="1"/>
      <w:numFmt w:val="bullet"/>
      <w:lvlText w:val="•"/>
      <w:lvlJc w:val="left"/>
      <w:pPr>
        <w:ind w:left="1600" w:hanging="428"/>
      </w:pPr>
      <w:rPr>
        <w:rFonts w:hint="default"/>
      </w:rPr>
    </w:lvl>
    <w:lvl w:ilvl="2" w:tplc="A3E4EFD2">
      <w:start w:val="1"/>
      <w:numFmt w:val="bullet"/>
      <w:lvlText w:val="•"/>
      <w:lvlJc w:val="left"/>
      <w:pPr>
        <w:ind w:left="2400" w:hanging="428"/>
      </w:pPr>
      <w:rPr>
        <w:rFonts w:hint="default"/>
      </w:rPr>
    </w:lvl>
    <w:lvl w:ilvl="3" w:tplc="D56E880C">
      <w:start w:val="1"/>
      <w:numFmt w:val="bullet"/>
      <w:lvlText w:val="•"/>
      <w:lvlJc w:val="left"/>
      <w:pPr>
        <w:ind w:left="3200" w:hanging="428"/>
      </w:pPr>
      <w:rPr>
        <w:rFonts w:hint="default"/>
      </w:rPr>
    </w:lvl>
    <w:lvl w:ilvl="4" w:tplc="D012DA4E">
      <w:start w:val="1"/>
      <w:numFmt w:val="bullet"/>
      <w:lvlText w:val="•"/>
      <w:lvlJc w:val="left"/>
      <w:pPr>
        <w:ind w:left="4000" w:hanging="428"/>
      </w:pPr>
      <w:rPr>
        <w:rFonts w:hint="default"/>
      </w:rPr>
    </w:lvl>
    <w:lvl w:ilvl="5" w:tplc="9E5C99E6">
      <w:start w:val="1"/>
      <w:numFmt w:val="bullet"/>
      <w:lvlText w:val="•"/>
      <w:lvlJc w:val="left"/>
      <w:pPr>
        <w:ind w:left="4800" w:hanging="428"/>
      </w:pPr>
      <w:rPr>
        <w:rFonts w:hint="default"/>
      </w:rPr>
    </w:lvl>
    <w:lvl w:ilvl="6" w:tplc="7FDED0A0">
      <w:start w:val="1"/>
      <w:numFmt w:val="bullet"/>
      <w:lvlText w:val="•"/>
      <w:lvlJc w:val="left"/>
      <w:pPr>
        <w:ind w:left="5600" w:hanging="428"/>
      </w:pPr>
      <w:rPr>
        <w:rFonts w:hint="default"/>
      </w:rPr>
    </w:lvl>
    <w:lvl w:ilvl="7" w:tplc="2D2A126A">
      <w:start w:val="1"/>
      <w:numFmt w:val="bullet"/>
      <w:lvlText w:val="•"/>
      <w:lvlJc w:val="left"/>
      <w:pPr>
        <w:ind w:left="6400" w:hanging="428"/>
      </w:pPr>
      <w:rPr>
        <w:rFonts w:hint="default"/>
      </w:rPr>
    </w:lvl>
    <w:lvl w:ilvl="8" w:tplc="EB580EBC">
      <w:start w:val="1"/>
      <w:numFmt w:val="bullet"/>
      <w:lvlText w:val="•"/>
      <w:lvlJc w:val="left"/>
      <w:pPr>
        <w:ind w:left="7200" w:hanging="428"/>
      </w:pPr>
      <w:rPr>
        <w:rFonts w:hint="default"/>
      </w:rPr>
    </w:lvl>
  </w:abstractNum>
  <w:abstractNum w:abstractNumId="1">
    <w:nsid w:val="51D80C17"/>
    <w:multiLevelType w:val="hybridMultilevel"/>
    <w:tmpl w:val="F3FC9676"/>
    <w:lvl w:ilvl="0" w:tplc="B7D60F4E">
      <w:start w:val="30"/>
      <w:numFmt w:val="decimal"/>
      <w:lvlText w:val="%1."/>
      <w:lvlJc w:val="left"/>
      <w:pPr>
        <w:ind w:left="500" w:hanging="401"/>
        <w:jc w:val="left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9EEAEEFC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2" w:tplc="C4626596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9BF6BF1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1E1EE07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 w:tplc="D59A20CC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7A7E9044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7" w:tplc="FD647080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67906F9C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6ADC"/>
    <w:rsid w:val="00826ADC"/>
    <w:rsid w:val="008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IUCN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Niger Zone Humide du Moyen Niger RIS 2001.doc</dc:title>
  <dc:creator>schne004</dc:creator>
  <cp:lastModifiedBy>Ramsar\KleinN</cp:lastModifiedBy>
  <cp:revision>2</cp:revision>
  <dcterms:created xsi:type="dcterms:W3CDTF">2016-10-14T17:09:00Z</dcterms:created>
  <dcterms:modified xsi:type="dcterms:W3CDTF">2016-10-14T15:10:00Z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2016-10-14T00:00:00Z</vt:filetime>
  </property>
</Properties>
</file>