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A1" w:rsidRDefault="00825AA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25AA1" w:rsidRDefault="00825A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5AA1" w:rsidRDefault="004E0E70">
      <w:pPr>
        <w:spacing w:before="230"/>
        <w:ind w:left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>Annex I</w:t>
      </w:r>
    </w:p>
    <w:p w:rsidR="00825AA1" w:rsidRDefault="00825AA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5AA1" w:rsidRDefault="00825AA1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25AA1" w:rsidRDefault="004E0E70">
      <w:pPr>
        <w:spacing w:before="74" w:line="298" w:lineRule="auto"/>
        <w:ind w:left="1194" w:right="5100" w:hanging="47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Birds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-8"/>
          <w:sz w:val="19"/>
        </w:rPr>
        <w:t xml:space="preserve"> </w:t>
      </w:r>
      <w:proofErr w:type="spellStart"/>
      <w:r>
        <w:rPr>
          <w:rFonts w:ascii="Arial"/>
          <w:b/>
          <w:spacing w:val="-1"/>
          <w:sz w:val="19"/>
        </w:rPr>
        <w:t>Waza</w:t>
      </w:r>
      <w:proofErr w:type="spellEnd"/>
      <w:r>
        <w:rPr>
          <w:rFonts w:ascii="Arial"/>
          <w:b/>
          <w:spacing w:val="-8"/>
          <w:sz w:val="19"/>
        </w:rPr>
        <w:t xml:space="preserve"> </w:t>
      </w:r>
      <w:proofErr w:type="spellStart"/>
      <w:r>
        <w:rPr>
          <w:rFonts w:ascii="Arial"/>
          <w:b/>
          <w:sz w:val="19"/>
        </w:rPr>
        <w:t>Logone</w:t>
      </w:r>
      <w:proofErr w:type="spellEnd"/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Floodplain</w:t>
      </w:r>
      <w:r>
        <w:rPr>
          <w:rFonts w:ascii="Arial"/>
          <w:b/>
          <w:spacing w:val="27"/>
          <w:w w:val="99"/>
          <w:sz w:val="19"/>
        </w:rPr>
        <w:t xml:space="preserve"> </w:t>
      </w:r>
      <w:proofErr w:type="spellStart"/>
      <w:r>
        <w:rPr>
          <w:rFonts w:ascii="Arial"/>
          <w:i/>
          <w:spacing w:val="-1"/>
          <w:sz w:val="19"/>
        </w:rPr>
        <w:t>Tachybaptus</w:t>
      </w:r>
      <w:proofErr w:type="spellEnd"/>
      <w:r>
        <w:rPr>
          <w:rFonts w:ascii="Arial"/>
          <w:i/>
          <w:spacing w:val="-17"/>
          <w:sz w:val="19"/>
        </w:rPr>
        <w:t xml:space="preserve"> </w:t>
      </w:r>
      <w:proofErr w:type="spellStart"/>
      <w:r>
        <w:rPr>
          <w:rFonts w:ascii="Arial"/>
          <w:i/>
          <w:spacing w:val="-1"/>
          <w:sz w:val="19"/>
        </w:rPr>
        <w:t>ruficollis</w:t>
      </w:r>
      <w:proofErr w:type="spellEnd"/>
      <w:r>
        <w:rPr>
          <w:rFonts w:ascii="Arial"/>
          <w:i/>
          <w:spacing w:val="21"/>
          <w:w w:val="99"/>
          <w:sz w:val="19"/>
        </w:rPr>
        <w:t xml:space="preserve"> </w:t>
      </w:r>
      <w:proofErr w:type="spellStart"/>
      <w:r>
        <w:rPr>
          <w:rFonts w:ascii="Arial"/>
          <w:i/>
          <w:spacing w:val="-1"/>
          <w:sz w:val="19"/>
        </w:rPr>
        <w:t>Pelecanus</w:t>
      </w:r>
      <w:proofErr w:type="spellEnd"/>
      <w:r>
        <w:rPr>
          <w:rFonts w:ascii="Arial"/>
          <w:i/>
          <w:spacing w:val="-18"/>
          <w:sz w:val="19"/>
        </w:rPr>
        <w:t xml:space="preserve"> </w:t>
      </w:r>
      <w:proofErr w:type="spellStart"/>
      <w:r>
        <w:rPr>
          <w:rFonts w:ascii="Arial"/>
          <w:i/>
          <w:spacing w:val="-1"/>
          <w:sz w:val="19"/>
        </w:rPr>
        <w:t>onocrotalus</w:t>
      </w:r>
      <w:proofErr w:type="spellEnd"/>
      <w:r>
        <w:rPr>
          <w:rFonts w:ascii="Arial"/>
          <w:i/>
          <w:spacing w:val="26"/>
          <w:w w:val="99"/>
          <w:sz w:val="19"/>
        </w:rPr>
        <w:t xml:space="preserve"> </w:t>
      </w:r>
      <w:proofErr w:type="spellStart"/>
      <w:r>
        <w:rPr>
          <w:rFonts w:ascii="Arial"/>
          <w:i/>
          <w:spacing w:val="-1"/>
          <w:sz w:val="19"/>
        </w:rPr>
        <w:t>Pelecanus</w:t>
      </w:r>
      <w:proofErr w:type="spellEnd"/>
      <w:r>
        <w:rPr>
          <w:rFonts w:ascii="Arial"/>
          <w:i/>
          <w:spacing w:val="-17"/>
          <w:sz w:val="19"/>
        </w:rPr>
        <w:t xml:space="preserve"> </w:t>
      </w:r>
      <w:proofErr w:type="spellStart"/>
      <w:r>
        <w:rPr>
          <w:rFonts w:ascii="Arial"/>
          <w:i/>
          <w:spacing w:val="-1"/>
          <w:sz w:val="19"/>
        </w:rPr>
        <w:t>rufescens</w:t>
      </w:r>
      <w:proofErr w:type="spellEnd"/>
      <w:r>
        <w:rPr>
          <w:rFonts w:ascii="Arial"/>
          <w:i/>
          <w:spacing w:val="25"/>
          <w:w w:val="99"/>
          <w:sz w:val="19"/>
        </w:rPr>
        <w:t xml:space="preserve"> </w:t>
      </w:r>
      <w:proofErr w:type="spellStart"/>
      <w:r>
        <w:rPr>
          <w:rFonts w:ascii="Arial"/>
          <w:i/>
          <w:spacing w:val="-1"/>
          <w:sz w:val="19"/>
        </w:rPr>
        <w:t>Phalacrocorax</w:t>
      </w:r>
      <w:proofErr w:type="spellEnd"/>
      <w:r>
        <w:rPr>
          <w:rFonts w:ascii="Arial"/>
          <w:i/>
          <w:spacing w:val="-19"/>
          <w:sz w:val="19"/>
        </w:rPr>
        <w:t xml:space="preserve"> </w:t>
      </w:r>
      <w:proofErr w:type="spellStart"/>
      <w:r>
        <w:rPr>
          <w:rFonts w:ascii="Arial"/>
          <w:i/>
          <w:spacing w:val="-1"/>
          <w:sz w:val="19"/>
        </w:rPr>
        <w:t>africanus</w:t>
      </w:r>
      <w:proofErr w:type="spellEnd"/>
    </w:p>
    <w:p w:rsidR="00825AA1" w:rsidRDefault="004E0E70">
      <w:pPr>
        <w:pStyle w:val="BodyText"/>
        <w:spacing w:before="0" w:line="297" w:lineRule="auto"/>
        <w:ind w:left="1290" w:right="5678" w:firstLine="328"/>
        <w:rPr>
          <w:i w:val="0"/>
        </w:rPr>
      </w:pPr>
      <w:proofErr w:type="spellStart"/>
      <w:r>
        <w:rPr>
          <w:spacing w:val="-1"/>
        </w:rPr>
        <w:t>Ardea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cinerea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Ardea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melanocephala</w:t>
      </w:r>
      <w:proofErr w:type="spellEnd"/>
    </w:p>
    <w:p w:rsidR="00825AA1" w:rsidRDefault="004E0E70">
      <w:pPr>
        <w:pStyle w:val="BodyText"/>
        <w:spacing w:line="297" w:lineRule="auto"/>
        <w:ind w:left="1437" w:right="5822" w:hanging="1"/>
        <w:jc w:val="center"/>
        <w:rPr>
          <w:i w:val="0"/>
        </w:rPr>
      </w:pPr>
      <w:proofErr w:type="spellStart"/>
      <w:r>
        <w:rPr>
          <w:spacing w:val="-1"/>
        </w:rPr>
        <w:t>Ardea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purpurea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Egretta</w:t>
      </w:r>
      <w:proofErr w:type="spellEnd"/>
      <w:r>
        <w:rPr>
          <w:spacing w:val="-11"/>
        </w:rPr>
        <w:t xml:space="preserve"> </w:t>
      </w:r>
      <w:proofErr w:type="gramStart"/>
      <w:r>
        <w:rPr>
          <w:spacing w:val="-1"/>
        </w:rPr>
        <w:t>alba</w:t>
      </w:r>
      <w:proofErr w:type="gram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Egretta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ardesiaca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Egretta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intermedia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Egretta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garzetta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Bubulcus</w:t>
      </w:r>
      <w:proofErr w:type="spellEnd"/>
      <w:r>
        <w:rPr>
          <w:spacing w:val="-11"/>
        </w:rPr>
        <w:t xml:space="preserve"> </w:t>
      </w:r>
      <w:r>
        <w:t>ibis</w:t>
      </w:r>
    </w:p>
    <w:p w:rsidR="00825AA1" w:rsidRDefault="004E0E70">
      <w:pPr>
        <w:pStyle w:val="BodyText"/>
        <w:spacing w:line="297" w:lineRule="auto"/>
        <w:ind w:left="719" w:right="5108"/>
        <w:jc w:val="center"/>
        <w:rPr>
          <w:i w:val="0"/>
        </w:rPr>
      </w:pPr>
      <w:proofErr w:type="spellStart"/>
      <w:r>
        <w:rPr>
          <w:spacing w:val="-1"/>
        </w:rPr>
        <w:t>Ardeola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umbretta</w:t>
      </w:r>
      <w:proofErr w:type="spellEnd"/>
      <w:r>
        <w:rPr>
          <w:spacing w:val="-1"/>
        </w:rPr>
        <w:t>/</w:t>
      </w:r>
      <w:r>
        <w:rPr>
          <w:spacing w:val="-10"/>
        </w:rPr>
        <w:t xml:space="preserve"> </w:t>
      </w:r>
      <w:r>
        <w:rPr>
          <w:spacing w:val="-1"/>
        </w:rPr>
        <w:t>Scopus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umbretta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Mycteria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ibis</w:t>
      </w:r>
    </w:p>
    <w:p w:rsidR="00825AA1" w:rsidRPr="004E0E70" w:rsidRDefault="004E0E70">
      <w:pPr>
        <w:pStyle w:val="BodyText"/>
        <w:spacing w:before="0" w:line="297" w:lineRule="auto"/>
        <w:ind w:right="5573"/>
        <w:jc w:val="center"/>
        <w:rPr>
          <w:i w:val="0"/>
          <w:lang w:val="fr-CH"/>
        </w:rPr>
      </w:pPr>
      <w:proofErr w:type="spellStart"/>
      <w:r w:rsidRPr="004E0E70">
        <w:rPr>
          <w:spacing w:val="-1"/>
          <w:lang w:val="fr-CH"/>
        </w:rPr>
        <w:t>Anastomus</w:t>
      </w:r>
      <w:proofErr w:type="spellEnd"/>
      <w:r w:rsidRPr="004E0E70">
        <w:rPr>
          <w:spacing w:val="-20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lamelligerus</w:t>
      </w:r>
      <w:proofErr w:type="spellEnd"/>
      <w:r w:rsidRPr="004E0E70">
        <w:rPr>
          <w:spacing w:val="21"/>
          <w:w w:val="99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Ciconia</w:t>
      </w:r>
      <w:proofErr w:type="spellEnd"/>
      <w:r w:rsidRPr="004E0E70">
        <w:rPr>
          <w:spacing w:val="-16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episcopus</w:t>
      </w:r>
      <w:proofErr w:type="spellEnd"/>
      <w:r w:rsidRPr="004E0E70">
        <w:rPr>
          <w:spacing w:val="24"/>
          <w:w w:val="99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Ciconia</w:t>
      </w:r>
      <w:proofErr w:type="spellEnd"/>
      <w:r w:rsidRPr="004E0E70">
        <w:rPr>
          <w:spacing w:val="-14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ciconia</w:t>
      </w:r>
      <w:proofErr w:type="spellEnd"/>
    </w:p>
    <w:p w:rsidR="00825AA1" w:rsidRDefault="004E0E70">
      <w:pPr>
        <w:pStyle w:val="BodyText"/>
        <w:spacing w:line="297" w:lineRule="auto"/>
        <w:ind w:left="881" w:right="5270"/>
        <w:jc w:val="center"/>
        <w:rPr>
          <w:i w:val="0"/>
        </w:rPr>
      </w:pPr>
      <w:proofErr w:type="spellStart"/>
      <w:r>
        <w:rPr>
          <w:spacing w:val="-1"/>
        </w:rPr>
        <w:t>Ephippiorhynchus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senegalensis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Leptoptilos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crumeniferus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Threskiornis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aethiopicus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Bostrychia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hagedash</w:t>
      </w:r>
      <w:proofErr w:type="spellEnd"/>
    </w:p>
    <w:p w:rsidR="00825AA1" w:rsidRDefault="004E0E70">
      <w:pPr>
        <w:pStyle w:val="BodyText"/>
        <w:spacing w:before="2" w:line="297" w:lineRule="auto"/>
        <w:ind w:left="1169" w:right="5557" w:hanging="1"/>
        <w:jc w:val="center"/>
        <w:rPr>
          <w:i w:val="0"/>
        </w:rPr>
      </w:pPr>
      <w:proofErr w:type="spellStart"/>
      <w:r>
        <w:rPr>
          <w:spacing w:val="-1"/>
        </w:rPr>
        <w:t>Plegadis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falcinellus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Platalea</w:t>
      </w:r>
      <w:proofErr w:type="spellEnd"/>
      <w:r>
        <w:rPr>
          <w:spacing w:val="-12"/>
        </w:rPr>
        <w:t xml:space="preserve"> </w:t>
      </w:r>
      <w:proofErr w:type="gramStart"/>
      <w:r>
        <w:rPr>
          <w:spacing w:val="-1"/>
        </w:rPr>
        <w:t>alba</w:t>
      </w:r>
      <w:proofErr w:type="gram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Dendrocygna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bicolor</w:t>
      </w:r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Dendrocygna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viduata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Plectropterus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gambensis</w:t>
      </w:r>
      <w:proofErr w:type="spellEnd"/>
    </w:p>
    <w:p w:rsidR="00825AA1" w:rsidRDefault="00825AA1">
      <w:pPr>
        <w:spacing w:line="297" w:lineRule="auto"/>
        <w:jc w:val="center"/>
        <w:sectPr w:rsidR="00825AA1">
          <w:pgSz w:w="12240" w:h="15840"/>
          <w:pgMar w:top="1500" w:right="1720" w:bottom="280" w:left="1720" w:header="720" w:footer="720" w:gutter="0"/>
          <w:cols w:space="720"/>
        </w:sectPr>
      </w:pPr>
    </w:p>
    <w:p w:rsidR="00825AA1" w:rsidRDefault="004E0E70">
      <w:pPr>
        <w:pStyle w:val="BodyText"/>
        <w:spacing w:before="51" w:line="297" w:lineRule="auto"/>
        <w:ind w:left="1311" w:right="5698"/>
        <w:jc w:val="center"/>
        <w:rPr>
          <w:i w:val="0"/>
        </w:rPr>
      </w:pPr>
      <w:proofErr w:type="spellStart"/>
      <w:r>
        <w:rPr>
          <w:spacing w:val="-1"/>
        </w:rPr>
        <w:lastRenderedPageBreak/>
        <w:t>Sarkidiornis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melanota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Nettapus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auritus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Anas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acuta</w:t>
      </w:r>
      <w:proofErr w:type="spellEnd"/>
    </w:p>
    <w:p w:rsidR="00825AA1" w:rsidRDefault="004E0E70">
      <w:pPr>
        <w:pStyle w:val="BodyText"/>
        <w:spacing w:before="0" w:line="297" w:lineRule="auto"/>
        <w:ind w:left="1330" w:right="5720" w:firstLine="2"/>
        <w:jc w:val="center"/>
        <w:rPr>
          <w:i w:val="0"/>
        </w:rPr>
      </w:pPr>
      <w:proofErr w:type="spellStart"/>
      <w:r>
        <w:rPr>
          <w:spacing w:val="-1"/>
        </w:rPr>
        <w:t>Anas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hottentota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Anas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querquedula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Pandion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haliaetus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Haliaetus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vocifer</w:t>
      </w:r>
      <w:proofErr w:type="spellEnd"/>
      <w:r>
        <w:rPr>
          <w:spacing w:val="26"/>
          <w:w w:val="99"/>
        </w:rPr>
        <w:t xml:space="preserve"> </w:t>
      </w:r>
      <w:r>
        <w:rPr>
          <w:spacing w:val="-1"/>
        </w:rPr>
        <w:t>Circus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aeruginosus</w:t>
      </w:r>
      <w:proofErr w:type="spellEnd"/>
      <w:r>
        <w:rPr>
          <w:spacing w:val="25"/>
          <w:w w:val="99"/>
        </w:rPr>
        <w:t xml:space="preserve"> </w:t>
      </w:r>
      <w:r>
        <w:rPr>
          <w:spacing w:val="-1"/>
        </w:rPr>
        <w:t>Circus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macrourus</w:t>
      </w:r>
      <w:proofErr w:type="spellEnd"/>
      <w:r>
        <w:rPr>
          <w:spacing w:val="21"/>
          <w:w w:val="99"/>
        </w:rPr>
        <w:t xml:space="preserve"> </w:t>
      </w:r>
      <w:r>
        <w:rPr>
          <w:spacing w:val="-1"/>
        </w:rPr>
        <w:t>Circus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pyrargus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Lophaetus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occipitalis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Balearica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pavonina</w:t>
      </w:r>
      <w:proofErr w:type="spellEnd"/>
    </w:p>
    <w:p w:rsidR="00825AA1" w:rsidRDefault="004E0E70">
      <w:pPr>
        <w:pStyle w:val="BodyText"/>
        <w:spacing w:line="297" w:lineRule="auto"/>
        <w:ind w:left="1273" w:right="5660"/>
        <w:jc w:val="center"/>
        <w:rPr>
          <w:i w:val="0"/>
        </w:rPr>
      </w:pPr>
      <w:proofErr w:type="spellStart"/>
      <w:r>
        <w:rPr>
          <w:spacing w:val="-1"/>
        </w:rPr>
        <w:t>Amaurornis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flavirostris</w:t>
      </w:r>
      <w:proofErr w:type="spellEnd"/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Porphyrio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porphyrio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Gallinula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chloropus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Gallinula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angulata</w:t>
      </w:r>
      <w:proofErr w:type="spellEnd"/>
      <w:r>
        <w:rPr>
          <w:spacing w:val="26"/>
          <w:w w:val="99"/>
        </w:rPr>
        <w:t xml:space="preserve"> </w:t>
      </w:r>
      <w:r>
        <w:rPr>
          <w:spacing w:val="-1"/>
        </w:rPr>
        <w:t>Otis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2"/>
        </w:rPr>
        <w:t>arabs</w:t>
      </w:r>
      <w:proofErr w:type="spellEnd"/>
      <w:proofErr w:type="gramEnd"/>
    </w:p>
    <w:p w:rsidR="00825AA1" w:rsidRDefault="004E0E70">
      <w:pPr>
        <w:pStyle w:val="BodyText"/>
        <w:spacing w:line="297" w:lineRule="auto"/>
        <w:ind w:left="1200" w:right="5588"/>
        <w:jc w:val="center"/>
        <w:rPr>
          <w:i w:val="0"/>
        </w:rPr>
      </w:pPr>
      <w:proofErr w:type="spellStart"/>
      <w:r>
        <w:rPr>
          <w:spacing w:val="-1"/>
        </w:rPr>
        <w:t>Lissotis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melanogaster</w:t>
      </w:r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Microparra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capensis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Actophilornis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africana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Rostratula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benghalensis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Himantopus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himantopus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Burhinus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senegalensis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Pluvianus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aegyptius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Cursorius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cursor</w:t>
      </w:r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Glareola</w:t>
      </w:r>
      <w:proofErr w:type="spellEnd"/>
      <w:r>
        <w:rPr>
          <w:spacing w:val="-14"/>
        </w:rPr>
        <w:t xml:space="preserve"> </w:t>
      </w:r>
      <w:proofErr w:type="spellStart"/>
      <w:proofErr w:type="gramStart"/>
      <w:r>
        <w:rPr>
          <w:spacing w:val="-1"/>
        </w:rPr>
        <w:t>tectus</w:t>
      </w:r>
      <w:proofErr w:type="spellEnd"/>
      <w:r>
        <w:rPr>
          <w:spacing w:val="-2"/>
          <w:w w:val="99"/>
        </w:rPr>
        <w:t xml:space="preserve"> </w:t>
      </w:r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Vanellus</w:t>
      </w:r>
      <w:proofErr w:type="spellEnd"/>
      <w:proofErr w:type="gramEnd"/>
      <w:r>
        <w:rPr>
          <w:spacing w:val="-17"/>
        </w:rPr>
        <w:t xml:space="preserve"> </w:t>
      </w:r>
      <w:proofErr w:type="spellStart"/>
      <w:r>
        <w:rPr>
          <w:spacing w:val="-1"/>
        </w:rPr>
        <w:t>senegallus</w:t>
      </w:r>
      <w:proofErr w:type="spellEnd"/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Charadrius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hiaticula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Charadrius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dubius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Charadrius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pecuarius</w:t>
      </w:r>
      <w:proofErr w:type="spellEnd"/>
    </w:p>
    <w:p w:rsidR="00825AA1" w:rsidRDefault="004E0E70">
      <w:pPr>
        <w:pStyle w:val="BodyText"/>
        <w:spacing w:line="297" w:lineRule="auto"/>
        <w:ind w:right="5574"/>
        <w:jc w:val="center"/>
        <w:rPr>
          <w:i w:val="0"/>
        </w:rPr>
      </w:pPr>
      <w:proofErr w:type="spellStart"/>
      <w:r>
        <w:rPr>
          <w:spacing w:val="-1"/>
        </w:rPr>
        <w:t>Charadrius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alexandrinus</w:t>
      </w:r>
      <w:proofErr w:type="spellEnd"/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Lymnocryptes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2"/>
        </w:rPr>
        <w:t>minimus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ochropus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Gallinago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gallinago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Limosa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limosa</w:t>
      </w:r>
      <w:proofErr w:type="spellEnd"/>
    </w:p>
    <w:p w:rsidR="00825AA1" w:rsidRDefault="004E0E70">
      <w:pPr>
        <w:pStyle w:val="BodyText"/>
        <w:spacing w:line="297" w:lineRule="auto"/>
        <w:ind w:left="1331" w:right="5721"/>
        <w:jc w:val="center"/>
        <w:rPr>
          <w:i w:val="0"/>
        </w:rPr>
      </w:pPr>
      <w:proofErr w:type="spellStart"/>
      <w:r>
        <w:rPr>
          <w:spacing w:val="-1"/>
        </w:rPr>
        <w:t>Tring</w:t>
      </w:r>
      <w:r>
        <w:rPr>
          <w:spacing w:val="-1"/>
        </w:rPr>
        <w:t>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erythropus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tetanus</w:t>
      </w:r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stagnatilis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nebularia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Tringa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glareola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Actitis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hypoleucos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Calidris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minuta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Calidris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temminckii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Philomachus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pugnax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Larus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fuscus</w:t>
      </w:r>
      <w:proofErr w:type="spellEnd"/>
    </w:p>
    <w:p w:rsidR="00825AA1" w:rsidRPr="004E0E70" w:rsidRDefault="004E0E70">
      <w:pPr>
        <w:pStyle w:val="BodyText"/>
        <w:spacing w:line="297" w:lineRule="auto"/>
        <w:ind w:left="1337" w:right="5723" w:hanging="3"/>
        <w:jc w:val="center"/>
        <w:rPr>
          <w:i w:val="0"/>
          <w:lang w:val="fr-CH"/>
        </w:rPr>
      </w:pPr>
      <w:proofErr w:type="spellStart"/>
      <w:r w:rsidRPr="004E0E70">
        <w:rPr>
          <w:spacing w:val="-1"/>
          <w:lang w:val="fr-CH"/>
        </w:rPr>
        <w:t>Larus</w:t>
      </w:r>
      <w:proofErr w:type="spellEnd"/>
      <w:r w:rsidRPr="004E0E70">
        <w:rPr>
          <w:spacing w:val="-17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cirrocephalus</w:t>
      </w:r>
      <w:proofErr w:type="spellEnd"/>
      <w:r w:rsidRPr="004E0E70">
        <w:rPr>
          <w:spacing w:val="27"/>
          <w:w w:val="99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Larus</w:t>
      </w:r>
      <w:proofErr w:type="spellEnd"/>
      <w:r w:rsidRPr="004E0E70">
        <w:rPr>
          <w:spacing w:val="-13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ridibundus</w:t>
      </w:r>
      <w:proofErr w:type="spellEnd"/>
      <w:r w:rsidRPr="004E0E70">
        <w:rPr>
          <w:spacing w:val="23"/>
          <w:w w:val="99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Gelochelidon</w:t>
      </w:r>
      <w:proofErr w:type="spellEnd"/>
      <w:r w:rsidRPr="004E0E70">
        <w:rPr>
          <w:spacing w:val="-17"/>
          <w:lang w:val="fr-CH"/>
        </w:rPr>
        <w:t xml:space="preserve"> </w:t>
      </w:r>
      <w:proofErr w:type="spellStart"/>
      <w:r w:rsidRPr="004E0E70">
        <w:rPr>
          <w:spacing w:val="-1"/>
          <w:lang w:val="fr-CH"/>
        </w:rPr>
        <w:t>nilotica</w:t>
      </w:r>
      <w:proofErr w:type="spellEnd"/>
    </w:p>
    <w:p w:rsidR="00825AA1" w:rsidRPr="004E0E70" w:rsidRDefault="00825AA1">
      <w:pPr>
        <w:spacing w:line="297" w:lineRule="auto"/>
        <w:jc w:val="center"/>
        <w:rPr>
          <w:lang w:val="fr-CH"/>
        </w:rPr>
        <w:sectPr w:rsidR="00825AA1" w:rsidRPr="004E0E70">
          <w:pgSz w:w="12240" w:h="15840"/>
          <w:pgMar w:top="1280" w:right="1720" w:bottom="280" w:left="1720" w:header="720" w:footer="720" w:gutter="0"/>
          <w:cols w:space="720"/>
        </w:sectPr>
      </w:pPr>
    </w:p>
    <w:p w:rsidR="00825AA1" w:rsidRDefault="004E0E70">
      <w:pPr>
        <w:pStyle w:val="BodyText"/>
        <w:spacing w:before="51" w:line="297" w:lineRule="auto"/>
        <w:ind w:left="1252" w:right="5641"/>
        <w:jc w:val="center"/>
        <w:rPr>
          <w:i w:val="0"/>
        </w:rPr>
      </w:pPr>
      <w:proofErr w:type="spellStart"/>
      <w:r>
        <w:rPr>
          <w:spacing w:val="-1"/>
        </w:rPr>
        <w:lastRenderedPageBreak/>
        <w:t>Chlidonias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leucopterus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Childonias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hybridus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Ceyx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picta</w:t>
      </w:r>
      <w:proofErr w:type="spellEnd"/>
    </w:p>
    <w:p w:rsidR="00825AA1" w:rsidRDefault="004E0E70">
      <w:pPr>
        <w:pStyle w:val="BodyText"/>
        <w:spacing w:before="0" w:line="297" w:lineRule="auto"/>
        <w:ind w:left="1588" w:right="5974"/>
        <w:jc w:val="center"/>
        <w:rPr>
          <w:i w:val="0"/>
        </w:rPr>
      </w:pPr>
      <w:proofErr w:type="spellStart"/>
      <w:r>
        <w:rPr>
          <w:spacing w:val="-1"/>
        </w:rPr>
        <w:t>Alcedo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cristata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Ceryle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rudis</w:t>
      </w:r>
      <w:proofErr w:type="spellEnd"/>
    </w:p>
    <w:sectPr w:rsidR="00825AA1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5AA1"/>
    <w:rsid w:val="004E0E70"/>
    <w:rsid w:val="0082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85"/>
    </w:pPr>
    <w:rPr>
      <w:rFonts w:ascii="Arial" w:eastAsia="Arial" w:hAnsi="Arial"/>
      <w:i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0</DocSecurity>
  <Lines>11</Lines>
  <Paragraphs>3</Paragraphs>
  <ScaleCrop>false</ScaleCrop>
  <Company>IUCN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Cameroon The Waza Logone Floodplain RIS 2006 E.doc</dc:title>
  <dc:creator>brack002</dc:creator>
  <cp:lastModifiedBy>Ramsar\KleinN</cp:lastModifiedBy>
  <cp:revision>2</cp:revision>
  <dcterms:created xsi:type="dcterms:W3CDTF">2016-08-16T16:50:00Z</dcterms:created>
  <dcterms:modified xsi:type="dcterms:W3CDTF">2016-08-16T14:51:00Z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2006-11-16T00:00:00Z</vt:filetime>
  </property>
  <property fmtid="{D5CDD505-2E9C-101B-9397-08002B2CF9AE}" pid="3" name="LastSaved">
    <vt:filetime>2016-08-16T00:00:00Z</vt:filetime>
  </property>
</Properties>
</file>