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91" w:rsidRDefault="00AB679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B6791" w:rsidRDefault="00AB67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6791" w:rsidRDefault="00AB679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AB6791" w:rsidRPr="00927685" w:rsidRDefault="00E70394">
      <w:pPr>
        <w:pStyle w:val="BodyText"/>
        <w:rPr>
          <w:lang w:val="fr-CH"/>
        </w:rPr>
      </w:pPr>
      <w:r w:rsidRPr="00927685">
        <w:rPr>
          <w:spacing w:val="-1"/>
          <w:lang w:val="fr-CH"/>
        </w:rPr>
        <w:t xml:space="preserve">Tableau </w:t>
      </w:r>
      <w:r w:rsidRPr="00927685">
        <w:rPr>
          <w:lang w:val="fr-CH"/>
        </w:rPr>
        <w:t>1</w:t>
      </w:r>
      <w:r w:rsidRPr="00927685">
        <w:rPr>
          <w:spacing w:val="1"/>
          <w:lang w:val="fr-CH"/>
        </w:rPr>
        <w:t xml:space="preserve"> </w:t>
      </w:r>
      <w:r w:rsidRPr="00927685">
        <w:rPr>
          <w:lang w:val="fr-CH"/>
        </w:rPr>
        <w:t>:</w:t>
      </w:r>
      <w:r w:rsidRPr="00927685">
        <w:rPr>
          <w:spacing w:val="-2"/>
          <w:lang w:val="fr-CH"/>
        </w:rPr>
        <w:t xml:space="preserve"> </w:t>
      </w:r>
      <w:r w:rsidRPr="00927685">
        <w:rPr>
          <w:spacing w:val="-1"/>
          <w:lang w:val="fr-CH"/>
        </w:rPr>
        <w:t xml:space="preserve">Evolution </w:t>
      </w:r>
      <w:r w:rsidRPr="00927685">
        <w:rPr>
          <w:lang w:val="fr-CH"/>
        </w:rPr>
        <w:t>des</w:t>
      </w:r>
      <w:r w:rsidRPr="00927685">
        <w:rPr>
          <w:spacing w:val="-1"/>
          <w:lang w:val="fr-CH"/>
        </w:rPr>
        <w:t xml:space="preserve"> effectifs</w:t>
      </w:r>
      <w:r w:rsidRPr="00927685">
        <w:rPr>
          <w:lang w:val="fr-CH"/>
        </w:rPr>
        <w:t xml:space="preserve"> </w:t>
      </w:r>
      <w:r w:rsidRPr="00927685">
        <w:rPr>
          <w:spacing w:val="-1"/>
          <w:lang w:val="fr-CH"/>
        </w:rPr>
        <w:t xml:space="preserve">lors </w:t>
      </w:r>
      <w:r w:rsidRPr="00927685">
        <w:rPr>
          <w:lang w:val="fr-CH"/>
        </w:rPr>
        <w:t>des</w:t>
      </w:r>
      <w:r w:rsidRPr="00927685">
        <w:rPr>
          <w:spacing w:val="-1"/>
          <w:lang w:val="fr-CH"/>
        </w:rPr>
        <w:t xml:space="preserve"> recensements</w:t>
      </w:r>
      <w:r w:rsidRPr="00927685">
        <w:rPr>
          <w:lang w:val="fr-CH"/>
        </w:rPr>
        <w:t xml:space="preserve"> </w:t>
      </w:r>
      <w:r w:rsidRPr="00927685">
        <w:rPr>
          <w:spacing w:val="-1"/>
          <w:lang w:val="fr-CH"/>
        </w:rPr>
        <w:t>hivernaux</w:t>
      </w:r>
      <w:r w:rsidRPr="00927685">
        <w:rPr>
          <w:lang w:val="fr-CH"/>
        </w:rPr>
        <w:t xml:space="preserve"> </w:t>
      </w:r>
      <w:r w:rsidRPr="00927685">
        <w:rPr>
          <w:spacing w:val="-1"/>
          <w:lang w:val="fr-CH"/>
        </w:rPr>
        <w:t>effectués</w:t>
      </w:r>
      <w:r w:rsidRPr="00927685">
        <w:rPr>
          <w:lang w:val="fr-CH"/>
        </w:rPr>
        <w:t xml:space="preserve"> </w:t>
      </w:r>
      <w:r w:rsidRPr="00927685">
        <w:rPr>
          <w:spacing w:val="-1"/>
          <w:lang w:val="fr-CH"/>
        </w:rPr>
        <w:t>au</w:t>
      </w:r>
      <w:r w:rsidRPr="00927685">
        <w:rPr>
          <w:spacing w:val="1"/>
          <w:lang w:val="fr-CH"/>
        </w:rPr>
        <w:t xml:space="preserve"> </w:t>
      </w:r>
      <w:r w:rsidRPr="00927685">
        <w:rPr>
          <w:spacing w:val="-1"/>
          <w:lang w:val="fr-CH"/>
        </w:rPr>
        <w:t>mois</w:t>
      </w:r>
      <w:r w:rsidRPr="00927685">
        <w:rPr>
          <w:lang w:val="fr-CH"/>
        </w:rPr>
        <w:t xml:space="preserve"> de</w:t>
      </w:r>
      <w:r w:rsidRPr="00927685">
        <w:rPr>
          <w:spacing w:val="-1"/>
          <w:lang w:val="fr-CH"/>
        </w:rPr>
        <w:t xml:space="preserve"> janvier </w:t>
      </w:r>
      <w:r w:rsidRPr="00927685">
        <w:rPr>
          <w:lang w:val="fr-CH"/>
        </w:rPr>
        <w:t>de</w:t>
      </w:r>
      <w:r w:rsidRPr="00927685">
        <w:rPr>
          <w:spacing w:val="-1"/>
          <w:lang w:val="fr-CH"/>
        </w:rPr>
        <w:t xml:space="preserve"> 1982</w:t>
      </w:r>
      <w:r w:rsidRPr="00927685">
        <w:rPr>
          <w:spacing w:val="1"/>
          <w:lang w:val="fr-CH"/>
        </w:rPr>
        <w:t xml:space="preserve"> </w:t>
      </w:r>
      <w:r w:rsidRPr="00927685">
        <w:rPr>
          <w:lang w:val="fr-CH"/>
        </w:rPr>
        <w:t xml:space="preserve">à </w:t>
      </w:r>
      <w:r w:rsidRPr="00927685">
        <w:rPr>
          <w:spacing w:val="-1"/>
          <w:lang w:val="fr-CH"/>
        </w:rPr>
        <w:t>2003.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708"/>
        <w:gridCol w:w="708"/>
        <w:gridCol w:w="709"/>
        <w:gridCol w:w="709"/>
        <w:gridCol w:w="709"/>
        <w:gridCol w:w="708"/>
        <w:gridCol w:w="709"/>
        <w:gridCol w:w="709"/>
        <w:gridCol w:w="708"/>
        <w:gridCol w:w="708"/>
        <w:gridCol w:w="709"/>
        <w:gridCol w:w="709"/>
      </w:tblGrid>
      <w:tr w:rsidR="00AB6791">
        <w:trPr>
          <w:trHeight w:hRule="exact" w:val="217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Années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1982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1983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1987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1990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1991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1994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1995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1996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1998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2001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2003</w:t>
            </w:r>
          </w:p>
        </w:tc>
      </w:tr>
      <w:tr w:rsidR="00AB6791">
        <w:trPr>
          <w:trHeight w:hRule="exact" w:val="217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5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Anatidés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14.080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9.525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42.00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7.119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36.760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10350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1.703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33.765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30.544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36.447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17.776</w:t>
            </w:r>
          </w:p>
        </w:tc>
      </w:tr>
      <w:tr w:rsidR="00AB6791">
        <w:trPr>
          <w:trHeight w:hRule="exact" w:val="216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4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8"/>
              </w:rPr>
              <w:t>Autres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AB6791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2.500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1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2.281</w:t>
            </w:r>
          </w:p>
        </w:tc>
      </w:tr>
      <w:tr w:rsidR="00AB6791">
        <w:trPr>
          <w:trHeight w:hRule="exact" w:val="217"/>
        </w:trPr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6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4.000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15.080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11.525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42.000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8.119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37.760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11.350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4.203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39.765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32.000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38.947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791" w:rsidRDefault="00E70394">
            <w:pPr>
              <w:pStyle w:val="TableParagraph"/>
              <w:spacing w:line="202" w:lineRule="exact"/>
              <w:ind w:left="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19.957</w:t>
            </w:r>
          </w:p>
        </w:tc>
      </w:tr>
    </w:tbl>
    <w:p w:rsidR="00E70394" w:rsidRDefault="00E70394"/>
    <w:sectPr w:rsidR="00E70394">
      <w:pgSz w:w="12240" w:h="15840"/>
      <w:pgMar w:top="1500" w:right="12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B6791"/>
    <w:rsid w:val="00927685"/>
    <w:rsid w:val="00AB6791"/>
    <w:rsid w:val="00E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84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IUCN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DZ020ris.doc</dc:title>
  <dc:creator>schne004</dc:creator>
  <cp:lastModifiedBy>Ramsar\KleinN</cp:lastModifiedBy>
  <cp:revision>2</cp:revision>
  <dcterms:created xsi:type="dcterms:W3CDTF">2016-08-03T10:25:00Z</dcterms:created>
  <dcterms:modified xsi:type="dcterms:W3CDTF">2016-08-03T08:26:00Z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