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Annexe: Dénombrements hivernaux des oiseaux d’eau  de 1971 à 2005</w:t>
      </w:r>
      <w:r>
        <w:rPr>
          <w:b w:val="0"/>
          <w:bCs w:val="0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7"/>
        <w:gridCol w:w="566"/>
        <w:gridCol w:w="568"/>
        <w:gridCol w:w="425"/>
        <w:gridCol w:w="568"/>
        <w:gridCol w:w="566"/>
        <w:gridCol w:w="568"/>
        <w:gridCol w:w="566"/>
        <w:gridCol w:w="568"/>
        <w:gridCol w:w="566"/>
        <w:gridCol w:w="568"/>
        <w:gridCol w:w="566"/>
      </w:tblGrid>
      <w:tr>
        <w:trPr>
          <w:trHeight w:val="370" w:hRule="exact"/>
        </w:trPr>
        <w:tc>
          <w:tcPr>
            <w:tcW w:w="3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61"/>
              <w:jc w:val="righ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 w:hAnsi="Garamond"/>
                <w:b/>
                <w:spacing w:val="-1"/>
                <w:w w:val="95"/>
                <w:sz w:val="16"/>
              </w:rPr>
              <w:t>Année</w:t>
            </w:r>
            <w:r>
              <w:rPr>
                <w:rFonts w:ascii="Garamond" w:hAnsi="Garamond"/>
                <w:sz w:val="16"/>
              </w:rPr>
            </w:r>
          </w:p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 w:hAnsi="Garamond"/>
                <w:b/>
                <w:spacing w:val="-1"/>
                <w:sz w:val="16"/>
              </w:rPr>
              <w:t>Espèce</w:t>
            </w:r>
            <w:r>
              <w:rPr>
                <w:rFonts w:ascii="Garamond" w:hAns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39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1971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" w:right="0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77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32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78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79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85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3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1987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" w:right="0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89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28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2000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28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2003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28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2004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28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2005</w:t>
            </w:r>
            <w:r>
              <w:rPr>
                <w:rFonts w:ascii="Garamond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3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50" w:val="left" w:leader="none"/>
              </w:tabs>
              <w:spacing w:line="178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Canrd</w:t>
            </w:r>
            <w:r>
              <w:rPr>
                <w:rFonts w:ascii="Garamond"/>
                <w:spacing w:val="-8"/>
                <w:sz w:val="16"/>
              </w:rPr>
              <w:t> </w:t>
            </w:r>
            <w:r>
              <w:rPr>
                <w:rFonts w:ascii="Garamond"/>
                <w:spacing w:val="-1"/>
                <w:sz w:val="16"/>
              </w:rPr>
              <w:t>colvert</w:t>
              <w:tab/>
            </w:r>
            <w:r>
              <w:rPr>
                <w:rFonts w:ascii="Garamond"/>
                <w:i/>
                <w:spacing w:val="-1"/>
                <w:sz w:val="16"/>
              </w:rPr>
              <w:t>Anas</w:t>
            </w:r>
            <w:r>
              <w:rPr>
                <w:rFonts w:ascii="Garamond"/>
                <w:i/>
                <w:spacing w:val="31"/>
                <w:sz w:val="16"/>
              </w:rPr>
              <w:t> </w:t>
            </w:r>
            <w:r>
              <w:rPr>
                <w:rFonts w:ascii="Garamond"/>
                <w:i/>
                <w:spacing w:val="-1"/>
                <w:sz w:val="16"/>
              </w:rPr>
              <w:t>platyrhychos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60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10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5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527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6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800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1" w:hRule="exact"/>
        </w:trPr>
        <w:tc>
          <w:tcPr>
            <w:tcW w:w="3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159" w:val="left" w:leader="none"/>
              </w:tabs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 w:hAnsi="Garamond" w:cs="Garamond" w:eastAsia="Garamond"/>
                <w:spacing w:val="-1"/>
                <w:sz w:val="16"/>
                <w:szCs w:val="16"/>
              </w:rPr>
              <w:t>Sarcelle</w:t>
            </w:r>
            <w:r>
              <w:rPr>
                <w:rFonts w:ascii="Garamond" w:hAnsi="Garamond" w:cs="Garamond" w:eastAsia="Garamond"/>
                <w:spacing w:val="-10"/>
                <w:sz w:val="16"/>
                <w:szCs w:val="16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6"/>
                <w:szCs w:val="16"/>
              </w:rPr>
              <w:t>d’hiver</w:t>
              <w:tab/>
            </w:r>
            <w:r>
              <w:rPr>
                <w:rFonts w:ascii="Garamond" w:hAnsi="Garamond" w:cs="Garamond" w:eastAsia="Garamond"/>
                <w:i/>
                <w:spacing w:val="-1"/>
                <w:sz w:val="16"/>
                <w:szCs w:val="16"/>
              </w:rPr>
              <w:t>Anas</w:t>
            </w:r>
            <w:r>
              <w:rPr>
                <w:rFonts w:ascii="Garamond" w:hAnsi="Garamond" w:cs="Garamond" w:eastAsia="Garamond"/>
                <w:i/>
                <w:spacing w:val="-6"/>
                <w:sz w:val="16"/>
                <w:szCs w:val="16"/>
              </w:rPr>
              <w:t> </w:t>
            </w:r>
            <w:r>
              <w:rPr>
                <w:rFonts w:ascii="Garamond" w:hAnsi="Garamond" w:cs="Garamond" w:eastAsia="Garamond"/>
                <w:i/>
                <w:spacing w:val="-1"/>
                <w:sz w:val="16"/>
                <w:szCs w:val="16"/>
              </w:rPr>
              <w:t>crecca</w:t>
            </w:r>
            <w:r>
              <w:rPr>
                <w:rFonts w:ascii="Garamond" w:hAnsi="Garamond" w:cs="Garamond" w:eastAsia="Garamond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5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500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5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700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30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101" w:val="left" w:leader="none"/>
              </w:tabs>
              <w:spacing w:line="178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Canard</w:t>
            </w:r>
            <w:r>
              <w:rPr>
                <w:rFonts w:ascii="Garamond"/>
                <w:spacing w:val="-10"/>
                <w:sz w:val="16"/>
              </w:rPr>
              <w:t> </w:t>
            </w:r>
            <w:r>
              <w:rPr>
                <w:rFonts w:ascii="Garamond"/>
                <w:sz w:val="16"/>
              </w:rPr>
              <w:t>siffleur</w:t>
              <w:tab/>
            </w:r>
            <w:r>
              <w:rPr>
                <w:rFonts w:ascii="Garamond"/>
                <w:i/>
                <w:spacing w:val="-1"/>
                <w:sz w:val="16"/>
              </w:rPr>
              <w:t>Anas</w:t>
            </w:r>
            <w:r>
              <w:rPr>
                <w:rFonts w:ascii="Garamond"/>
                <w:i/>
                <w:spacing w:val="-6"/>
                <w:sz w:val="16"/>
              </w:rPr>
              <w:t> </w:t>
            </w:r>
            <w:r>
              <w:rPr>
                <w:rFonts w:ascii="Garamond"/>
                <w:i/>
                <w:spacing w:val="-1"/>
                <w:sz w:val="16"/>
              </w:rPr>
              <w:t>penelope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0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2.000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7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950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95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200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1.200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6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400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10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3.000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3.508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28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2600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6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950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7.200</w:t>
            </w:r>
            <w:r>
              <w:rPr>
                <w:rFonts w:ascii="Garamond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3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257" w:val="left" w:leader="none"/>
              </w:tabs>
              <w:spacing w:line="178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Canard</w:t>
            </w:r>
            <w:r>
              <w:rPr>
                <w:rFonts w:ascii="Garamond"/>
                <w:spacing w:val="-9"/>
                <w:sz w:val="16"/>
              </w:rPr>
              <w:t> </w:t>
            </w:r>
            <w:r>
              <w:rPr>
                <w:rFonts w:ascii="Garamond"/>
                <w:spacing w:val="-1"/>
                <w:sz w:val="16"/>
              </w:rPr>
              <w:t>pilet</w:t>
              <w:tab/>
            </w:r>
            <w:r>
              <w:rPr>
                <w:rFonts w:ascii="Garamond"/>
                <w:i/>
                <w:spacing w:val="-1"/>
                <w:sz w:val="16"/>
              </w:rPr>
              <w:t>Anas</w:t>
            </w:r>
            <w:r>
              <w:rPr>
                <w:rFonts w:ascii="Garamond"/>
                <w:i/>
                <w:spacing w:val="-6"/>
                <w:sz w:val="16"/>
              </w:rPr>
              <w:t> </w:t>
            </w:r>
            <w:r>
              <w:rPr>
                <w:rFonts w:ascii="Garamond"/>
                <w:i/>
                <w:spacing w:val="-1"/>
                <w:sz w:val="16"/>
              </w:rPr>
              <w:t>acuta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0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1.800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" w:right="0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30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5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100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6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360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6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212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1" w:hRule="exact"/>
        </w:trPr>
        <w:tc>
          <w:tcPr>
            <w:tcW w:w="3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963" w:val="left" w:leader="none"/>
              </w:tabs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z w:val="16"/>
              </w:rPr>
              <w:t>Canrd</w:t>
            </w:r>
            <w:r>
              <w:rPr>
                <w:rFonts w:ascii="Garamond"/>
                <w:spacing w:val="-10"/>
                <w:sz w:val="16"/>
              </w:rPr>
              <w:t> </w:t>
            </w:r>
            <w:r>
              <w:rPr>
                <w:rFonts w:ascii="Garamond"/>
                <w:sz w:val="16"/>
              </w:rPr>
              <w:t>souchet</w:t>
              <w:tab/>
            </w:r>
            <w:r>
              <w:rPr>
                <w:rFonts w:ascii="Garamond"/>
                <w:i/>
                <w:spacing w:val="-1"/>
                <w:sz w:val="16"/>
              </w:rPr>
              <w:t>Anas</w:t>
            </w:r>
            <w:r>
              <w:rPr>
                <w:rFonts w:ascii="Garamond"/>
                <w:i/>
                <w:spacing w:val="-8"/>
                <w:sz w:val="16"/>
              </w:rPr>
              <w:t> </w:t>
            </w:r>
            <w:r>
              <w:rPr>
                <w:rFonts w:ascii="Garamond"/>
                <w:i/>
                <w:spacing w:val="-1"/>
                <w:sz w:val="16"/>
              </w:rPr>
              <w:t>clypeata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50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7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300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32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25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20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11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1.280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11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2.000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6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876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11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18.00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850" w:val="left" w:leader="none"/>
              </w:tabs>
              <w:spacing w:line="178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 w:hAnsi="Garamond"/>
                <w:spacing w:val="-1"/>
                <w:sz w:val="16"/>
              </w:rPr>
              <w:t>Oie</w:t>
            </w:r>
            <w:r>
              <w:rPr>
                <w:rFonts w:ascii="Garamond" w:hAnsi="Garamond"/>
                <w:spacing w:val="-8"/>
                <w:sz w:val="16"/>
              </w:rPr>
              <w:t> </w:t>
            </w:r>
            <w:r>
              <w:rPr>
                <w:rFonts w:ascii="Garamond" w:hAnsi="Garamond"/>
                <w:spacing w:val="-1"/>
                <w:sz w:val="16"/>
              </w:rPr>
              <w:t>cendrée</w:t>
              <w:tab/>
            </w:r>
            <w:r>
              <w:rPr>
                <w:rFonts w:ascii="Garamond" w:hAnsi="Garamond"/>
                <w:i/>
                <w:spacing w:val="-1"/>
                <w:sz w:val="16"/>
              </w:rPr>
              <w:t>Anser</w:t>
            </w:r>
            <w:r>
              <w:rPr>
                <w:rFonts w:ascii="Garamond" w:hAnsi="Garamond"/>
                <w:i/>
                <w:spacing w:val="-6"/>
                <w:sz w:val="16"/>
              </w:rPr>
              <w:t> </w:t>
            </w:r>
            <w:r>
              <w:rPr>
                <w:rFonts w:ascii="Garamond" w:hAnsi="Garamond"/>
                <w:i/>
                <w:spacing w:val="-1"/>
                <w:sz w:val="16"/>
              </w:rPr>
              <w:t>anser</w:t>
            </w:r>
            <w:r>
              <w:rPr>
                <w:rFonts w:ascii="Garamond" w:hAns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00" w:val="left" w:leader="none"/>
              </w:tabs>
              <w:spacing w:line="178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Tadorne</w:t>
            </w:r>
            <w:r>
              <w:rPr>
                <w:rFonts w:ascii="Garamond"/>
                <w:spacing w:val="-7"/>
                <w:sz w:val="16"/>
              </w:rPr>
              <w:t> </w:t>
            </w:r>
            <w:r>
              <w:rPr>
                <w:rFonts w:ascii="Garamond"/>
                <w:sz w:val="16"/>
              </w:rPr>
              <w:t>de</w:t>
            </w:r>
            <w:r>
              <w:rPr>
                <w:rFonts w:ascii="Garamond"/>
                <w:spacing w:val="-5"/>
                <w:sz w:val="16"/>
              </w:rPr>
              <w:t> </w:t>
            </w:r>
            <w:r>
              <w:rPr>
                <w:rFonts w:ascii="Garamond"/>
                <w:spacing w:val="-1"/>
                <w:sz w:val="16"/>
              </w:rPr>
              <w:t>Belon</w:t>
              <w:tab/>
            </w:r>
            <w:r>
              <w:rPr>
                <w:rFonts w:ascii="Garamond"/>
                <w:i/>
                <w:spacing w:val="-1"/>
                <w:sz w:val="16"/>
              </w:rPr>
              <w:t>Tadorna</w:t>
            </w:r>
            <w:r>
              <w:rPr>
                <w:rFonts w:ascii="Garamond"/>
                <w:i/>
                <w:spacing w:val="-9"/>
                <w:sz w:val="16"/>
              </w:rPr>
              <w:t> </w:t>
            </w:r>
            <w:r>
              <w:rPr>
                <w:rFonts w:ascii="Garamond"/>
                <w:i/>
                <w:spacing w:val="-1"/>
                <w:sz w:val="16"/>
              </w:rPr>
              <w:t>tadorna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0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1.000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6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111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32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86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30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35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6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710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3.000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6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343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" w:right="0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z w:val="16"/>
              </w:rPr>
              <w:t>6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1.800</w:t>
            </w:r>
            <w:r>
              <w:rPr>
                <w:rFonts w:ascii="Garamond"/>
                <w:sz w:val="16"/>
              </w:rPr>
            </w:r>
          </w:p>
        </w:tc>
      </w:tr>
      <w:tr>
        <w:trPr>
          <w:trHeight w:val="191" w:hRule="exact"/>
        </w:trPr>
        <w:tc>
          <w:tcPr>
            <w:tcW w:w="3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 w:hAnsi="Garamond"/>
                <w:spacing w:val="-1"/>
                <w:sz w:val="16"/>
              </w:rPr>
              <w:t>Erismature</w:t>
            </w:r>
            <w:r>
              <w:rPr>
                <w:rFonts w:ascii="Garamond" w:hAnsi="Garamond"/>
                <w:spacing w:val="-6"/>
                <w:sz w:val="16"/>
              </w:rPr>
              <w:t> </w:t>
            </w:r>
            <w:r>
              <w:rPr>
                <w:rFonts w:ascii="Garamond" w:hAnsi="Garamond"/>
                <w:sz w:val="16"/>
              </w:rPr>
              <w:t>à</w:t>
            </w:r>
            <w:r>
              <w:rPr>
                <w:rFonts w:ascii="Garamond" w:hAnsi="Garamond"/>
                <w:spacing w:val="-5"/>
                <w:sz w:val="16"/>
              </w:rPr>
              <w:t> </w:t>
            </w:r>
            <w:r>
              <w:rPr>
                <w:rFonts w:ascii="Garamond" w:hAnsi="Garamond"/>
                <w:sz w:val="16"/>
              </w:rPr>
              <w:t>tête</w:t>
            </w:r>
            <w:r>
              <w:rPr>
                <w:rFonts w:ascii="Garamond" w:hAnsi="Garamond"/>
                <w:spacing w:val="-5"/>
                <w:sz w:val="16"/>
              </w:rPr>
              <w:t> </w:t>
            </w:r>
            <w:r>
              <w:rPr>
                <w:rFonts w:ascii="Garamond" w:hAnsi="Garamond"/>
                <w:spacing w:val="-1"/>
                <w:sz w:val="16"/>
              </w:rPr>
              <w:t>blanche</w:t>
            </w:r>
            <w:r>
              <w:rPr>
                <w:rFonts w:ascii="Garamond" w:hAnsi="Garamond"/>
                <w:spacing w:val="31"/>
                <w:sz w:val="16"/>
              </w:rPr>
              <w:t> </w:t>
            </w:r>
            <w:r>
              <w:rPr>
                <w:rFonts w:ascii="Garamond" w:hAnsi="Garamond"/>
                <w:i/>
                <w:spacing w:val="-1"/>
                <w:sz w:val="16"/>
              </w:rPr>
              <w:t>Oxyura</w:t>
            </w:r>
            <w:r>
              <w:rPr>
                <w:rFonts w:ascii="Garamond" w:hAnsi="Garamond"/>
                <w:i/>
                <w:spacing w:val="-5"/>
                <w:sz w:val="16"/>
              </w:rPr>
              <w:t> </w:t>
            </w:r>
            <w:r>
              <w:rPr>
                <w:rFonts w:ascii="Garamond" w:hAnsi="Garamond"/>
                <w:i/>
                <w:spacing w:val="-1"/>
                <w:sz w:val="16"/>
              </w:rPr>
              <w:t>leucocephala</w:t>
            </w:r>
            <w:r>
              <w:rPr>
                <w:rFonts w:ascii="Garamond" w:hAns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" w:right="0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z w:val="16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65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470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03" w:val="left" w:leader="none"/>
              </w:tabs>
              <w:spacing w:line="178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Foulque</w:t>
            </w:r>
            <w:r>
              <w:rPr>
                <w:rFonts w:ascii="Garamond"/>
                <w:spacing w:val="-12"/>
                <w:sz w:val="16"/>
              </w:rPr>
              <w:t> </w:t>
            </w:r>
            <w:r>
              <w:rPr>
                <w:rFonts w:ascii="Garamond"/>
                <w:spacing w:val="-1"/>
                <w:sz w:val="16"/>
              </w:rPr>
              <w:t>macroule</w:t>
              <w:tab/>
            </w:r>
            <w:r>
              <w:rPr>
                <w:rFonts w:ascii="Garamond"/>
                <w:i/>
                <w:spacing w:val="-1"/>
                <w:sz w:val="16"/>
              </w:rPr>
              <w:t>Fulica</w:t>
            </w:r>
            <w:r>
              <w:rPr>
                <w:rFonts w:ascii="Garamond"/>
                <w:i/>
                <w:spacing w:val="-7"/>
                <w:sz w:val="16"/>
              </w:rPr>
              <w:t> </w:t>
            </w:r>
            <w:r>
              <w:rPr>
                <w:rFonts w:ascii="Garamond"/>
                <w:i/>
                <w:spacing w:val="-1"/>
                <w:sz w:val="16"/>
              </w:rPr>
              <w:t>atra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5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360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69" w:val="left" w:leader="none"/>
              </w:tabs>
              <w:spacing w:line="178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z w:val="16"/>
              </w:rPr>
              <w:t>Flamant</w:t>
            </w:r>
            <w:r>
              <w:rPr>
                <w:rFonts w:ascii="Garamond"/>
                <w:spacing w:val="-10"/>
                <w:sz w:val="16"/>
              </w:rPr>
              <w:t> </w:t>
            </w:r>
            <w:r>
              <w:rPr>
                <w:rFonts w:ascii="Garamond"/>
                <w:sz w:val="16"/>
              </w:rPr>
              <w:t>rose</w:t>
              <w:tab/>
            </w:r>
            <w:r>
              <w:rPr>
                <w:rFonts w:ascii="Garamond"/>
                <w:i/>
                <w:spacing w:val="-1"/>
                <w:sz w:val="16"/>
              </w:rPr>
              <w:t>Phoenicopterus</w:t>
            </w:r>
            <w:r>
              <w:rPr>
                <w:rFonts w:ascii="Garamond"/>
                <w:i/>
                <w:spacing w:val="-11"/>
                <w:sz w:val="16"/>
              </w:rPr>
              <w:t> </w:t>
            </w:r>
            <w:r>
              <w:rPr>
                <w:rFonts w:ascii="Garamond"/>
                <w:i/>
                <w:spacing w:val="-1"/>
                <w:sz w:val="16"/>
              </w:rPr>
              <w:t>ruber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65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500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93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0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1.450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0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1.200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25</w:t>
            </w:r>
            <w:r>
              <w:rPr>
                <w:rFonts w:ascii="Garamond"/>
                <w:sz w:val="16"/>
              </w:rPr>
            </w:r>
          </w:p>
        </w:tc>
      </w:tr>
      <w:tr>
        <w:trPr>
          <w:trHeight w:val="191" w:hRule="exact"/>
        </w:trPr>
        <w:tc>
          <w:tcPr>
            <w:tcW w:w="3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25" w:val="left" w:leader="none"/>
              </w:tabs>
              <w:spacing w:line="179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 w:hAnsi="Garamond"/>
                <w:spacing w:val="-1"/>
                <w:sz w:val="16"/>
              </w:rPr>
              <w:t>Grue</w:t>
            </w:r>
            <w:r>
              <w:rPr>
                <w:rFonts w:ascii="Garamond" w:hAnsi="Garamond"/>
                <w:spacing w:val="-9"/>
                <w:sz w:val="16"/>
              </w:rPr>
              <w:t> </w:t>
            </w:r>
            <w:r>
              <w:rPr>
                <w:rFonts w:ascii="Garamond" w:hAnsi="Garamond"/>
                <w:spacing w:val="-1"/>
                <w:sz w:val="16"/>
              </w:rPr>
              <w:t>cendrée</w:t>
              <w:tab/>
            </w:r>
            <w:r>
              <w:rPr>
                <w:rFonts w:ascii="Garamond" w:hAnsi="Garamond"/>
                <w:i/>
                <w:spacing w:val="-1"/>
                <w:sz w:val="16"/>
              </w:rPr>
              <w:t>Grus</w:t>
            </w:r>
            <w:r>
              <w:rPr>
                <w:rFonts w:ascii="Garamond" w:hAnsi="Garamond"/>
                <w:i/>
                <w:spacing w:val="-5"/>
                <w:sz w:val="16"/>
              </w:rPr>
              <w:t> </w:t>
            </w:r>
            <w:r>
              <w:rPr>
                <w:rFonts w:ascii="Garamond" w:hAnsi="Garamond"/>
                <w:i/>
                <w:spacing w:val="-1"/>
                <w:sz w:val="16"/>
              </w:rPr>
              <w:t>grus</w:t>
            </w:r>
            <w:r>
              <w:rPr>
                <w:rFonts w:ascii="Garamond" w:hAns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spacing w:val="-1"/>
                <w:sz w:val="16"/>
              </w:rPr>
              <w:t>40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6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Total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5.390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4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1.392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6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311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24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1.311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1.735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2.400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8.470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5.919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6.656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3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2.150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7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9.025</w:t>
            </w:r>
            <w:r>
              <w:rPr>
                <w:rFonts w:ascii="Garamond"/>
                <w:sz w:val="16"/>
              </w:rPr>
            </w:r>
          </w:p>
        </w:tc>
      </w:tr>
    </w:tbl>
    <w:sectPr>
      <w:pgSz w:w="12240" w:h="15840"/>
      <w:pgMar w:top="1500" w:bottom="280" w:left="16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94"/>
      <w:ind w:left="913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2016-07-28T14:45:43Z</dcterms:created>
  <dcterms:modified xsi:type="dcterms:W3CDTF">2016-07-28T14:45:43Z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2016-07-28T00:00:00Z</vt:filetime>
  </property>
</Properties>
</file>