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CH"/>
        </w:rPr>
      </w:pPr>
      <w:proofErr w:type="gramStart"/>
      <w:r w:rsidRPr="001F6022">
        <w:rPr>
          <w:rFonts w:ascii="Times New Roman" w:hAnsi="Times New Roman" w:cs="Times New Roman"/>
          <w:b/>
          <w:bCs/>
          <w:lang w:val="fr-CH"/>
        </w:rPr>
        <w:t>I )</w:t>
      </w:r>
      <w:proofErr w:type="gramEnd"/>
      <w:r w:rsidRPr="001F6022">
        <w:rPr>
          <w:rFonts w:ascii="Times New Roman" w:hAnsi="Times New Roman" w:cs="Times New Roman"/>
          <w:b/>
          <w:bCs/>
          <w:lang w:val="fr-CH"/>
        </w:rPr>
        <w:t xml:space="preserve"> – INVENTAIRE FAUNISTIQUE :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CH"/>
        </w:rPr>
      </w:pPr>
      <w:proofErr w:type="gramStart"/>
      <w:r w:rsidRPr="001F6022">
        <w:rPr>
          <w:rFonts w:ascii="Times New Roman" w:hAnsi="Times New Roman" w:cs="Times New Roman"/>
          <w:b/>
          <w:bCs/>
          <w:lang w:val="fr-CH"/>
        </w:rPr>
        <w:t>1 )</w:t>
      </w:r>
      <w:proofErr w:type="gramEnd"/>
      <w:r w:rsidRPr="001F6022">
        <w:rPr>
          <w:rFonts w:ascii="Times New Roman" w:hAnsi="Times New Roman" w:cs="Times New Roman"/>
          <w:b/>
          <w:bCs/>
          <w:lang w:val="fr-CH"/>
        </w:rPr>
        <w:t xml:space="preserve"> - Les Animaux sauvages :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Chacal.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Lapin de garenne.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Gerboise.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Lièvre.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Sanglier.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Hérisson.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Renard.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 xml:space="preserve">- </w:t>
      </w:r>
      <w:proofErr w:type="spellStart"/>
      <w:r w:rsidRPr="001F6022">
        <w:rPr>
          <w:rFonts w:ascii="Times New Roman" w:hAnsi="Times New Roman" w:cs="Times New Roman"/>
          <w:lang w:val="fr-CH"/>
        </w:rPr>
        <w:t>Mongouste</w:t>
      </w:r>
      <w:proofErr w:type="spellEnd"/>
      <w:r w:rsidRPr="001F6022">
        <w:rPr>
          <w:rFonts w:ascii="Times New Roman" w:hAnsi="Times New Roman" w:cs="Times New Roman"/>
          <w:lang w:val="fr-CH"/>
        </w:rPr>
        <w:t>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Chat sauvage.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Souris.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CH"/>
        </w:rPr>
      </w:pPr>
      <w:proofErr w:type="gramStart"/>
      <w:r w:rsidRPr="001F6022">
        <w:rPr>
          <w:rFonts w:ascii="Times New Roman" w:hAnsi="Times New Roman" w:cs="Times New Roman"/>
          <w:b/>
          <w:bCs/>
          <w:lang w:val="fr-CH"/>
        </w:rPr>
        <w:t>2 )</w:t>
      </w:r>
      <w:proofErr w:type="gramEnd"/>
      <w:r w:rsidRPr="001F6022">
        <w:rPr>
          <w:rFonts w:ascii="Times New Roman" w:hAnsi="Times New Roman" w:cs="Times New Roman"/>
          <w:b/>
          <w:bCs/>
          <w:lang w:val="fr-CH"/>
        </w:rPr>
        <w:t xml:space="preserve"> - Les Reptiles :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Couleuvre.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Lézard.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Tortue.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Grenouille.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Crapaud.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Cancer.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CH"/>
        </w:rPr>
      </w:pPr>
      <w:proofErr w:type="gramStart"/>
      <w:r w:rsidRPr="001F6022">
        <w:rPr>
          <w:rFonts w:ascii="Times New Roman" w:hAnsi="Times New Roman" w:cs="Times New Roman"/>
          <w:b/>
          <w:bCs/>
          <w:lang w:val="fr-CH"/>
        </w:rPr>
        <w:t>3 )</w:t>
      </w:r>
      <w:proofErr w:type="gramEnd"/>
      <w:r w:rsidRPr="001F6022">
        <w:rPr>
          <w:rFonts w:ascii="Times New Roman" w:hAnsi="Times New Roman" w:cs="Times New Roman"/>
          <w:b/>
          <w:bCs/>
          <w:lang w:val="fr-CH"/>
        </w:rPr>
        <w:t xml:space="preserve"> - Les d’oiseaux endémiques :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Pigeon.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Pigeon colombin.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Tourterelle Turque.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Tourterelle des bois.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Cigogne blanche.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Corbeau.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 xml:space="preserve">- Huppe </w:t>
      </w:r>
      <w:proofErr w:type="spellStart"/>
      <w:r w:rsidRPr="001F6022">
        <w:rPr>
          <w:rFonts w:ascii="Times New Roman" w:hAnsi="Times New Roman" w:cs="Times New Roman"/>
          <w:lang w:val="fr-CH"/>
        </w:rPr>
        <w:t>facièe</w:t>
      </w:r>
      <w:proofErr w:type="spellEnd"/>
      <w:r w:rsidRPr="001F6022">
        <w:rPr>
          <w:rFonts w:ascii="Times New Roman" w:hAnsi="Times New Roman" w:cs="Times New Roman"/>
          <w:lang w:val="fr-CH"/>
        </w:rPr>
        <w:t>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Héron blanc.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 xml:space="preserve">- Perdrix </w:t>
      </w:r>
      <w:proofErr w:type="spellStart"/>
      <w:r w:rsidRPr="001F6022">
        <w:rPr>
          <w:rFonts w:ascii="Times New Roman" w:hAnsi="Times New Roman" w:cs="Times New Roman"/>
          <w:lang w:val="fr-CH"/>
        </w:rPr>
        <w:t>gambra</w:t>
      </w:r>
      <w:proofErr w:type="spellEnd"/>
      <w:r w:rsidRPr="001F6022">
        <w:rPr>
          <w:rFonts w:ascii="Times New Roman" w:hAnsi="Times New Roman" w:cs="Times New Roman"/>
          <w:lang w:val="fr-CH"/>
        </w:rPr>
        <w:t>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Caille des blés.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Chardonneret.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Serin.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CH"/>
        </w:rPr>
      </w:pPr>
      <w:proofErr w:type="gramStart"/>
      <w:r w:rsidRPr="001F6022">
        <w:rPr>
          <w:rFonts w:ascii="Times New Roman" w:hAnsi="Times New Roman" w:cs="Times New Roman"/>
          <w:b/>
          <w:bCs/>
          <w:lang w:val="fr-CH"/>
        </w:rPr>
        <w:t>4 )</w:t>
      </w:r>
      <w:proofErr w:type="gramEnd"/>
      <w:r w:rsidRPr="001F6022">
        <w:rPr>
          <w:rFonts w:ascii="Times New Roman" w:hAnsi="Times New Roman" w:cs="Times New Roman"/>
          <w:b/>
          <w:bCs/>
          <w:lang w:val="fr-CH"/>
        </w:rPr>
        <w:t xml:space="preserve"> - Les d’oiseaux migrateurs :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Avocette.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Canard Souchet.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Canard siffleur.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Canard pilet.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 xml:space="preserve">- Canard </w:t>
      </w:r>
      <w:proofErr w:type="spellStart"/>
      <w:r w:rsidRPr="001F6022">
        <w:rPr>
          <w:rFonts w:ascii="Times New Roman" w:hAnsi="Times New Roman" w:cs="Times New Roman"/>
          <w:lang w:val="fr-CH"/>
        </w:rPr>
        <w:t>chipeau</w:t>
      </w:r>
      <w:proofErr w:type="spellEnd"/>
      <w:r w:rsidRPr="001F6022">
        <w:rPr>
          <w:rFonts w:ascii="Times New Roman" w:hAnsi="Times New Roman" w:cs="Times New Roman"/>
          <w:lang w:val="fr-CH"/>
        </w:rPr>
        <w:t>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 xml:space="preserve">- </w:t>
      </w:r>
      <w:proofErr w:type="spellStart"/>
      <w:r w:rsidRPr="001F6022">
        <w:rPr>
          <w:rFonts w:ascii="Times New Roman" w:hAnsi="Times New Roman" w:cs="Times New Roman"/>
          <w:lang w:val="fr-CH"/>
        </w:rPr>
        <w:t>Charadrius</w:t>
      </w:r>
      <w:proofErr w:type="spellEnd"/>
      <w:r w:rsidRPr="001F6022">
        <w:rPr>
          <w:rFonts w:ascii="Times New Roman" w:hAnsi="Times New Roman" w:cs="Times New Roman"/>
          <w:lang w:val="fr-CH"/>
        </w:rPr>
        <w:t xml:space="preserve"> </w:t>
      </w:r>
      <w:proofErr w:type="spellStart"/>
      <w:r w:rsidRPr="001F6022">
        <w:rPr>
          <w:rFonts w:ascii="Times New Roman" w:hAnsi="Times New Roman" w:cs="Times New Roman"/>
          <w:lang w:val="fr-CH"/>
        </w:rPr>
        <w:t>hiaticula</w:t>
      </w:r>
      <w:proofErr w:type="spellEnd"/>
      <w:r w:rsidRPr="001F6022">
        <w:rPr>
          <w:rFonts w:ascii="Times New Roman" w:hAnsi="Times New Roman" w:cs="Times New Roman"/>
          <w:lang w:val="fr-CH"/>
        </w:rPr>
        <w:t>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Echasse blanche.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Fuligule milouin.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 xml:space="preserve">- Fuligule </w:t>
      </w:r>
      <w:proofErr w:type="spellStart"/>
      <w:r w:rsidRPr="001F6022">
        <w:rPr>
          <w:rFonts w:ascii="Times New Roman" w:hAnsi="Times New Roman" w:cs="Times New Roman"/>
          <w:lang w:val="fr-CH"/>
        </w:rPr>
        <w:t>nyroca</w:t>
      </w:r>
      <w:proofErr w:type="spellEnd"/>
      <w:r w:rsidRPr="001F6022">
        <w:rPr>
          <w:rFonts w:ascii="Times New Roman" w:hAnsi="Times New Roman" w:cs="Times New Roman"/>
          <w:lang w:val="fr-CH"/>
        </w:rPr>
        <w:t>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Fuligule morillon.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Foulque macroule.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Flamand rose.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Grand gravelot.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 xml:space="preserve">- Grèbe </w:t>
      </w:r>
      <w:proofErr w:type="spellStart"/>
      <w:r w:rsidRPr="001F6022">
        <w:rPr>
          <w:rFonts w:ascii="Times New Roman" w:hAnsi="Times New Roman" w:cs="Times New Roman"/>
          <w:lang w:val="fr-CH"/>
        </w:rPr>
        <w:t>castagneux</w:t>
      </w:r>
      <w:proofErr w:type="spellEnd"/>
      <w:r w:rsidRPr="001F6022">
        <w:rPr>
          <w:rFonts w:ascii="Times New Roman" w:hAnsi="Times New Roman" w:cs="Times New Roman"/>
          <w:lang w:val="fr-CH"/>
        </w:rPr>
        <w:t>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Grèbe a cou noir.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Grèbe huppé.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Héron cendré.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Sarcelle d'Hiver.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Tadorne de Belon.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Vanneaux huppés.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CH"/>
        </w:rPr>
      </w:pPr>
      <w:proofErr w:type="gramStart"/>
      <w:r w:rsidRPr="001F6022">
        <w:rPr>
          <w:rFonts w:ascii="Times New Roman" w:hAnsi="Times New Roman" w:cs="Times New Roman"/>
          <w:b/>
          <w:bCs/>
          <w:lang w:val="fr-CH"/>
        </w:rPr>
        <w:t>II )</w:t>
      </w:r>
      <w:proofErr w:type="gramEnd"/>
      <w:r w:rsidRPr="001F6022">
        <w:rPr>
          <w:rFonts w:ascii="Times New Roman" w:hAnsi="Times New Roman" w:cs="Times New Roman"/>
          <w:b/>
          <w:bCs/>
          <w:lang w:val="fr-CH"/>
        </w:rPr>
        <w:t xml:space="preserve"> – INVENTAIRE FLORISTIQUE :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Pin d’Alep.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lastRenderedPageBreak/>
        <w:t>- Pin Pignon.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Tamarix.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Laurier rose.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 xml:space="preserve">- </w:t>
      </w:r>
      <w:proofErr w:type="spellStart"/>
      <w:r w:rsidRPr="001F6022">
        <w:rPr>
          <w:rFonts w:ascii="Times New Roman" w:hAnsi="Times New Roman" w:cs="Times New Roman"/>
          <w:lang w:val="fr-CH"/>
        </w:rPr>
        <w:t>Jugibier</w:t>
      </w:r>
      <w:proofErr w:type="spellEnd"/>
      <w:r w:rsidRPr="001F6022">
        <w:rPr>
          <w:rFonts w:ascii="Times New Roman" w:hAnsi="Times New Roman" w:cs="Times New Roman"/>
          <w:lang w:val="fr-CH"/>
        </w:rPr>
        <w:t>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Rétame.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Armoise blanche.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Armoise rouge.</w:t>
      </w:r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Asphodelle</w:t>
      </w:r>
      <w:proofErr w:type="spellEnd"/>
      <w:r>
        <w:rPr>
          <w:rFonts w:ascii="Times New Roman" w:hAnsi="Times New Roman" w:cs="Times New Roman"/>
        </w:rPr>
        <w:t>.</w:t>
      </w:r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Alfa.</w:t>
      </w:r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Sparthe</w:t>
      </w:r>
      <w:proofErr w:type="spellEnd"/>
      <w:r>
        <w:rPr>
          <w:rFonts w:ascii="Times New Roman" w:hAnsi="Times New Roman" w:cs="Times New Roman"/>
        </w:rPr>
        <w:t>.</w:t>
      </w:r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Astrugalus</w:t>
      </w:r>
      <w:proofErr w:type="spellEnd"/>
      <w:r>
        <w:rPr>
          <w:rFonts w:ascii="Times New Roman" w:hAnsi="Times New Roman" w:cs="Times New Roman"/>
        </w:rPr>
        <w:t>.</w:t>
      </w:r>
    </w:p>
    <w:p w:rsidR="0012096C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Fagurites</w:t>
      </w:r>
      <w:proofErr w:type="spellEnd"/>
      <w:r>
        <w:rPr>
          <w:rFonts w:ascii="Times New Roman" w:hAnsi="Times New Roman" w:cs="Times New Roman"/>
        </w:rPr>
        <w:t>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Atriplexe.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Pistachier de l’atlas.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Graminées.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CH"/>
        </w:rPr>
      </w:pPr>
      <w:r w:rsidRPr="001F6022">
        <w:rPr>
          <w:rFonts w:ascii="Times New Roman" w:hAnsi="Times New Roman" w:cs="Times New Roman"/>
          <w:b/>
          <w:bCs/>
          <w:lang w:val="fr-CH"/>
        </w:rPr>
        <w:t>Principaux groupements végétaux :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Bande de protection des routes et villages (45 Ha d’Eucalyptus plantée en 2006 +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600 Ha d’Olivier en cours de réalisation).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Bande expérimentale de Hririza (10 Ha ) plusieurs espèces.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Bosquets d’ombrage.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Plantations fourragères.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Vergers de plantations fruitières.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Céréaliculture.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Jachère (formée de graminées).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CH"/>
        </w:rPr>
      </w:pPr>
      <w:r w:rsidRPr="001F6022">
        <w:rPr>
          <w:rFonts w:ascii="Times New Roman" w:hAnsi="Times New Roman" w:cs="Times New Roman"/>
          <w:lang w:val="fr-CH"/>
        </w:rPr>
        <w:t>- Ermes steppiques.</w:t>
      </w:r>
    </w:p>
    <w:p w:rsidR="001F6022" w:rsidRP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CH"/>
        </w:rPr>
      </w:pPr>
      <w:r w:rsidRPr="001F6022">
        <w:rPr>
          <w:rFonts w:ascii="Times New Roman" w:hAnsi="Times New Roman" w:cs="Times New Roman"/>
          <w:b/>
          <w:bCs/>
          <w:lang w:val="fr-CH"/>
        </w:rPr>
        <w:t>Principales espèces fourragères :</w:t>
      </w:r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Atriplex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numélaria</w:t>
      </w:r>
      <w:proofErr w:type="spellEnd"/>
      <w:r>
        <w:rPr>
          <w:rFonts w:ascii="Times New Roman" w:hAnsi="Times New Roman" w:cs="Times New Roman"/>
        </w:rPr>
        <w:t>.</w:t>
      </w:r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Atriplex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halimus</w:t>
      </w:r>
      <w:bookmarkStart w:id="0" w:name="_GoBack"/>
      <w:bookmarkEnd w:id="0"/>
      <w:proofErr w:type="spellEnd"/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Médicago</w:t>
      </w:r>
      <w:proofErr w:type="spellEnd"/>
      <w:r>
        <w:rPr>
          <w:rFonts w:ascii="Times New Roman" w:hAnsi="Times New Roman" w:cs="Times New Roman"/>
        </w:rPr>
        <w:t>.</w:t>
      </w:r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Acacia </w:t>
      </w:r>
      <w:proofErr w:type="spellStart"/>
      <w:r>
        <w:rPr>
          <w:rFonts w:ascii="Times New Roman" w:hAnsi="Times New Roman" w:cs="Times New Roman"/>
        </w:rPr>
        <w:t>horida</w:t>
      </w:r>
      <w:proofErr w:type="spellEnd"/>
      <w:r>
        <w:rPr>
          <w:rFonts w:ascii="Times New Roman" w:hAnsi="Times New Roman" w:cs="Times New Roman"/>
        </w:rPr>
        <w:t>.</w:t>
      </w:r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Pistachier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l’atlas</w:t>
      </w:r>
      <w:proofErr w:type="spellEnd"/>
      <w:r>
        <w:rPr>
          <w:rFonts w:ascii="Times New Roman" w:hAnsi="Times New Roman" w:cs="Times New Roman"/>
        </w:rPr>
        <w:t>.</w:t>
      </w:r>
    </w:p>
    <w:p w:rsidR="001F6022" w:rsidRDefault="001F6022" w:rsidP="001F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Alfa.</w:t>
      </w:r>
    </w:p>
    <w:p w:rsidR="001F6022" w:rsidRPr="00A172E4" w:rsidRDefault="001F6022" w:rsidP="001F602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1"/>
          <w:szCs w:val="21"/>
          <w:lang w:val="fr-CH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Sparth</w:t>
      </w:r>
      <w:proofErr w:type="spellEnd"/>
      <w:r>
        <w:rPr>
          <w:rFonts w:ascii="Times New Roman" w:hAnsi="Times New Roman" w:cs="Times New Roman"/>
        </w:rPr>
        <w:t>.</w:t>
      </w:r>
    </w:p>
    <w:sectPr w:rsidR="001F6022" w:rsidRPr="00A17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F0"/>
    <w:rsid w:val="0009314F"/>
    <w:rsid w:val="0012096C"/>
    <w:rsid w:val="001F6022"/>
    <w:rsid w:val="002026F0"/>
    <w:rsid w:val="00295556"/>
    <w:rsid w:val="00365305"/>
    <w:rsid w:val="00856877"/>
    <w:rsid w:val="00A172E4"/>
    <w:rsid w:val="00D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E3BD-C451-4BFD-9F6A-F5C5B429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Ramsar\KleinN</dc:creator>
  <cp:lastModifiedBy>Ramsar\KleinN</cp:lastModifiedBy>
  <cp:revision>2</cp:revision>
  <dcterms:created xsi:type="dcterms:W3CDTF">2016-07-19T14:28:00Z</dcterms:created>
  <dcterms:modified xsi:type="dcterms:W3CDTF">2016-07-19T14:28:00Z</dcterms:modified>
</cp:coreProperties>
</file>