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6E2" w:rsidRPr="00B31D05" w:rsidRDefault="006161E5" w:rsidP="00B31D0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center"/>
        <w:rPr>
          <w:b/>
          <w:color w:val="000000"/>
          <w:sz w:val="22"/>
          <w:lang w:val="en-GB"/>
        </w:rPr>
      </w:pPr>
      <w:r w:rsidRPr="00F379E7">
        <w:rPr>
          <w:b/>
          <w:color w:val="000000"/>
          <w:sz w:val="22"/>
          <w:lang w:val="en-GB"/>
        </w:rPr>
        <w:t xml:space="preserve">Additional information </w:t>
      </w:r>
    </w:p>
    <w:p w:rsidR="007E65CD" w:rsidRDefault="007E65CD" w:rsidP="006161E5">
      <w:pPr>
        <w:pBdr>
          <w:bottom w:val="single" w:sz="12" w:space="1" w:color="auto"/>
        </w:pBdr>
        <w:ind w:right="-582"/>
        <w:jc w:val="both"/>
        <w:rPr>
          <w:rFonts w:ascii="Calibri" w:hAnsi="Calibri" w:cs="Arial"/>
          <w:lang w:val="en-GB"/>
        </w:rPr>
      </w:pPr>
    </w:p>
    <w:p w:rsidR="007E65CD" w:rsidRDefault="007E65CD" w:rsidP="007E65CD">
      <w:pPr>
        <w:rPr>
          <w:rFonts w:ascii="Garamond" w:hAnsi="Garamond"/>
          <w:b/>
          <w:szCs w:val="24"/>
          <w:lang w:val="en-GB"/>
        </w:rPr>
      </w:pPr>
      <w:r>
        <w:rPr>
          <w:rFonts w:ascii="Garamond" w:hAnsi="Garamond"/>
          <w:b/>
          <w:szCs w:val="24"/>
          <w:lang w:val="en-GB"/>
        </w:rPr>
        <w:t>Ecosystem services</w:t>
      </w:r>
      <w:r w:rsidRPr="00B94119">
        <w:rPr>
          <w:rFonts w:ascii="Garamond" w:hAnsi="Garamond"/>
          <w:b/>
          <w:szCs w:val="24"/>
          <w:lang w:val="en-GB"/>
        </w:rPr>
        <w:t>:</w:t>
      </w:r>
    </w:p>
    <w:p w:rsidR="007E65CD" w:rsidRDefault="007E65CD" w:rsidP="007E65CD">
      <w:pPr>
        <w:rPr>
          <w:rFonts w:ascii="Garamond" w:hAnsi="Garamond"/>
          <w:b/>
          <w:szCs w:val="24"/>
          <w:lang w:val="en-GB"/>
        </w:rPr>
      </w:pPr>
    </w:p>
    <w:p w:rsidR="007E65CD" w:rsidRDefault="007E65CD" w:rsidP="007E65CD">
      <w:pPr>
        <w:pStyle w:val="ListParagraph"/>
        <w:numPr>
          <w:ilvl w:val="0"/>
          <w:numId w:val="1"/>
        </w:numPr>
        <w:rPr>
          <w:rFonts w:ascii="Garamond" w:hAnsi="Garamond"/>
          <w:b/>
          <w:szCs w:val="24"/>
          <w:lang w:val="en-GB"/>
        </w:rPr>
      </w:pPr>
      <w:r w:rsidRPr="007E65CD">
        <w:rPr>
          <w:rFonts w:ascii="Garamond" w:hAnsi="Garamond"/>
          <w:b/>
          <w:szCs w:val="24"/>
          <w:lang w:val="en-GB"/>
        </w:rPr>
        <w:t>Social and cultural values:</w:t>
      </w:r>
    </w:p>
    <w:p w:rsidR="007E65CD" w:rsidRDefault="007E65CD" w:rsidP="007E65CD">
      <w:pPr>
        <w:rPr>
          <w:rFonts w:ascii="Garamond" w:hAnsi="Garamond"/>
          <w:b/>
          <w:szCs w:val="24"/>
          <w:lang w:val="en-GB"/>
        </w:rPr>
      </w:pPr>
    </w:p>
    <w:p w:rsidR="007E65CD" w:rsidRPr="00C23B7A" w:rsidRDefault="007E65CD" w:rsidP="007E65CD">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Cs w:val="24"/>
          <w:lang w:val="en-GB"/>
        </w:rPr>
      </w:pPr>
      <w:r w:rsidRPr="00C23B7A">
        <w:rPr>
          <w:rFonts w:ascii="Garamond" w:hAnsi="Garamond"/>
          <w:szCs w:val="24"/>
          <w:lang w:val="en-GB"/>
        </w:rPr>
        <w:t xml:space="preserve">Traditions for fisheries and reed harvesting date back to centuries. It is very important to reconcile different points of view in nature conservation and economic land use inside the </w:t>
      </w:r>
      <w:proofErr w:type="spellStart"/>
      <w:r w:rsidRPr="00C23B7A">
        <w:rPr>
          <w:rFonts w:ascii="Garamond" w:hAnsi="Garamond"/>
          <w:szCs w:val="24"/>
          <w:lang w:val="en-GB"/>
        </w:rPr>
        <w:t>Ramsar</w:t>
      </w:r>
      <w:proofErr w:type="spellEnd"/>
      <w:r w:rsidRPr="00C23B7A">
        <w:rPr>
          <w:rFonts w:ascii="Garamond" w:hAnsi="Garamond"/>
          <w:szCs w:val="24"/>
          <w:lang w:val="en-GB"/>
        </w:rPr>
        <w:t xml:space="preserve"> area. </w:t>
      </w:r>
    </w:p>
    <w:p w:rsidR="007E65CD" w:rsidRPr="00C23B7A" w:rsidRDefault="007E65CD" w:rsidP="007E65CD">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Cs w:val="24"/>
          <w:lang w:val="en-GB"/>
        </w:rPr>
      </w:pPr>
    </w:p>
    <w:p w:rsidR="007E65CD" w:rsidRPr="00C23B7A" w:rsidRDefault="007E65CD" w:rsidP="007E65CD">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Cs w:val="24"/>
          <w:lang w:val="en-GB"/>
        </w:rPr>
      </w:pPr>
      <w:r w:rsidRPr="00C23B7A">
        <w:rPr>
          <w:rFonts w:ascii="Garamond" w:hAnsi="Garamond"/>
          <w:szCs w:val="24"/>
          <w:lang w:val="en-GB"/>
        </w:rPr>
        <w:t xml:space="preserve">Recently, fisheries activity concentrates first of all on the wise use of fish community. A research project is run with the aim to analyse relations between reed management and habitat use of bird species inhabiting there (see point 29). </w:t>
      </w:r>
    </w:p>
    <w:p w:rsidR="007E65CD" w:rsidRPr="00C23B7A" w:rsidRDefault="007E65CD" w:rsidP="007E65CD">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Cs w:val="24"/>
          <w:lang w:val="en-GB"/>
        </w:rPr>
      </w:pPr>
    </w:p>
    <w:p w:rsidR="007E65CD" w:rsidRPr="00C23B7A" w:rsidRDefault="007E65CD" w:rsidP="007E65CD">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Cs w:val="24"/>
          <w:lang w:val="en-GB"/>
        </w:rPr>
      </w:pPr>
      <w:smartTag w:uri="urn:schemas-microsoft-com:office:smarttags" w:element="place">
        <w:r w:rsidRPr="00C23B7A">
          <w:rPr>
            <w:rFonts w:ascii="Garamond" w:hAnsi="Garamond"/>
            <w:szCs w:val="24"/>
            <w:lang w:val="en-GB"/>
          </w:rPr>
          <w:t>Lake Balaton</w:t>
        </w:r>
      </w:smartTag>
      <w:r w:rsidRPr="00C23B7A">
        <w:rPr>
          <w:rFonts w:ascii="Garamond" w:hAnsi="Garamond"/>
          <w:szCs w:val="24"/>
          <w:lang w:val="en-GB"/>
        </w:rPr>
        <w:t xml:space="preserve"> is one of the most frequented recreation areas in </w:t>
      </w:r>
      <w:smartTag w:uri="urn:schemas-microsoft-com:office:smarttags" w:element="place">
        <w:r w:rsidRPr="00C23B7A">
          <w:rPr>
            <w:rFonts w:ascii="Garamond" w:hAnsi="Garamond"/>
            <w:szCs w:val="24"/>
            <w:lang w:val="en-GB"/>
          </w:rPr>
          <w:t>Central Europe</w:t>
        </w:r>
      </w:smartTag>
      <w:r w:rsidRPr="00C23B7A">
        <w:rPr>
          <w:rFonts w:ascii="Garamond" w:hAnsi="Garamond"/>
          <w:szCs w:val="24"/>
          <w:lang w:val="en-GB"/>
        </w:rPr>
        <w:t xml:space="preserve"> for tourists from late spring to late summer. The lake has made an imprint on the cultural traditions and values in the small villages and towns around the lake. </w:t>
      </w:r>
      <w:smartTag w:uri="urn:schemas-microsoft-com:office:smarttags" w:element="place">
        <w:r w:rsidRPr="00C23B7A">
          <w:rPr>
            <w:rFonts w:ascii="Garamond" w:hAnsi="Garamond"/>
            <w:szCs w:val="24"/>
            <w:lang w:val="en-GB"/>
          </w:rPr>
          <w:t>Lake Balaton</w:t>
        </w:r>
      </w:smartTag>
      <w:r w:rsidRPr="00C23B7A">
        <w:rPr>
          <w:rFonts w:ascii="Garamond" w:hAnsi="Garamond"/>
          <w:szCs w:val="24"/>
          <w:lang w:val="en-GB"/>
        </w:rPr>
        <w:t xml:space="preserve"> ensures the livelihood for most of the people living here. </w:t>
      </w:r>
    </w:p>
    <w:p w:rsidR="007E65CD" w:rsidRDefault="007E65CD" w:rsidP="007E65CD">
      <w:pPr>
        <w:rPr>
          <w:rFonts w:ascii="Garamond" w:hAnsi="Garamond"/>
          <w:b/>
          <w:szCs w:val="24"/>
          <w:lang w:val="en-GB"/>
        </w:rPr>
      </w:pPr>
    </w:p>
    <w:p w:rsidR="007E65CD" w:rsidRPr="007E65CD" w:rsidRDefault="007E65CD" w:rsidP="007E65CD">
      <w:pPr>
        <w:pStyle w:val="ListParagraph"/>
        <w:numPr>
          <w:ilvl w:val="0"/>
          <w:numId w:val="1"/>
        </w:num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b/>
          <w:szCs w:val="24"/>
          <w:lang w:val="en-GB"/>
        </w:rPr>
      </w:pPr>
      <w:r w:rsidRPr="007E65CD">
        <w:rPr>
          <w:rFonts w:ascii="Garamond" w:hAnsi="Garamond"/>
          <w:b/>
          <w:szCs w:val="24"/>
          <w:lang w:val="en-GB"/>
        </w:rPr>
        <w:t>Current scientific research and facilities:</w:t>
      </w:r>
    </w:p>
    <w:p w:rsidR="007E65CD" w:rsidRPr="007E65CD" w:rsidRDefault="007E65CD" w:rsidP="007E65CD">
      <w:pPr>
        <w:rPr>
          <w:rFonts w:ascii="Garamond" w:hAnsi="Garamond"/>
          <w:b/>
          <w:szCs w:val="24"/>
          <w:lang w:val="en-GB"/>
        </w:rPr>
      </w:pPr>
    </w:p>
    <w:p w:rsidR="007E65CD" w:rsidRPr="00C23B7A" w:rsidRDefault="007E65CD" w:rsidP="007E65CD">
      <w:pPr>
        <w:jc w:val="both"/>
        <w:rPr>
          <w:rFonts w:ascii="Garamond" w:hAnsi="Garamond"/>
          <w:szCs w:val="24"/>
        </w:rPr>
      </w:pPr>
      <w:r w:rsidRPr="00C23B7A">
        <w:rPr>
          <w:rFonts w:ascii="Garamond" w:hAnsi="Garamond"/>
          <w:szCs w:val="24"/>
        </w:rPr>
        <w:t xml:space="preserve">Scientific research in the lake has a long tradition,   making of </w:t>
      </w:r>
      <w:smartTag w:uri="urn:schemas-microsoft-com:office:smarttags" w:element="place">
        <w:r w:rsidRPr="00C23B7A">
          <w:rPr>
            <w:rFonts w:ascii="Garamond" w:hAnsi="Garamond"/>
            <w:szCs w:val="24"/>
          </w:rPr>
          <w:t>Lake Balaton</w:t>
        </w:r>
      </w:smartTag>
      <w:r w:rsidRPr="00C23B7A">
        <w:rPr>
          <w:rFonts w:ascii="Garamond" w:hAnsi="Garamond"/>
          <w:szCs w:val="24"/>
        </w:rPr>
        <w:t xml:space="preserve"> one of the world's best researched, lakes. </w:t>
      </w:r>
    </w:p>
    <w:p w:rsidR="007E65CD" w:rsidRPr="00C23B7A" w:rsidRDefault="007E65CD" w:rsidP="007E65CD">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Cs w:val="24"/>
        </w:rPr>
      </w:pPr>
    </w:p>
    <w:p w:rsidR="007E65CD" w:rsidRPr="00C23B7A" w:rsidRDefault="007E65CD" w:rsidP="007E65CD">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Cs w:val="24"/>
        </w:rPr>
      </w:pPr>
      <w:r w:rsidRPr="00C23B7A">
        <w:rPr>
          <w:rFonts w:ascii="Garamond" w:hAnsi="Garamond"/>
          <w:szCs w:val="24"/>
        </w:rPr>
        <w:t xml:space="preserve">Scientific research is performed by different departments of the </w:t>
      </w:r>
      <w:smartTag w:uri="urn:schemas-microsoft-com:office:smarttags" w:element="place">
        <w:smartTag w:uri="urn:schemas-microsoft-com:office:smarttags" w:element="PlaceType">
          <w:r w:rsidRPr="00C23B7A">
            <w:rPr>
              <w:rFonts w:ascii="Garamond" w:hAnsi="Garamond"/>
              <w:szCs w:val="24"/>
            </w:rPr>
            <w:t>Academy</w:t>
          </w:r>
        </w:smartTag>
        <w:r w:rsidRPr="00C23B7A">
          <w:rPr>
            <w:rFonts w:ascii="Garamond" w:hAnsi="Garamond"/>
            <w:szCs w:val="24"/>
          </w:rPr>
          <w:t xml:space="preserve"> of </w:t>
        </w:r>
        <w:smartTag w:uri="urn:schemas-microsoft-com:office:smarttags" w:element="PlaceName">
          <w:r w:rsidRPr="00C23B7A">
            <w:rPr>
              <w:rFonts w:ascii="Garamond" w:hAnsi="Garamond"/>
              <w:szCs w:val="24"/>
            </w:rPr>
            <w:t>Sciences</w:t>
          </w:r>
        </w:smartTag>
      </w:smartTag>
      <w:r w:rsidRPr="00C23B7A">
        <w:rPr>
          <w:rFonts w:ascii="Garamond" w:hAnsi="Garamond"/>
          <w:szCs w:val="24"/>
        </w:rPr>
        <w:t xml:space="preserve">, Universities and the </w:t>
      </w:r>
      <w:smartTag w:uri="urn:schemas-microsoft-com:office:smarttags" w:element="place">
        <w:smartTag w:uri="urn:schemas-microsoft-com:office:smarttags" w:element="PlaceType">
          <w:r w:rsidRPr="00C23B7A">
            <w:rPr>
              <w:rFonts w:ascii="Garamond" w:hAnsi="Garamond"/>
              <w:szCs w:val="24"/>
            </w:rPr>
            <w:t>Museum</w:t>
          </w:r>
        </w:smartTag>
        <w:r w:rsidRPr="00C23B7A">
          <w:rPr>
            <w:rFonts w:ascii="Garamond" w:hAnsi="Garamond"/>
            <w:szCs w:val="24"/>
          </w:rPr>
          <w:t xml:space="preserve"> of </w:t>
        </w:r>
        <w:smartTag w:uri="urn:schemas-microsoft-com:office:smarttags" w:element="PlaceName">
          <w:r w:rsidRPr="00C23B7A">
            <w:rPr>
              <w:rFonts w:ascii="Garamond" w:hAnsi="Garamond"/>
              <w:szCs w:val="24"/>
            </w:rPr>
            <w:t>Natural Sciences</w:t>
          </w:r>
        </w:smartTag>
      </w:smartTag>
      <w:r w:rsidRPr="00C23B7A">
        <w:rPr>
          <w:rFonts w:ascii="Garamond" w:hAnsi="Garamond"/>
          <w:szCs w:val="24"/>
        </w:rPr>
        <w:t>. Studies include research on vegetation, limnology, zoology, avifauna and fauna in general.</w:t>
      </w:r>
    </w:p>
    <w:p w:rsidR="007E65CD" w:rsidRPr="00C23B7A" w:rsidRDefault="007E65CD" w:rsidP="007E65CD">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Cs w:val="24"/>
        </w:rPr>
      </w:pPr>
    </w:p>
    <w:p w:rsidR="007E65CD" w:rsidRPr="00C23B7A" w:rsidRDefault="007E65CD" w:rsidP="007E65CD">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Cs w:val="24"/>
          <w:lang w:val="en-GB"/>
        </w:rPr>
      </w:pPr>
      <w:r w:rsidRPr="00C23B7A">
        <w:rPr>
          <w:rFonts w:ascii="Garamond" w:hAnsi="Garamond"/>
          <w:szCs w:val="24"/>
          <w:lang w:val="en-GB"/>
        </w:rPr>
        <w:t>The</w:t>
      </w:r>
      <w:r w:rsidRPr="00C23B7A">
        <w:rPr>
          <w:rFonts w:ascii="Garamond" w:hAnsi="Garamond"/>
          <w:szCs w:val="24"/>
        </w:rPr>
        <w:t xml:space="preserve"> Balaton </w:t>
      </w:r>
      <w:proofErr w:type="spellStart"/>
      <w:r w:rsidRPr="00C23B7A">
        <w:rPr>
          <w:rFonts w:ascii="Garamond" w:hAnsi="Garamond"/>
          <w:szCs w:val="24"/>
        </w:rPr>
        <w:t>Limnological</w:t>
      </w:r>
      <w:proofErr w:type="spellEnd"/>
      <w:r w:rsidRPr="00C23B7A">
        <w:rPr>
          <w:rFonts w:ascii="Garamond" w:hAnsi="Garamond"/>
          <w:szCs w:val="24"/>
        </w:rPr>
        <w:t xml:space="preserve"> Institute Ecological Research Centre of the </w:t>
      </w:r>
      <w:smartTag w:uri="urn:schemas-microsoft-com:office:smarttags" w:element="place">
        <w:smartTag w:uri="urn:schemas-microsoft-com:office:smarttags" w:element="PlaceName">
          <w:r w:rsidRPr="00C23B7A">
            <w:rPr>
              <w:rFonts w:ascii="Garamond" w:hAnsi="Garamond"/>
              <w:szCs w:val="24"/>
            </w:rPr>
            <w:t>Hungarian</w:t>
          </w:r>
        </w:smartTag>
        <w:r w:rsidRPr="00C23B7A">
          <w:rPr>
            <w:rFonts w:ascii="Garamond" w:hAnsi="Garamond"/>
            <w:szCs w:val="24"/>
          </w:rPr>
          <w:t xml:space="preserve"> </w:t>
        </w:r>
        <w:smartTag w:uri="urn:schemas-microsoft-com:office:smarttags" w:element="PlaceType">
          <w:r w:rsidRPr="00C23B7A">
            <w:rPr>
              <w:rFonts w:ascii="Garamond" w:hAnsi="Garamond"/>
              <w:szCs w:val="24"/>
            </w:rPr>
            <w:t>Academy</w:t>
          </w:r>
        </w:smartTag>
      </w:smartTag>
      <w:r w:rsidRPr="00C23B7A">
        <w:rPr>
          <w:rFonts w:ascii="Garamond" w:hAnsi="Garamond"/>
          <w:szCs w:val="24"/>
        </w:rPr>
        <w:t xml:space="preserve"> of Sciences was the first research center in the country the primary function of which was research.</w:t>
      </w:r>
    </w:p>
    <w:p w:rsidR="007E65CD" w:rsidRPr="00C23B7A" w:rsidRDefault="007E65CD" w:rsidP="007E65CD">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szCs w:val="24"/>
          <w:lang w:val="en-GB"/>
        </w:rPr>
      </w:pPr>
    </w:p>
    <w:p w:rsidR="007E65CD" w:rsidRPr="00C23B7A" w:rsidRDefault="007E65CD" w:rsidP="007E65CD">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szCs w:val="24"/>
          <w:lang w:val="en-GB"/>
        </w:rPr>
      </w:pPr>
      <w:r w:rsidRPr="00C23B7A">
        <w:rPr>
          <w:rFonts w:ascii="Garamond" w:hAnsi="Garamond"/>
          <w:szCs w:val="24"/>
          <w:lang w:val="en-GB"/>
        </w:rPr>
        <w:t xml:space="preserve">Monitoring has been developed for counting </w:t>
      </w:r>
      <w:proofErr w:type="spellStart"/>
      <w:r w:rsidRPr="00C23B7A">
        <w:rPr>
          <w:rFonts w:ascii="Garamond" w:hAnsi="Garamond"/>
          <w:szCs w:val="24"/>
          <w:lang w:val="en-GB"/>
        </w:rPr>
        <w:t>waterbird</w:t>
      </w:r>
      <w:proofErr w:type="spellEnd"/>
      <w:r w:rsidRPr="00C23B7A">
        <w:rPr>
          <w:rFonts w:ascii="Garamond" w:hAnsi="Garamond"/>
          <w:szCs w:val="24"/>
          <w:lang w:val="en-GB"/>
        </w:rPr>
        <w:t xml:space="preserve"> species on the whole lake and linking wetlands, first of all on </w:t>
      </w:r>
      <w:proofErr w:type="spellStart"/>
      <w:r w:rsidRPr="00C23B7A">
        <w:rPr>
          <w:rFonts w:ascii="Garamond" w:hAnsi="Garamond"/>
          <w:szCs w:val="24"/>
          <w:lang w:val="en-GB"/>
        </w:rPr>
        <w:t>Kis</w:t>
      </w:r>
      <w:proofErr w:type="spellEnd"/>
      <w:r w:rsidRPr="00C23B7A">
        <w:rPr>
          <w:rFonts w:ascii="Garamond" w:hAnsi="Garamond"/>
          <w:szCs w:val="24"/>
          <w:lang w:val="en-GB"/>
        </w:rPr>
        <w:t>-Balaton (</w:t>
      </w:r>
      <w:proofErr w:type="spellStart"/>
      <w:r w:rsidRPr="00C23B7A">
        <w:rPr>
          <w:rFonts w:ascii="Garamond" w:hAnsi="Garamond"/>
          <w:szCs w:val="24"/>
          <w:lang w:val="en-GB"/>
        </w:rPr>
        <w:t>Ramsar</w:t>
      </w:r>
      <w:proofErr w:type="spellEnd"/>
      <w:r w:rsidRPr="00C23B7A">
        <w:rPr>
          <w:rFonts w:ascii="Garamond" w:hAnsi="Garamond"/>
          <w:szCs w:val="24"/>
          <w:lang w:val="en-GB"/>
        </w:rPr>
        <w:t xml:space="preserve"> site, site no. </w:t>
      </w:r>
      <w:r w:rsidRPr="00C23B7A">
        <w:rPr>
          <w:rFonts w:ascii="Garamond" w:hAnsi="Garamond" w:cs="Arial"/>
          <w:szCs w:val="24"/>
        </w:rPr>
        <w:t>3HU004</w:t>
      </w:r>
      <w:r w:rsidRPr="00C23B7A">
        <w:rPr>
          <w:rFonts w:ascii="Garamond" w:hAnsi="Garamond"/>
          <w:szCs w:val="24"/>
          <w:lang w:val="en-GB"/>
        </w:rPr>
        <w:t xml:space="preserve">). Changes in use of feeding and staging sites have been analysed. Bird assemblages in </w:t>
      </w:r>
      <w:proofErr w:type="spellStart"/>
      <w:r w:rsidRPr="00C23B7A">
        <w:rPr>
          <w:rFonts w:ascii="Garamond" w:hAnsi="Garamond"/>
          <w:szCs w:val="24"/>
          <w:lang w:val="en-GB"/>
        </w:rPr>
        <w:t>reedbeds</w:t>
      </w:r>
      <w:proofErr w:type="spellEnd"/>
      <w:r w:rsidRPr="00C23B7A">
        <w:rPr>
          <w:rFonts w:ascii="Garamond" w:hAnsi="Garamond"/>
          <w:szCs w:val="24"/>
          <w:lang w:val="en-GB"/>
        </w:rPr>
        <w:t xml:space="preserve"> are examined according to their habitat preferences in relation to </w:t>
      </w:r>
      <w:proofErr w:type="spellStart"/>
      <w:r w:rsidRPr="00C23B7A">
        <w:rPr>
          <w:rFonts w:ascii="Garamond" w:hAnsi="Garamond"/>
          <w:szCs w:val="24"/>
          <w:lang w:val="en-GB"/>
        </w:rPr>
        <w:t>reedbed</w:t>
      </w:r>
      <w:proofErr w:type="spellEnd"/>
      <w:r w:rsidRPr="00C23B7A">
        <w:rPr>
          <w:rFonts w:ascii="Garamond" w:hAnsi="Garamond"/>
          <w:szCs w:val="24"/>
          <w:lang w:val="en-GB"/>
        </w:rPr>
        <w:t xml:space="preserve"> modification and management.</w:t>
      </w:r>
    </w:p>
    <w:p w:rsidR="007E65CD" w:rsidRPr="00C23B7A" w:rsidRDefault="007E65CD" w:rsidP="007E65CD">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szCs w:val="24"/>
          <w:lang w:val="en-GB"/>
        </w:rPr>
      </w:pPr>
    </w:p>
    <w:p w:rsidR="007E65CD" w:rsidRPr="00C23B7A" w:rsidRDefault="007E65CD" w:rsidP="007E65CD">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szCs w:val="24"/>
          <w:lang w:val="en-GB"/>
        </w:rPr>
      </w:pPr>
      <w:r w:rsidRPr="00C23B7A">
        <w:rPr>
          <w:rFonts w:ascii="Garamond" w:hAnsi="Garamond"/>
          <w:szCs w:val="24"/>
          <w:lang w:val="en-GB"/>
        </w:rPr>
        <w:t>There is permanent Bird Ringing Station next to the lake (</w:t>
      </w:r>
      <w:proofErr w:type="spellStart"/>
      <w:r w:rsidRPr="00C23B7A">
        <w:rPr>
          <w:rFonts w:ascii="Garamond" w:hAnsi="Garamond"/>
          <w:szCs w:val="24"/>
          <w:lang w:val="en-GB"/>
        </w:rPr>
        <w:t>Fenékpuszta</w:t>
      </w:r>
      <w:proofErr w:type="spellEnd"/>
      <w:r w:rsidRPr="00C23B7A">
        <w:rPr>
          <w:rFonts w:ascii="Garamond" w:hAnsi="Garamond"/>
          <w:szCs w:val="24"/>
          <w:lang w:val="en-GB"/>
        </w:rPr>
        <w:t xml:space="preserve">) managed by </w:t>
      </w:r>
      <w:r w:rsidRPr="00C23B7A">
        <w:rPr>
          <w:rFonts w:ascii="Garamond" w:hAnsi="Garamond"/>
          <w:szCs w:val="24"/>
        </w:rPr>
        <w:t xml:space="preserve">Birdlife </w:t>
      </w:r>
      <w:smartTag w:uri="urn:schemas-microsoft-com:office:smarttags" w:element="country-region">
        <w:smartTag w:uri="urn:schemas-microsoft-com:office:smarttags" w:element="place">
          <w:r w:rsidRPr="00C23B7A">
            <w:rPr>
              <w:rFonts w:ascii="Garamond" w:hAnsi="Garamond"/>
              <w:szCs w:val="24"/>
            </w:rPr>
            <w:t>Hungary</w:t>
          </w:r>
        </w:smartTag>
      </w:smartTag>
      <w:r w:rsidRPr="00C23B7A">
        <w:rPr>
          <w:rFonts w:ascii="Garamond" w:hAnsi="Garamond"/>
          <w:szCs w:val="24"/>
          <w:lang w:val="en-GB"/>
        </w:rPr>
        <w:t>.</w:t>
      </w:r>
    </w:p>
    <w:p w:rsidR="007E65CD" w:rsidRDefault="007E65CD" w:rsidP="007E65CD">
      <w:pPr>
        <w:rPr>
          <w:rFonts w:ascii="Calibri" w:hAnsi="Calibri" w:cs="Arial"/>
          <w:lang w:val="en-GB"/>
        </w:rPr>
      </w:pPr>
    </w:p>
    <w:p w:rsidR="00033AFF" w:rsidRDefault="00033AFF" w:rsidP="00033AFF">
      <w:pPr>
        <w:pBdr>
          <w:bottom w:val="single" w:sz="12" w:space="1" w:color="auto"/>
        </w:pBdr>
        <w:ind w:right="-582"/>
        <w:jc w:val="both"/>
        <w:rPr>
          <w:rFonts w:ascii="Calibri" w:hAnsi="Calibri" w:cs="Arial"/>
          <w:lang w:val="en-GB"/>
        </w:rPr>
      </w:pPr>
    </w:p>
    <w:p w:rsidR="00033AFF" w:rsidRDefault="00033AFF" w:rsidP="00033AFF">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b/>
          <w:szCs w:val="24"/>
          <w:lang w:val="en-GB"/>
        </w:rPr>
      </w:pPr>
      <w:r w:rsidRPr="00C23B7A">
        <w:rPr>
          <w:rFonts w:ascii="Garamond" w:hAnsi="Garamond"/>
          <w:b/>
          <w:szCs w:val="24"/>
          <w:lang w:val="en-GB"/>
        </w:rPr>
        <w:t xml:space="preserve">Physical features of the site: </w:t>
      </w:r>
    </w:p>
    <w:p w:rsidR="00033AFF" w:rsidRPr="00C23B7A" w:rsidRDefault="00033AFF" w:rsidP="00033AFF">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b/>
          <w:szCs w:val="24"/>
          <w:lang w:val="en-GB"/>
        </w:rPr>
      </w:pPr>
    </w:p>
    <w:p w:rsidR="00033AFF" w:rsidRPr="00C23B7A" w:rsidRDefault="00033AFF" w:rsidP="00033AFF">
      <w:pPr>
        <w:rPr>
          <w:rFonts w:ascii="Garamond" w:hAnsi="Garamond"/>
          <w:szCs w:val="24"/>
        </w:rPr>
      </w:pPr>
      <w:smartTag w:uri="urn:schemas-microsoft-com:office:smarttags" w:element="place">
        <w:r w:rsidRPr="00C23B7A">
          <w:rPr>
            <w:rFonts w:ascii="Garamond" w:hAnsi="Garamond"/>
            <w:szCs w:val="24"/>
          </w:rPr>
          <w:t>Lake Balaton</w:t>
        </w:r>
      </w:smartTag>
      <w:r w:rsidRPr="00C23B7A">
        <w:rPr>
          <w:rFonts w:ascii="Garamond" w:hAnsi="Garamond"/>
          <w:szCs w:val="24"/>
        </w:rPr>
        <w:t xml:space="preserve"> lies in a tectonic depression. It is about 15,000 -18,000 years old. The Balaton Uplands are part of the </w:t>
      </w:r>
      <w:proofErr w:type="spellStart"/>
      <w:r w:rsidRPr="00C23B7A">
        <w:rPr>
          <w:rFonts w:ascii="Garamond" w:hAnsi="Garamond"/>
          <w:szCs w:val="24"/>
        </w:rPr>
        <w:t>Bakony</w:t>
      </w:r>
      <w:proofErr w:type="spellEnd"/>
      <w:r w:rsidRPr="00C23B7A">
        <w:rPr>
          <w:rFonts w:ascii="Garamond" w:hAnsi="Garamond"/>
          <w:szCs w:val="24"/>
        </w:rPr>
        <w:t xml:space="preserve"> and </w:t>
      </w:r>
      <w:proofErr w:type="spellStart"/>
      <w:r w:rsidRPr="00C23B7A">
        <w:rPr>
          <w:rFonts w:ascii="Garamond" w:hAnsi="Garamond"/>
          <w:szCs w:val="24"/>
        </w:rPr>
        <w:t>Keszthely</w:t>
      </w:r>
      <w:proofErr w:type="spellEnd"/>
      <w:r w:rsidRPr="00C23B7A">
        <w:rPr>
          <w:rFonts w:ascii="Garamond" w:hAnsi="Garamond"/>
          <w:szCs w:val="24"/>
        </w:rPr>
        <w:t xml:space="preserve"> Hills. They are tablelands, with hills rising to 450 m. The main inflow comes from the River </w:t>
      </w:r>
      <w:proofErr w:type="spellStart"/>
      <w:r w:rsidRPr="00C23B7A">
        <w:rPr>
          <w:rFonts w:ascii="Garamond" w:hAnsi="Garamond"/>
          <w:szCs w:val="24"/>
        </w:rPr>
        <w:t>Zala</w:t>
      </w:r>
      <w:proofErr w:type="spellEnd"/>
      <w:r w:rsidRPr="00C23B7A">
        <w:rPr>
          <w:rFonts w:ascii="Garamond" w:hAnsi="Garamond"/>
          <w:szCs w:val="24"/>
        </w:rPr>
        <w:t xml:space="preserve">, and there are many brooks and rivulets running towards </w:t>
      </w:r>
      <w:smartTag w:uri="urn:schemas-microsoft-com:office:smarttags" w:element="place">
        <w:r w:rsidRPr="00C23B7A">
          <w:rPr>
            <w:rFonts w:ascii="Garamond" w:hAnsi="Garamond"/>
            <w:szCs w:val="24"/>
          </w:rPr>
          <w:t>Lake Balaton</w:t>
        </w:r>
      </w:smartTag>
      <w:r w:rsidRPr="00C23B7A">
        <w:rPr>
          <w:rFonts w:ascii="Garamond" w:hAnsi="Garamond"/>
          <w:szCs w:val="24"/>
        </w:rPr>
        <w:t>. Two typical volcanic areas are situated on the northern shore of the lake. The length of the shore is 235 km, of which a stretch of 107 km has been artificially built. The rest of the shore has been left in original condition.</w:t>
      </w:r>
    </w:p>
    <w:p w:rsidR="00033AFF" w:rsidRPr="00C23B7A" w:rsidRDefault="00033AFF" w:rsidP="00033AFF">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szCs w:val="24"/>
          <w:lang w:val="en-GB"/>
        </w:rPr>
      </w:pPr>
    </w:p>
    <w:p w:rsidR="00033AFF" w:rsidRPr="00C23B7A" w:rsidRDefault="00033AFF" w:rsidP="00033AFF">
      <w:pPr>
        <w:jc w:val="both"/>
        <w:rPr>
          <w:rFonts w:ascii="Garamond" w:hAnsi="Garamond"/>
          <w:szCs w:val="24"/>
          <w:lang w:val="en-GB"/>
        </w:rPr>
      </w:pPr>
      <w:r w:rsidRPr="00C23B7A">
        <w:rPr>
          <w:rFonts w:ascii="Garamond" w:hAnsi="Garamond"/>
          <w:szCs w:val="24"/>
        </w:rPr>
        <w:t xml:space="preserve">It is the largest lake in </w:t>
      </w:r>
      <w:smartTag w:uri="urn:schemas-microsoft-com:office:smarttags" w:element="place">
        <w:r w:rsidRPr="00C23B7A">
          <w:rPr>
            <w:rFonts w:ascii="Garamond" w:hAnsi="Garamond"/>
            <w:szCs w:val="24"/>
          </w:rPr>
          <w:t>Central Europe</w:t>
        </w:r>
      </w:smartTag>
      <w:r w:rsidRPr="00C23B7A">
        <w:rPr>
          <w:rFonts w:ascii="Garamond" w:hAnsi="Garamond"/>
          <w:szCs w:val="24"/>
        </w:rPr>
        <w:t xml:space="preserve">. According to earlier estimations the age of Balaton is 18-22 thousand years. </w:t>
      </w:r>
      <w:r w:rsidRPr="00C23B7A">
        <w:rPr>
          <w:rFonts w:ascii="Garamond" w:hAnsi="Garamond"/>
          <w:szCs w:val="24"/>
          <w:lang w:val="en-GB"/>
        </w:rPr>
        <w:t xml:space="preserve">In the place of </w:t>
      </w:r>
      <w:smartTag w:uri="urn:schemas-microsoft-com:office:smarttags" w:element="place">
        <w:r w:rsidRPr="00C23B7A">
          <w:rPr>
            <w:rFonts w:ascii="Garamond" w:hAnsi="Garamond"/>
            <w:szCs w:val="24"/>
            <w:lang w:val="en-GB"/>
          </w:rPr>
          <w:t>Lake Balaton</w:t>
        </w:r>
      </w:smartTag>
      <w:r w:rsidRPr="00C23B7A">
        <w:rPr>
          <w:rFonts w:ascii="Garamond" w:hAnsi="Garamond"/>
          <w:szCs w:val="24"/>
          <w:lang w:val="en-GB"/>
        </w:rPr>
        <w:t xml:space="preserve"> several shallow, clear- and cold-water lakes </w:t>
      </w:r>
      <w:r w:rsidRPr="00C23B7A">
        <w:rPr>
          <w:rFonts w:ascii="Garamond" w:hAnsi="Garamond"/>
          <w:szCs w:val="24"/>
          <w:lang w:val="en-GB"/>
        </w:rPr>
        <w:lastRenderedPageBreak/>
        <w:t>emerged at the end of the Pleistocene, about 15000 years ago. They developed one after another, from the west to the east. As a result of the rising temperature and evolving wet climate, the water level rose and a unified water surface formed. After that the water level alternated (between +6 m and -1 m compared to the present one), depending on changes in the climate. Vegetation gradually increased in the originally clear water. In the surroundings until the Holocene coniferous gallery, then deciduous forests were characteristic, depending on the prevailing climate.</w:t>
      </w:r>
    </w:p>
    <w:p w:rsidR="00033AFF" w:rsidRPr="00C23B7A" w:rsidRDefault="00033AFF" w:rsidP="00033AFF">
      <w:pPr>
        <w:jc w:val="both"/>
        <w:rPr>
          <w:rFonts w:ascii="Garamond" w:hAnsi="Garamond"/>
          <w:szCs w:val="24"/>
          <w:lang w:val="en-GB"/>
        </w:rPr>
      </w:pPr>
    </w:p>
    <w:p w:rsidR="00033AFF" w:rsidRPr="00C23B7A" w:rsidRDefault="00033AFF" w:rsidP="00033AFF">
      <w:pPr>
        <w:jc w:val="both"/>
        <w:rPr>
          <w:rFonts w:ascii="Garamond" w:hAnsi="Garamond"/>
          <w:szCs w:val="24"/>
        </w:rPr>
      </w:pPr>
      <w:r w:rsidRPr="00C23B7A">
        <w:rPr>
          <w:rFonts w:ascii="Garamond" w:hAnsi="Garamond"/>
          <w:szCs w:val="24"/>
          <w:lang w:val="en-GB"/>
        </w:rPr>
        <w:t>The average annual growth of the thickness of the lake sediment is 0.4 mm. However, it depends on the mud-moving effect of underwater streams, the depth of the lake, the extent of the lake-surface, the climate and the offshore vegetation cover. The present amount (2.5–3.0 km</w:t>
      </w:r>
      <w:r w:rsidRPr="00C23B7A">
        <w:rPr>
          <w:rFonts w:ascii="Garamond" w:hAnsi="Garamond"/>
          <w:szCs w:val="24"/>
          <w:vertAlign w:val="superscript"/>
          <w:lang w:val="en-GB"/>
        </w:rPr>
        <w:t>3</w:t>
      </w:r>
      <w:r w:rsidRPr="00C23B7A">
        <w:rPr>
          <w:rFonts w:ascii="Garamond" w:hAnsi="Garamond"/>
          <w:szCs w:val="24"/>
          <w:lang w:val="en-GB"/>
        </w:rPr>
        <w:t xml:space="preserve">) of lake-mud in the bed of </w:t>
      </w:r>
      <w:smartTag w:uri="urn:schemas-microsoft-com:office:smarttags" w:element="place">
        <w:r w:rsidRPr="00C23B7A">
          <w:rPr>
            <w:rFonts w:ascii="Garamond" w:hAnsi="Garamond"/>
            <w:szCs w:val="24"/>
            <w:lang w:val="en-GB"/>
          </w:rPr>
          <w:t>Lake Balaton</w:t>
        </w:r>
      </w:smartTag>
      <w:r w:rsidRPr="00C23B7A">
        <w:rPr>
          <w:rFonts w:ascii="Garamond" w:hAnsi="Garamond"/>
          <w:szCs w:val="24"/>
          <w:lang w:val="en-GB"/>
        </w:rPr>
        <w:t xml:space="preserve"> is approximately 1.5 times as much as the water content (2 km</w:t>
      </w:r>
      <w:r w:rsidRPr="00C23B7A">
        <w:rPr>
          <w:rFonts w:ascii="Garamond" w:hAnsi="Garamond"/>
          <w:szCs w:val="24"/>
          <w:vertAlign w:val="superscript"/>
          <w:lang w:val="en-GB"/>
        </w:rPr>
        <w:t>3</w:t>
      </w:r>
      <w:r w:rsidRPr="00C23B7A">
        <w:rPr>
          <w:rFonts w:ascii="Garamond" w:hAnsi="Garamond"/>
          <w:szCs w:val="24"/>
          <w:lang w:val="en-GB"/>
        </w:rPr>
        <w:t xml:space="preserve">). </w:t>
      </w:r>
      <w:r w:rsidRPr="00C23B7A">
        <w:rPr>
          <w:rFonts w:ascii="Garamond" w:hAnsi="Garamond"/>
          <w:szCs w:val="24"/>
        </w:rPr>
        <w:t xml:space="preserve">In line with the latest research results, the present form of the lake developed 5-7 thousand years ago, in the Holocene age. Thus, </w:t>
      </w:r>
      <w:smartTag w:uri="urn:schemas-microsoft-com:office:smarttags" w:element="place">
        <w:r w:rsidRPr="00C23B7A">
          <w:rPr>
            <w:rFonts w:ascii="Garamond" w:hAnsi="Garamond"/>
            <w:szCs w:val="24"/>
          </w:rPr>
          <w:t>Lake Balaton</w:t>
        </w:r>
      </w:smartTag>
      <w:r w:rsidRPr="00C23B7A">
        <w:rPr>
          <w:rFonts w:ascii="Garamond" w:hAnsi="Garamond"/>
          <w:szCs w:val="24"/>
        </w:rPr>
        <w:t xml:space="preserve"> is a fairly young formation, not only in geological terms, but also </w:t>
      </w:r>
      <w:proofErr w:type="spellStart"/>
      <w:r w:rsidRPr="00C23B7A">
        <w:rPr>
          <w:rFonts w:ascii="Garamond" w:hAnsi="Garamond"/>
          <w:szCs w:val="24"/>
        </w:rPr>
        <w:t>limnologically</w:t>
      </w:r>
      <w:proofErr w:type="spellEnd"/>
      <w:r w:rsidRPr="00C23B7A">
        <w:rPr>
          <w:rFonts w:ascii="Garamond" w:hAnsi="Garamond"/>
          <w:szCs w:val="24"/>
        </w:rPr>
        <w:t xml:space="preserve">. </w:t>
      </w:r>
    </w:p>
    <w:p w:rsidR="00033AFF" w:rsidRPr="00C23B7A" w:rsidRDefault="00033AFF" w:rsidP="00033AFF">
      <w:pPr>
        <w:jc w:val="both"/>
        <w:rPr>
          <w:rFonts w:ascii="Garamond" w:hAnsi="Garamond"/>
          <w:szCs w:val="24"/>
          <w:lang w:val="en-GB"/>
        </w:rPr>
      </w:pPr>
    </w:p>
    <w:p w:rsidR="00033AFF" w:rsidRPr="00C23B7A" w:rsidRDefault="00033AFF" w:rsidP="00033AFF">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Cs w:val="24"/>
        </w:rPr>
      </w:pPr>
      <w:r w:rsidRPr="00C23B7A">
        <w:rPr>
          <w:rFonts w:ascii="Garamond" w:hAnsi="Garamond"/>
          <w:szCs w:val="24"/>
        </w:rPr>
        <w:t>The lake itself is divided into four basins (</w:t>
      </w:r>
      <w:proofErr w:type="spellStart"/>
      <w:r w:rsidRPr="00C23B7A">
        <w:rPr>
          <w:rFonts w:ascii="Garamond" w:hAnsi="Garamond"/>
          <w:szCs w:val="24"/>
        </w:rPr>
        <w:t>Keszthely</w:t>
      </w:r>
      <w:proofErr w:type="spellEnd"/>
      <w:r w:rsidRPr="00C23B7A">
        <w:rPr>
          <w:rFonts w:ascii="Garamond" w:hAnsi="Garamond"/>
          <w:szCs w:val="24"/>
        </w:rPr>
        <w:t xml:space="preserve">, </w:t>
      </w:r>
      <w:proofErr w:type="spellStart"/>
      <w:r w:rsidRPr="00C23B7A">
        <w:rPr>
          <w:rFonts w:ascii="Garamond" w:hAnsi="Garamond"/>
          <w:szCs w:val="24"/>
        </w:rPr>
        <w:t>Szigliget</w:t>
      </w:r>
      <w:proofErr w:type="spellEnd"/>
      <w:r w:rsidRPr="00C23B7A">
        <w:rPr>
          <w:rFonts w:ascii="Garamond" w:hAnsi="Garamond"/>
          <w:szCs w:val="24"/>
        </w:rPr>
        <w:t xml:space="preserve">, </w:t>
      </w:r>
      <w:proofErr w:type="spellStart"/>
      <w:r w:rsidRPr="00C23B7A">
        <w:rPr>
          <w:rFonts w:ascii="Garamond" w:hAnsi="Garamond"/>
          <w:szCs w:val="24"/>
        </w:rPr>
        <w:t>Szemes</w:t>
      </w:r>
      <w:proofErr w:type="spellEnd"/>
      <w:r w:rsidRPr="00C23B7A">
        <w:rPr>
          <w:rFonts w:ascii="Garamond" w:hAnsi="Garamond"/>
          <w:szCs w:val="24"/>
        </w:rPr>
        <w:t xml:space="preserve"> and </w:t>
      </w:r>
      <w:proofErr w:type="spellStart"/>
      <w:r w:rsidRPr="00C23B7A">
        <w:rPr>
          <w:rFonts w:ascii="Garamond" w:hAnsi="Garamond"/>
          <w:szCs w:val="24"/>
        </w:rPr>
        <w:t>Siófok</w:t>
      </w:r>
      <w:proofErr w:type="spellEnd"/>
      <w:r w:rsidRPr="00C23B7A">
        <w:rPr>
          <w:rFonts w:ascii="Garamond" w:hAnsi="Garamond"/>
          <w:szCs w:val="24"/>
        </w:rPr>
        <w:t xml:space="preserve"> basins). The lake surface at medium water level is 594 km</w:t>
      </w:r>
      <w:r w:rsidRPr="00C23B7A">
        <w:rPr>
          <w:rFonts w:ascii="Garamond" w:hAnsi="Garamond"/>
          <w:szCs w:val="24"/>
          <w:vertAlign w:val="superscript"/>
        </w:rPr>
        <w:t>2</w:t>
      </w:r>
      <w:r w:rsidRPr="00C23B7A">
        <w:rPr>
          <w:rFonts w:ascii="Garamond" w:hAnsi="Garamond"/>
          <w:szCs w:val="24"/>
        </w:rPr>
        <w:t>, its water volume is 2 billion m</w:t>
      </w:r>
      <w:r w:rsidRPr="00C23B7A">
        <w:rPr>
          <w:rFonts w:ascii="Garamond" w:hAnsi="Garamond"/>
          <w:szCs w:val="24"/>
          <w:vertAlign w:val="superscript"/>
        </w:rPr>
        <w:t>3</w:t>
      </w:r>
      <w:r w:rsidRPr="00C23B7A">
        <w:rPr>
          <w:rFonts w:ascii="Garamond" w:hAnsi="Garamond"/>
          <w:szCs w:val="24"/>
        </w:rPr>
        <w:t xml:space="preserve">, the average depth is around </w:t>
      </w:r>
      <w:smartTag w:uri="urn:schemas-microsoft-com:office:smarttags" w:element="metricconverter">
        <w:smartTagPr>
          <w:attr w:name="ProductID" w:val="3 m"/>
        </w:smartTagPr>
        <w:r w:rsidRPr="00C23B7A">
          <w:rPr>
            <w:rFonts w:ascii="Garamond" w:hAnsi="Garamond"/>
            <w:szCs w:val="24"/>
          </w:rPr>
          <w:t>3 m</w:t>
        </w:r>
      </w:smartTag>
      <w:r w:rsidRPr="00C23B7A">
        <w:rPr>
          <w:rFonts w:ascii="Garamond" w:hAnsi="Garamond"/>
          <w:szCs w:val="24"/>
        </w:rPr>
        <w:t xml:space="preserve"> and the maximum depth is </w:t>
      </w:r>
      <w:smartTag w:uri="urn:schemas-microsoft-com:office:smarttags" w:element="metricconverter">
        <w:smartTagPr>
          <w:attr w:name="ProductID" w:val="11 m"/>
        </w:smartTagPr>
        <w:r w:rsidRPr="00C23B7A">
          <w:rPr>
            <w:rFonts w:ascii="Garamond" w:hAnsi="Garamond"/>
            <w:szCs w:val="24"/>
          </w:rPr>
          <w:t>11 m</w:t>
        </w:r>
      </w:smartTag>
      <w:r w:rsidRPr="00C23B7A">
        <w:rPr>
          <w:rFonts w:ascii="Garamond" w:hAnsi="Garamond"/>
          <w:szCs w:val="24"/>
        </w:rPr>
        <w:t xml:space="preserve">. </w:t>
      </w:r>
      <w:r w:rsidRPr="00C23B7A">
        <w:rPr>
          <w:rFonts w:ascii="Garamond" w:hAnsi="Garamond"/>
          <w:szCs w:val="24"/>
          <w:lang w:val="en-GB"/>
        </w:rPr>
        <w:t xml:space="preserve">In earlier ages, natural changes in water level were more significant but recently </w:t>
      </w:r>
      <w:r w:rsidRPr="00C23B7A">
        <w:rPr>
          <w:rFonts w:ascii="Garamond" w:hAnsi="Garamond"/>
          <w:szCs w:val="24"/>
        </w:rPr>
        <w:t>it has been controlled artificially between +70 and +</w:t>
      </w:r>
      <w:smartTag w:uri="urn:schemas-microsoft-com:office:smarttags" w:element="metricconverter">
        <w:smartTagPr>
          <w:attr w:name="ProductID" w:val="110 cm"/>
        </w:smartTagPr>
        <w:r w:rsidRPr="00C23B7A">
          <w:rPr>
            <w:rFonts w:ascii="Garamond" w:hAnsi="Garamond"/>
            <w:szCs w:val="24"/>
          </w:rPr>
          <w:t>110 cm</w:t>
        </w:r>
      </w:smartTag>
      <w:r w:rsidRPr="00C23B7A">
        <w:rPr>
          <w:rFonts w:ascii="Garamond" w:hAnsi="Garamond"/>
          <w:szCs w:val="24"/>
        </w:rPr>
        <w:t xml:space="preserve"> since 1997. The sluice at </w:t>
      </w:r>
      <w:proofErr w:type="spellStart"/>
      <w:r w:rsidRPr="00C23B7A">
        <w:rPr>
          <w:rFonts w:ascii="Garamond" w:hAnsi="Garamond"/>
          <w:szCs w:val="24"/>
        </w:rPr>
        <w:t>Siófok</w:t>
      </w:r>
      <w:proofErr w:type="spellEnd"/>
      <w:r w:rsidRPr="00C23B7A">
        <w:rPr>
          <w:rFonts w:ascii="Garamond" w:hAnsi="Garamond"/>
          <w:szCs w:val="24"/>
        </w:rPr>
        <w:t xml:space="preserve"> is designated for standard “</w:t>
      </w:r>
      <w:smartTag w:uri="urn:schemas-microsoft-com:office:smarttags" w:element="metricconverter">
        <w:smartTagPr>
          <w:attr w:name="ProductID" w:val="0”"/>
        </w:smartTagPr>
        <w:r w:rsidRPr="00C23B7A">
          <w:rPr>
            <w:rFonts w:ascii="Garamond" w:hAnsi="Garamond"/>
            <w:szCs w:val="24"/>
          </w:rPr>
          <w:t>0”</w:t>
        </w:r>
      </w:smartTag>
      <w:r w:rsidRPr="00C23B7A">
        <w:rPr>
          <w:rFonts w:ascii="Garamond" w:hAnsi="Garamond"/>
          <w:szCs w:val="24"/>
        </w:rPr>
        <w:t xml:space="preserve"> point to determine water level actually.  This standard is in compliance with </w:t>
      </w:r>
      <w:smartTag w:uri="urn:schemas-microsoft-com:office:smarttags" w:element="metricconverter">
        <w:smartTagPr>
          <w:attr w:name="ProductID" w:val="103.41 m"/>
        </w:smartTagPr>
        <w:r w:rsidRPr="00C23B7A">
          <w:rPr>
            <w:rFonts w:ascii="Garamond" w:hAnsi="Garamond"/>
            <w:szCs w:val="24"/>
          </w:rPr>
          <w:t>103.41 m</w:t>
        </w:r>
      </w:smartTag>
      <w:r w:rsidRPr="00C23B7A">
        <w:rPr>
          <w:rFonts w:ascii="Garamond" w:hAnsi="Garamond"/>
          <w:szCs w:val="24"/>
        </w:rPr>
        <w:t xml:space="preserve"> level according to </w:t>
      </w:r>
      <w:smartTag w:uri="urn:schemas-microsoft-com:office:smarttags" w:element="place">
        <w:r w:rsidRPr="00C23B7A">
          <w:rPr>
            <w:rFonts w:ascii="Garamond" w:hAnsi="Garamond"/>
            <w:szCs w:val="24"/>
          </w:rPr>
          <w:t xml:space="preserve">Baltic </w:t>
        </w:r>
        <w:proofErr w:type="gramStart"/>
        <w:r w:rsidRPr="00C23B7A">
          <w:rPr>
            <w:rFonts w:ascii="Garamond" w:hAnsi="Garamond"/>
            <w:szCs w:val="24"/>
          </w:rPr>
          <w:t>sea</w:t>
        </w:r>
      </w:smartTag>
      <w:proofErr w:type="gramEnd"/>
      <w:r w:rsidRPr="00C23B7A">
        <w:rPr>
          <w:rFonts w:ascii="Garamond" w:hAnsi="Garamond"/>
          <w:szCs w:val="24"/>
        </w:rPr>
        <w:t xml:space="preserve">. To regulate the water level between this interval the excess is released into </w:t>
      </w:r>
      <w:proofErr w:type="spellStart"/>
      <w:r w:rsidRPr="00C23B7A">
        <w:rPr>
          <w:rFonts w:ascii="Garamond" w:hAnsi="Garamond"/>
          <w:szCs w:val="24"/>
        </w:rPr>
        <w:t>Sió</w:t>
      </w:r>
      <w:proofErr w:type="spellEnd"/>
      <w:r w:rsidRPr="00C23B7A">
        <w:rPr>
          <w:rFonts w:ascii="Garamond" w:hAnsi="Garamond"/>
          <w:szCs w:val="24"/>
        </w:rPr>
        <w:t xml:space="preserve"> canal flowing to </w:t>
      </w:r>
      <w:smartTag w:uri="urn:schemas-microsoft-com:office:smarttags" w:element="place">
        <w:r w:rsidRPr="00C23B7A">
          <w:rPr>
            <w:rFonts w:ascii="Garamond" w:hAnsi="Garamond"/>
            <w:szCs w:val="24"/>
          </w:rPr>
          <w:t>Danube</w:t>
        </w:r>
      </w:smartTag>
      <w:r w:rsidRPr="00C23B7A">
        <w:rPr>
          <w:rFonts w:ascii="Garamond" w:hAnsi="Garamond"/>
          <w:szCs w:val="24"/>
        </w:rPr>
        <w:t xml:space="preserve"> </w:t>
      </w:r>
      <w:proofErr w:type="gramStart"/>
      <w:r w:rsidRPr="00C23B7A">
        <w:rPr>
          <w:rFonts w:ascii="Garamond" w:hAnsi="Garamond"/>
          <w:szCs w:val="24"/>
        </w:rPr>
        <w:t>river</w:t>
      </w:r>
      <w:proofErr w:type="gramEnd"/>
      <w:r w:rsidRPr="00C23B7A">
        <w:rPr>
          <w:rFonts w:ascii="Garamond" w:hAnsi="Garamond"/>
          <w:szCs w:val="24"/>
        </w:rPr>
        <w:t xml:space="preserve">. </w:t>
      </w:r>
    </w:p>
    <w:p w:rsidR="00033AFF" w:rsidRPr="00C23B7A" w:rsidRDefault="00033AFF" w:rsidP="00033AFF">
      <w:pPr>
        <w:jc w:val="both"/>
        <w:rPr>
          <w:rFonts w:ascii="Garamond" w:hAnsi="Garamond"/>
          <w:szCs w:val="24"/>
        </w:rPr>
      </w:pPr>
      <w:r w:rsidRPr="00C23B7A">
        <w:rPr>
          <w:rFonts w:ascii="Garamond" w:hAnsi="Garamond"/>
          <w:szCs w:val="24"/>
        </w:rPr>
        <w:t xml:space="preserve">The length of the lake, situated in a flat, rift valley-like dip that runs long from southwest to northeast is </w:t>
      </w:r>
      <w:smartTag w:uri="urn:schemas-microsoft-com:office:smarttags" w:element="metricconverter">
        <w:smartTagPr>
          <w:attr w:name="ProductID" w:val="77 km"/>
        </w:smartTagPr>
        <w:r w:rsidRPr="00C23B7A">
          <w:rPr>
            <w:rFonts w:ascii="Garamond" w:hAnsi="Garamond"/>
            <w:szCs w:val="24"/>
          </w:rPr>
          <w:t>77 km</w:t>
        </w:r>
      </w:smartTag>
      <w:r w:rsidRPr="00C23B7A">
        <w:rPr>
          <w:rFonts w:ascii="Garamond" w:hAnsi="Garamond"/>
          <w:szCs w:val="24"/>
        </w:rPr>
        <w:t xml:space="preserve">, with its greatest width between </w:t>
      </w:r>
      <w:proofErr w:type="spellStart"/>
      <w:r w:rsidRPr="00C23B7A">
        <w:rPr>
          <w:rFonts w:ascii="Garamond" w:hAnsi="Garamond"/>
          <w:szCs w:val="24"/>
        </w:rPr>
        <w:t>Balatonaliga</w:t>
      </w:r>
      <w:proofErr w:type="spellEnd"/>
      <w:r w:rsidRPr="00C23B7A">
        <w:rPr>
          <w:rFonts w:ascii="Garamond" w:hAnsi="Garamond"/>
          <w:szCs w:val="24"/>
        </w:rPr>
        <w:t xml:space="preserve"> and </w:t>
      </w:r>
      <w:proofErr w:type="spellStart"/>
      <w:r w:rsidRPr="00C23B7A">
        <w:rPr>
          <w:rFonts w:ascii="Garamond" w:hAnsi="Garamond"/>
          <w:szCs w:val="24"/>
        </w:rPr>
        <w:t>Balatonalmádi</w:t>
      </w:r>
      <w:proofErr w:type="spellEnd"/>
      <w:r w:rsidRPr="00C23B7A">
        <w:rPr>
          <w:rFonts w:ascii="Garamond" w:hAnsi="Garamond"/>
          <w:szCs w:val="24"/>
        </w:rPr>
        <w:t xml:space="preserve"> is over </w:t>
      </w:r>
      <w:smartTag w:uri="urn:schemas-microsoft-com:office:smarttags" w:element="metricconverter">
        <w:smartTagPr>
          <w:attr w:name="ProductID" w:val="12 km"/>
        </w:smartTagPr>
        <w:r w:rsidRPr="00C23B7A">
          <w:rPr>
            <w:rFonts w:ascii="Garamond" w:hAnsi="Garamond"/>
            <w:szCs w:val="24"/>
          </w:rPr>
          <w:t>12 km</w:t>
        </w:r>
      </w:smartTag>
      <w:r w:rsidRPr="00C23B7A">
        <w:rPr>
          <w:rFonts w:ascii="Garamond" w:hAnsi="Garamond"/>
          <w:szCs w:val="24"/>
        </w:rPr>
        <w:t xml:space="preserve">. Due to the narrowing shoreline the distance between </w:t>
      </w:r>
      <w:proofErr w:type="spellStart"/>
      <w:r w:rsidRPr="00C23B7A">
        <w:rPr>
          <w:rFonts w:ascii="Garamond" w:hAnsi="Garamond"/>
          <w:szCs w:val="24"/>
        </w:rPr>
        <w:t>Tihany</w:t>
      </w:r>
      <w:proofErr w:type="spellEnd"/>
      <w:r w:rsidRPr="00C23B7A">
        <w:rPr>
          <w:rFonts w:ascii="Garamond" w:hAnsi="Garamond"/>
          <w:szCs w:val="24"/>
        </w:rPr>
        <w:t xml:space="preserve"> and </w:t>
      </w:r>
      <w:proofErr w:type="spellStart"/>
      <w:r w:rsidRPr="00C23B7A">
        <w:rPr>
          <w:rFonts w:ascii="Garamond" w:hAnsi="Garamond"/>
          <w:szCs w:val="24"/>
        </w:rPr>
        <w:t>Szántód</w:t>
      </w:r>
      <w:proofErr w:type="spellEnd"/>
      <w:r w:rsidRPr="00C23B7A">
        <w:rPr>
          <w:rFonts w:ascii="Garamond" w:hAnsi="Garamond"/>
          <w:szCs w:val="24"/>
        </w:rPr>
        <w:t xml:space="preserve"> is only </w:t>
      </w:r>
      <w:smartTag w:uri="urn:schemas-microsoft-com:office:smarttags" w:element="metricconverter">
        <w:smartTagPr>
          <w:attr w:name="ProductID" w:val="1.5 km"/>
        </w:smartTagPr>
        <w:r w:rsidRPr="00C23B7A">
          <w:rPr>
            <w:rFonts w:ascii="Garamond" w:hAnsi="Garamond"/>
            <w:szCs w:val="24"/>
          </w:rPr>
          <w:t>1.5 km</w:t>
        </w:r>
      </w:smartTag>
      <w:r w:rsidRPr="00C23B7A">
        <w:rPr>
          <w:rFonts w:ascii="Garamond" w:hAnsi="Garamond"/>
          <w:szCs w:val="24"/>
        </w:rPr>
        <w:t>.</w:t>
      </w:r>
    </w:p>
    <w:p w:rsidR="00033AFF" w:rsidRPr="00C23B7A" w:rsidRDefault="00033AFF" w:rsidP="00033AFF">
      <w:pPr>
        <w:jc w:val="both"/>
        <w:rPr>
          <w:rFonts w:ascii="Garamond" w:hAnsi="Garamond"/>
          <w:szCs w:val="24"/>
        </w:rPr>
      </w:pPr>
    </w:p>
    <w:p w:rsidR="00033AFF" w:rsidRPr="00C23B7A" w:rsidRDefault="00033AFF" w:rsidP="00033AFF">
      <w:pPr>
        <w:jc w:val="both"/>
        <w:rPr>
          <w:rFonts w:ascii="Garamond" w:hAnsi="Garamond"/>
          <w:szCs w:val="24"/>
        </w:rPr>
      </w:pPr>
      <w:r w:rsidRPr="00C23B7A">
        <w:rPr>
          <w:rFonts w:ascii="Garamond" w:hAnsi="Garamond"/>
          <w:szCs w:val="24"/>
        </w:rPr>
        <w:t xml:space="preserve">The high degree of the lake’s instability can be explained by the fact that certain characteristics of the lake can be easily and quickly altered by </w:t>
      </w:r>
      <w:proofErr w:type="spellStart"/>
      <w:r w:rsidRPr="00C23B7A">
        <w:rPr>
          <w:rFonts w:ascii="Garamond" w:hAnsi="Garamond"/>
          <w:szCs w:val="24"/>
        </w:rPr>
        <w:t>hydrometeorological</w:t>
      </w:r>
      <w:proofErr w:type="spellEnd"/>
      <w:r w:rsidRPr="00C23B7A">
        <w:rPr>
          <w:rFonts w:ascii="Garamond" w:hAnsi="Garamond"/>
          <w:szCs w:val="24"/>
        </w:rPr>
        <w:t xml:space="preserve"> effects. The water rich in calcium-magnesium </w:t>
      </w:r>
      <w:proofErr w:type="spellStart"/>
      <w:r w:rsidRPr="00C23B7A">
        <w:rPr>
          <w:rFonts w:ascii="Garamond" w:hAnsi="Garamond"/>
          <w:szCs w:val="24"/>
        </w:rPr>
        <w:t>hydrocarbonate</w:t>
      </w:r>
      <w:proofErr w:type="spellEnd"/>
      <w:r w:rsidRPr="00C23B7A">
        <w:rPr>
          <w:rFonts w:ascii="Garamond" w:hAnsi="Garamond"/>
          <w:szCs w:val="24"/>
        </w:rPr>
        <w:t xml:space="preserve"> and oxygen gains the temperature of the air quickly due to its shallow depth. The pH value of the water of the lake is 7.8-8.8. The central part of the lake reaches drinking water standards. 75% of the </w:t>
      </w:r>
      <w:proofErr w:type="spellStart"/>
      <w:r w:rsidRPr="00C23B7A">
        <w:rPr>
          <w:rFonts w:ascii="Garamond" w:hAnsi="Garamond"/>
          <w:szCs w:val="24"/>
        </w:rPr>
        <w:t>reedbed</w:t>
      </w:r>
      <w:proofErr w:type="spellEnd"/>
      <w:r w:rsidRPr="00C23B7A">
        <w:rPr>
          <w:rFonts w:ascii="Garamond" w:hAnsi="Garamond"/>
          <w:szCs w:val="24"/>
        </w:rPr>
        <w:t xml:space="preserve"> vegetation is located alongside the northern shore (see point 14). </w:t>
      </w:r>
    </w:p>
    <w:p w:rsidR="00033AFF" w:rsidRPr="00C23B7A" w:rsidRDefault="00033AFF" w:rsidP="00033AFF">
      <w:pPr>
        <w:jc w:val="both"/>
        <w:rPr>
          <w:rFonts w:ascii="Garamond" w:hAnsi="Garamond"/>
          <w:szCs w:val="24"/>
        </w:rPr>
      </w:pPr>
    </w:p>
    <w:p w:rsidR="00033AFF" w:rsidRPr="00C23B7A" w:rsidRDefault="00033AFF" w:rsidP="00033AFF">
      <w:pPr>
        <w:jc w:val="both"/>
        <w:rPr>
          <w:rFonts w:ascii="Garamond" w:hAnsi="Garamond"/>
          <w:szCs w:val="24"/>
        </w:rPr>
      </w:pPr>
      <w:r w:rsidRPr="00C23B7A">
        <w:rPr>
          <w:rFonts w:ascii="Garamond" w:hAnsi="Garamond"/>
          <w:szCs w:val="24"/>
        </w:rPr>
        <w:t xml:space="preserve">The adjacent marshes are in relatively good state, but the effects of human activities and droughts pose threats. </w:t>
      </w:r>
    </w:p>
    <w:p w:rsidR="00033AFF" w:rsidRPr="00C23B7A" w:rsidRDefault="00033AFF" w:rsidP="00033AFF">
      <w:pPr>
        <w:jc w:val="both"/>
        <w:rPr>
          <w:rFonts w:ascii="Garamond" w:hAnsi="Garamond"/>
          <w:szCs w:val="24"/>
        </w:rPr>
      </w:pPr>
    </w:p>
    <w:p w:rsidR="00033AFF" w:rsidRDefault="00033AFF" w:rsidP="00033AFF">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szCs w:val="24"/>
        </w:rPr>
      </w:pPr>
      <w:r w:rsidRPr="00C23B7A">
        <w:rPr>
          <w:rFonts w:ascii="Garamond" w:hAnsi="Garamond"/>
          <w:szCs w:val="24"/>
        </w:rPr>
        <w:t xml:space="preserve">The soft, mildly alkaline water of the lake can be regarded as mineral water. Being a shallow lake, the fine mud floating in the water affects its clarity. </w:t>
      </w:r>
    </w:p>
    <w:p w:rsidR="00033AFF" w:rsidRDefault="00033AFF" w:rsidP="00033AFF">
      <w:pPr>
        <w:pBdr>
          <w:bottom w:val="single" w:sz="12" w:space="1" w:color="auto"/>
        </w:pBdr>
        <w:ind w:right="-582"/>
        <w:jc w:val="both"/>
        <w:rPr>
          <w:rFonts w:ascii="Calibri" w:hAnsi="Calibri" w:cs="Arial"/>
          <w:lang w:val="en-GB"/>
        </w:rPr>
      </w:pPr>
    </w:p>
    <w:p w:rsidR="00033AFF" w:rsidRDefault="00033AFF" w:rsidP="00033AFF">
      <w:pPr>
        <w:pBdr>
          <w:bottom w:val="single" w:sz="12" w:space="1" w:color="auto"/>
        </w:pBdr>
        <w:ind w:right="-582"/>
        <w:jc w:val="both"/>
        <w:rPr>
          <w:rFonts w:ascii="Calibri" w:hAnsi="Calibri" w:cs="Arial"/>
          <w:lang w:val="en-GB"/>
        </w:rPr>
      </w:pPr>
      <w:bookmarkStart w:id="0" w:name="_GoBack"/>
      <w:bookmarkEnd w:id="0"/>
    </w:p>
    <w:p w:rsidR="00033AFF" w:rsidRDefault="00033AFF" w:rsidP="00033AFF">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b/>
          <w:szCs w:val="24"/>
          <w:lang w:val="en-GB"/>
        </w:rPr>
      </w:pPr>
      <w:r>
        <w:rPr>
          <w:rFonts w:ascii="Garamond" w:hAnsi="Garamond"/>
          <w:b/>
          <w:szCs w:val="24"/>
          <w:lang w:val="en-GB"/>
        </w:rPr>
        <w:t>Hydrological Values:</w:t>
      </w:r>
    </w:p>
    <w:p w:rsidR="00033AFF" w:rsidRDefault="00033AFF" w:rsidP="00033AFF">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b/>
          <w:szCs w:val="24"/>
          <w:lang w:val="en-GB"/>
        </w:rPr>
      </w:pPr>
    </w:p>
    <w:p w:rsidR="00033AFF" w:rsidRPr="00C23B7A" w:rsidRDefault="00033AFF" w:rsidP="00033AFF">
      <w:pPr>
        <w:rPr>
          <w:rFonts w:ascii="Garamond" w:hAnsi="Garamond"/>
        </w:rPr>
      </w:pPr>
      <w:r w:rsidRPr="00C23B7A">
        <w:rPr>
          <w:rFonts w:ascii="Garamond" w:hAnsi="Garamond"/>
        </w:rPr>
        <w:t>The length of the shoreline is 235 km, of which 107 km is artificially built (concrete). The rest of the shore has been left in near-natural conditions. There is a 12 km2 area of reed stands in the bed of the lake. Significant part of the existing reed stands can adequately filter the suspended matter delivered by the tributaries, and helps turning the incoming water to “Balaton-water”.</w:t>
      </w:r>
    </w:p>
    <w:p w:rsidR="00033AFF" w:rsidRDefault="00033AFF" w:rsidP="00033AFF">
      <w:pPr>
        <w:rPr>
          <w:rFonts w:ascii="Garamond" w:hAnsi="Garamond"/>
        </w:rPr>
      </w:pPr>
    </w:p>
    <w:p w:rsidR="00033AFF" w:rsidRPr="00C23B7A" w:rsidRDefault="00033AFF" w:rsidP="00033AFF">
      <w:pPr>
        <w:rPr>
          <w:rFonts w:ascii="Garamond" w:hAnsi="Garamond"/>
        </w:rPr>
      </w:pPr>
      <w:r w:rsidRPr="00C23B7A">
        <w:rPr>
          <w:rFonts w:ascii="Garamond" w:hAnsi="Garamond"/>
        </w:rPr>
        <w:t xml:space="preserve">The lake volume is influenced by the sum of evaporation and outflow, the sum of precipitation on and inflow to the lake. Direct use of lake water is negligible. The long-term average values of </w:t>
      </w:r>
      <w:r w:rsidRPr="00C23B7A">
        <w:rPr>
          <w:rFonts w:ascii="Garamond" w:hAnsi="Garamond"/>
        </w:rPr>
        <w:lastRenderedPageBreak/>
        <w:t>precipitation and evaporation are 626 and 914 mm respectively. Related to the entire lake surface, the inflow and outflow correspond to 968 and 680 mm respectively.</w:t>
      </w:r>
    </w:p>
    <w:p w:rsidR="00033AFF" w:rsidRPr="00C23B7A" w:rsidRDefault="00033AFF" w:rsidP="00033AFF">
      <w:pPr>
        <w:rPr>
          <w:rFonts w:ascii="Garamond" w:hAnsi="Garamond"/>
        </w:rPr>
      </w:pPr>
    </w:p>
    <w:p w:rsidR="00033AFF" w:rsidRPr="00C23B7A" w:rsidRDefault="00033AFF" w:rsidP="00033AFF">
      <w:pPr>
        <w:rPr>
          <w:rFonts w:ascii="Garamond" w:hAnsi="Garamond"/>
        </w:rPr>
      </w:pPr>
    </w:p>
    <w:p w:rsidR="00033AFF" w:rsidRPr="00C23B7A" w:rsidRDefault="00033AFF" w:rsidP="00033AFF">
      <w:pPr>
        <w:rPr>
          <w:rFonts w:ascii="Garamond" w:hAnsi="Garamond"/>
        </w:rPr>
      </w:pPr>
      <w:r w:rsidRPr="00C23B7A">
        <w:rPr>
          <w:rFonts w:ascii="Garamond" w:hAnsi="Garamond"/>
        </w:rPr>
        <w:t xml:space="preserve">In the </w:t>
      </w:r>
      <w:smartTag w:uri="urn:schemas-microsoft-com:office:smarttags" w:element="place">
        <w:r w:rsidRPr="00C23B7A">
          <w:rPr>
            <w:rFonts w:ascii="Garamond" w:hAnsi="Garamond"/>
          </w:rPr>
          <w:t>Lake Balaton</w:t>
        </w:r>
      </w:smartTag>
      <w:r w:rsidRPr="00C23B7A">
        <w:rPr>
          <w:rFonts w:ascii="Garamond" w:hAnsi="Garamond"/>
        </w:rPr>
        <w:t xml:space="preserve"> region the normal mean air temperature is 10.7 ºC, the coldest month being January, the warmest July with –1 and 21 ºC mean temperatures, respectively.</w:t>
      </w:r>
    </w:p>
    <w:p w:rsidR="00033AFF" w:rsidRPr="00C23B7A" w:rsidRDefault="00033AFF" w:rsidP="00033AFF">
      <w:pPr>
        <w:rPr>
          <w:rFonts w:ascii="Garamond" w:hAnsi="Garamond"/>
        </w:rPr>
      </w:pPr>
    </w:p>
    <w:p w:rsidR="00033AFF" w:rsidRPr="00C23B7A" w:rsidRDefault="00033AFF" w:rsidP="00033AFF">
      <w:pPr>
        <w:rPr>
          <w:rFonts w:ascii="Garamond" w:hAnsi="Garamond"/>
        </w:rPr>
      </w:pPr>
      <w:r w:rsidRPr="00C23B7A">
        <w:rPr>
          <w:rFonts w:ascii="Garamond" w:hAnsi="Garamond"/>
        </w:rPr>
        <w:t>The normal duration of the winter ice cover is two months, the average cover thickness being 20-25 cm but as thick as 75 cm has also been observed.</w:t>
      </w:r>
    </w:p>
    <w:p w:rsidR="00033AFF" w:rsidRPr="00C23B7A" w:rsidRDefault="00033AFF" w:rsidP="00033AFF">
      <w:pPr>
        <w:rPr>
          <w:rFonts w:ascii="Garamond" w:hAnsi="Garamond"/>
        </w:rPr>
      </w:pPr>
    </w:p>
    <w:p w:rsidR="00033AFF" w:rsidRPr="00C23B7A" w:rsidRDefault="00033AFF" w:rsidP="00033AFF">
      <w:pPr>
        <w:rPr>
          <w:rFonts w:ascii="Garamond" w:hAnsi="Garamond"/>
        </w:rPr>
      </w:pPr>
      <w:r w:rsidRPr="00C23B7A">
        <w:rPr>
          <w:rFonts w:ascii="Garamond" w:hAnsi="Garamond"/>
        </w:rPr>
        <w:t xml:space="preserve">The composition of lake water is controlled by the inflowing waters and the biogeochemical processes taking place within the lake. Limestone and dolomite rocks predominate in the catchment area, therefore the waters discharged into the lake carry Ca2+, Mg2+ and HCO3- in high concentrations. Owing to CO2 exchange with the atmosphere and to photosynthesis, large volumes of CaCO3 are present in the lake mostly in the first, </w:t>
      </w:r>
      <w:proofErr w:type="spellStart"/>
      <w:r w:rsidRPr="00C23B7A">
        <w:rPr>
          <w:rFonts w:ascii="Garamond" w:hAnsi="Garamond"/>
        </w:rPr>
        <w:t>i</w:t>
      </w:r>
      <w:proofErr w:type="spellEnd"/>
      <w:r w:rsidRPr="00C23B7A">
        <w:rPr>
          <w:rFonts w:ascii="Garamond" w:hAnsi="Garamond"/>
        </w:rPr>
        <w:t xml:space="preserve">. e. the westernmost basin. Proceeding along the longitudinal axis towards the outlet, the concentrations of Ca2+ and HCO3- gradually decrease while those of , Na+, K+, SO42- and </w:t>
      </w:r>
      <w:proofErr w:type="spellStart"/>
      <w:r w:rsidRPr="00C23B7A">
        <w:rPr>
          <w:rFonts w:ascii="Garamond" w:hAnsi="Garamond"/>
        </w:rPr>
        <w:t>Cl</w:t>
      </w:r>
      <w:proofErr w:type="spellEnd"/>
      <w:r w:rsidRPr="00C23B7A">
        <w:rPr>
          <w:rFonts w:ascii="Garamond" w:hAnsi="Garamond"/>
        </w:rPr>
        <w:t>- increase. Continued lime precipitation may be offered as an explanation for the reduction of the Ca2+ and HCO3- levels whereas the growing concentration of the other ions is attributable to evaporation since the loss caused thereby is higher than the precipitation over the lake area.</w:t>
      </w:r>
    </w:p>
    <w:p w:rsidR="00033AFF" w:rsidRPr="00C23B7A" w:rsidRDefault="00033AFF" w:rsidP="00033AFF">
      <w:pPr>
        <w:rPr>
          <w:rFonts w:ascii="Garamond" w:hAnsi="Garamond"/>
        </w:rPr>
      </w:pPr>
    </w:p>
    <w:p w:rsidR="00033AFF" w:rsidRPr="00C23B7A" w:rsidRDefault="00033AFF" w:rsidP="00033AFF">
      <w:pPr>
        <w:rPr>
          <w:rFonts w:ascii="Garamond" w:hAnsi="Garamond"/>
        </w:rPr>
      </w:pPr>
      <w:r w:rsidRPr="00C23B7A">
        <w:rPr>
          <w:rFonts w:ascii="Garamond" w:hAnsi="Garamond"/>
        </w:rPr>
        <w:t xml:space="preserve">The sediment in </w:t>
      </w:r>
      <w:smartTag w:uri="urn:schemas-microsoft-com:office:smarttags" w:element="place">
        <w:r w:rsidRPr="00C23B7A">
          <w:rPr>
            <w:rFonts w:ascii="Garamond" w:hAnsi="Garamond"/>
          </w:rPr>
          <w:t>Lake Balaton</w:t>
        </w:r>
      </w:smartTag>
      <w:r w:rsidRPr="00C23B7A">
        <w:rPr>
          <w:rFonts w:ascii="Garamond" w:hAnsi="Garamond"/>
        </w:rPr>
        <w:t xml:space="preserve"> is composed of the sediments discharged by the </w:t>
      </w:r>
      <w:proofErr w:type="spellStart"/>
      <w:r w:rsidRPr="00C23B7A">
        <w:rPr>
          <w:rFonts w:ascii="Garamond" w:hAnsi="Garamond"/>
        </w:rPr>
        <w:t>Zala</w:t>
      </w:r>
      <w:proofErr w:type="spellEnd"/>
      <w:r w:rsidRPr="00C23B7A">
        <w:rPr>
          <w:rFonts w:ascii="Garamond" w:hAnsi="Garamond"/>
        </w:rPr>
        <w:t xml:space="preserve"> </w:t>
      </w:r>
      <w:proofErr w:type="gramStart"/>
      <w:r w:rsidRPr="00C23B7A">
        <w:rPr>
          <w:rFonts w:ascii="Garamond" w:hAnsi="Garamond"/>
        </w:rPr>
        <w:t>river</w:t>
      </w:r>
      <w:proofErr w:type="gramEnd"/>
      <w:r w:rsidRPr="00C23B7A">
        <w:rPr>
          <w:rFonts w:ascii="Garamond" w:hAnsi="Garamond"/>
        </w:rPr>
        <w:t xml:space="preserve"> and the other tributaries, the lime and other substances precipitating in the lake, the soil eroded from the shores and the airborne dust settling into the lake. The </w:t>
      </w:r>
      <w:proofErr w:type="spellStart"/>
      <w:r w:rsidRPr="00C23B7A">
        <w:rPr>
          <w:rFonts w:ascii="Garamond" w:hAnsi="Garamond"/>
        </w:rPr>
        <w:t>Zala</w:t>
      </w:r>
      <w:proofErr w:type="spellEnd"/>
      <w:r w:rsidRPr="00C23B7A">
        <w:rPr>
          <w:rFonts w:ascii="Garamond" w:hAnsi="Garamond"/>
        </w:rPr>
        <w:t xml:space="preserve"> </w:t>
      </w:r>
      <w:proofErr w:type="gramStart"/>
      <w:r w:rsidRPr="00C23B7A">
        <w:rPr>
          <w:rFonts w:ascii="Garamond" w:hAnsi="Garamond"/>
        </w:rPr>
        <w:t>river</w:t>
      </w:r>
      <w:proofErr w:type="gramEnd"/>
      <w:r w:rsidRPr="00C23B7A">
        <w:rPr>
          <w:rFonts w:ascii="Garamond" w:hAnsi="Garamond"/>
        </w:rPr>
        <w:t xml:space="preserve"> alone discharges suspended sediment at the rate of 10000 </w:t>
      </w:r>
      <w:proofErr w:type="spellStart"/>
      <w:r w:rsidRPr="00C23B7A">
        <w:rPr>
          <w:rFonts w:ascii="Garamond" w:hAnsi="Garamond"/>
        </w:rPr>
        <w:t>tonnes</w:t>
      </w:r>
      <w:proofErr w:type="spellEnd"/>
      <w:r w:rsidRPr="00C23B7A">
        <w:rPr>
          <w:rFonts w:ascii="Garamond" w:hAnsi="Garamond"/>
        </w:rPr>
        <w:t xml:space="preserve"> per year into the lake. The lime precipitation in the lake is estimated 118000 </w:t>
      </w:r>
      <w:proofErr w:type="spellStart"/>
      <w:r w:rsidRPr="00C23B7A">
        <w:rPr>
          <w:rFonts w:ascii="Garamond" w:hAnsi="Garamond"/>
        </w:rPr>
        <w:t>tonnes</w:t>
      </w:r>
      <w:proofErr w:type="spellEnd"/>
      <w:r w:rsidRPr="00C23B7A">
        <w:rPr>
          <w:rFonts w:ascii="Garamond" w:hAnsi="Garamond"/>
        </w:rPr>
        <w:t xml:space="preserve"> annually. From the results of pollen analysis an average silting rate of 0.7 mm per year has been estimated. In the </w:t>
      </w:r>
      <w:proofErr w:type="spellStart"/>
      <w:smartTag w:uri="urn:schemas-microsoft-com:office:smarttags" w:element="place">
        <w:smartTag w:uri="urn:schemas-microsoft-com:office:smarttags" w:element="PlaceName">
          <w:r w:rsidRPr="00C23B7A">
            <w:rPr>
              <w:rFonts w:ascii="Garamond" w:hAnsi="Garamond"/>
            </w:rPr>
            <w:t>Keszthely</w:t>
          </w:r>
        </w:smartTag>
        <w:proofErr w:type="spellEnd"/>
        <w:r w:rsidRPr="00C23B7A">
          <w:rPr>
            <w:rFonts w:ascii="Garamond" w:hAnsi="Garamond"/>
          </w:rPr>
          <w:t xml:space="preserve"> </w:t>
        </w:r>
        <w:smartTag w:uri="urn:schemas-microsoft-com:office:smarttags" w:element="PlaceType">
          <w:r w:rsidRPr="00C23B7A">
            <w:rPr>
              <w:rFonts w:ascii="Garamond" w:hAnsi="Garamond"/>
            </w:rPr>
            <w:t>Basin</w:t>
          </w:r>
        </w:smartTag>
      </w:smartTag>
      <w:r w:rsidRPr="00C23B7A">
        <w:rPr>
          <w:rFonts w:ascii="Garamond" w:hAnsi="Garamond"/>
        </w:rPr>
        <w:t xml:space="preserve"> the silting rate is several times higher.</w:t>
      </w:r>
    </w:p>
    <w:p w:rsidR="00033AFF" w:rsidRPr="00C23B7A" w:rsidRDefault="00033AFF" w:rsidP="00033AFF">
      <w:pPr>
        <w:rPr>
          <w:rFonts w:ascii="Garamond" w:hAnsi="Garamond"/>
        </w:rPr>
      </w:pPr>
    </w:p>
    <w:p w:rsidR="00033AFF" w:rsidRPr="00C23B7A" w:rsidRDefault="00033AFF" w:rsidP="00033AFF">
      <w:pPr>
        <w:rPr>
          <w:rFonts w:ascii="Garamond" w:hAnsi="Garamond"/>
        </w:rPr>
      </w:pPr>
      <w:r w:rsidRPr="00C23B7A">
        <w:rPr>
          <w:rFonts w:ascii="Garamond" w:hAnsi="Garamond"/>
        </w:rPr>
        <w:t xml:space="preserve">Records from the last few centuries suggest at least 1 m of annual water level ﬂuctuation, and 2–3 m on a decadal scale. According to archaeological evidence, the mean water levels were relatively close to the present-day situation throughout history, controlled by the sandbank across the outlet of the </w:t>
      </w:r>
      <w:proofErr w:type="spellStart"/>
      <w:r w:rsidRPr="00C23B7A">
        <w:rPr>
          <w:rFonts w:ascii="Garamond" w:hAnsi="Garamond"/>
        </w:rPr>
        <w:t>Sió</w:t>
      </w:r>
      <w:proofErr w:type="spellEnd"/>
      <w:r w:rsidRPr="00C23B7A">
        <w:rPr>
          <w:rFonts w:ascii="Garamond" w:hAnsi="Garamond"/>
        </w:rPr>
        <w:t xml:space="preserve"> </w:t>
      </w:r>
      <w:proofErr w:type="gramStart"/>
      <w:r w:rsidRPr="00C23B7A">
        <w:rPr>
          <w:rFonts w:ascii="Garamond" w:hAnsi="Garamond"/>
        </w:rPr>
        <w:t>river</w:t>
      </w:r>
      <w:proofErr w:type="gramEnd"/>
      <w:r w:rsidRPr="00C23B7A">
        <w:rPr>
          <w:rFonts w:ascii="Garamond" w:hAnsi="Garamond"/>
        </w:rPr>
        <w:t>, which probably resulted in periodic ﬂoods and outﬂow events.</w:t>
      </w:r>
    </w:p>
    <w:p w:rsidR="00033AFF" w:rsidRPr="00C23B7A" w:rsidRDefault="00033AFF" w:rsidP="00033AFF">
      <w:pPr>
        <w:rPr>
          <w:rFonts w:ascii="Garamond" w:hAnsi="Garamond"/>
        </w:rPr>
      </w:pPr>
    </w:p>
    <w:p w:rsidR="00033AFF" w:rsidRPr="00C23B7A" w:rsidRDefault="00033AFF" w:rsidP="00033AFF">
      <w:pPr>
        <w:rPr>
          <w:rFonts w:ascii="Garamond" w:hAnsi="Garamond"/>
        </w:rPr>
      </w:pPr>
      <w:r w:rsidRPr="00C23B7A">
        <w:rPr>
          <w:rFonts w:ascii="Garamond" w:hAnsi="Garamond"/>
        </w:rPr>
        <w:t>The railway line along the southern shore was built during an extremely dry period in the mid-19</w:t>
      </w:r>
      <w:r w:rsidRPr="00C23B7A">
        <w:rPr>
          <w:rFonts w:ascii="Garamond" w:hAnsi="Garamond"/>
          <w:vertAlign w:val="superscript"/>
        </w:rPr>
        <w:t>th</w:t>
      </w:r>
      <w:r w:rsidRPr="00C23B7A">
        <w:rPr>
          <w:rFonts w:ascii="Garamond" w:hAnsi="Garamond"/>
        </w:rPr>
        <w:t xml:space="preserve"> century. It was sited along the sandbar between the lake and the agricultural areas of the shore. The sluice and lock system at the outﬂow of the </w:t>
      </w:r>
      <w:proofErr w:type="spellStart"/>
      <w:r w:rsidRPr="00C23B7A">
        <w:rPr>
          <w:rFonts w:ascii="Garamond" w:hAnsi="Garamond"/>
        </w:rPr>
        <w:t>Sió</w:t>
      </w:r>
      <w:proofErr w:type="spellEnd"/>
      <w:r w:rsidRPr="00C23B7A">
        <w:rPr>
          <w:rFonts w:ascii="Garamond" w:hAnsi="Garamond"/>
        </w:rPr>
        <w:t xml:space="preserve"> river from the lake was opened in 1863, introducing an artiﬁcial water regime of the lake.</w:t>
      </w:r>
    </w:p>
    <w:p w:rsidR="00033AFF" w:rsidRPr="00C23B7A" w:rsidRDefault="00033AFF" w:rsidP="00033AFF">
      <w:pPr>
        <w:rPr>
          <w:rFonts w:ascii="Garamond" w:hAnsi="Garamond"/>
        </w:rPr>
      </w:pPr>
    </w:p>
    <w:p w:rsidR="00033AFF" w:rsidRPr="00C23B7A" w:rsidRDefault="00033AFF" w:rsidP="00033AFF">
      <w:pPr>
        <w:rPr>
          <w:rFonts w:ascii="Garamond" w:hAnsi="Garamond"/>
        </w:rPr>
      </w:pPr>
      <w:r w:rsidRPr="00C23B7A">
        <w:rPr>
          <w:rFonts w:ascii="Garamond" w:hAnsi="Garamond"/>
        </w:rPr>
        <w:t xml:space="preserve">Anthropogenic eutrophication of </w:t>
      </w:r>
      <w:smartTag w:uri="urn:schemas-microsoft-com:office:smarttags" w:element="place">
        <w:r w:rsidRPr="00C23B7A">
          <w:rPr>
            <w:rFonts w:ascii="Garamond" w:hAnsi="Garamond"/>
          </w:rPr>
          <w:t>Lake Balaton</w:t>
        </w:r>
      </w:smartTag>
      <w:r w:rsidRPr="00C23B7A">
        <w:rPr>
          <w:rFonts w:ascii="Garamond" w:hAnsi="Garamond"/>
        </w:rPr>
        <w:t xml:space="preserve"> became well recognized in the early 1960's, and serious algae blooms were recorded in the next 3 decades. Serious control measures targeting the radical reduction of phosphorus (and nitrogen) load first helped to avoid further (potentially disastrous) deterioration of water quality, and then resulted in improvement since the middle of the 1990s. However, reduced water levels and the lack of outflow for many of the last 12 years have rose concerns of the effects of climate change on water quality.</w:t>
      </w:r>
    </w:p>
    <w:p w:rsidR="00033AFF" w:rsidRPr="00C23B7A" w:rsidRDefault="00033AFF" w:rsidP="00033AFF">
      <w:pPr>
        <w:rPr>
          <w:rFonts w:ascii="Garamond" w:hAnsi="Garamond"/>
        </w:rPr>
      </w:pPr>
    </w:p>
    <w:p w:rsidR="00033AFF" w:rsidRPr="00C23B7A" w:rsidRDefault="00033AFF" w:rsidP="00033AFF">
      <w:pPr>
        <w:rPr>
          <w:rFonts w:ascii="Garamond" w:hAnsi="Garamond"/>
        </w:rPr>
      </w:pPr>
      <w:r w:rsidRPr="00C23B7A">
        <w:rPr>
          <w:rFonts w:ascii="Garamond" w:hAnsi="Garamond"/>
        </w:rPr>
        <w:t>The steps of the control measures:</w:t>
      </w:r>
    </w:p>
    <w:p w:rsidR="00033AFF" w:rsidRPr="00C23B7A" w:rsidRDefault="00033AFF" w:rsidP="00033AFF">
      <w:pPr>
        <w:rPr>
          <w:rFonts w:ascii="Garamond" w:hAnsi="Garamond"/>
        </w:rPr>
      </w:pPr>
      <w:r w:rsidRPr="00C23B7A">
        <w:rPr>
          <w:rFonts w:ascii="Garamond" w:hAnsi="Garamond"/>
        </w:rPr>
        <w:t xml:space="preserve">In the </w:t>
      </w:r>
      <w:proofErr w:type="spellStart"/>
      <w:r w:rsidRPr="00C23B7A">
        <w:rPr>
          <w:rFonts w:ascii="Garamond" w:hAnsi="Garamond"/>
        </w:rPr>
        <w:t>Zala</w:t>
      </w:r>
      <w:proofErr w:type="spellEnd"/>
      <w:r w:rsidRPr="00C23B7A">
        <w:rPr>
          <w:rFonts w:ascii="Garamond" w:hAnsi="Garamond"/>
        </w:rPr>
        <w:t xml:space="preserve"> River at the southwest end of the lake are retained in a series of reservoirs comprising a wetland complex of almost 15,000 hectares of open water, </w:t>
      </w:r>
      <w:proofErr w:type="spellStart"/>
      <w:r w:rsidRPr="00C23B7A">
        <w:rPr>
          <w:rFonts w:ascii="Garamond" w:hAnsi="Garamond"/>
        </w:rPr>
        <w:t>reedbeds</w:t>
      </w:r>
      <w:proofErr w:type="spellEnd"/>
      <w:r w:rsidRPr="00C23B7A">
        <w:rPr>
          <w:rFonts w:ascii="Garamond" w:hAnsi="Garamond"/>
        </w:rPr>
        <w:t xml:space="preserve"> and Salix scrub, 1,400 hectares of Other provisions for improving water quali</w:t>
      </w:r>
      <w:r>
        <w:rPr>
          <w:rFonts w:ascii="Garamond" w:hAnsi="Garamond"/>
        </w:rPr>
        <w:t xml:space="preserve">ty in the lake include: </w:t>
      </w:r>
      <w:r w:rsidRPr="00C23B7A">
        <w:rPr>
          <w:rFonts w:ascii="Garamond" w:hAnsi="Garamond"/>
        </w:rPr>
        <w:t>The establishment of reservoirs on other major tributaries feeding the lake.</w:t>
      </w:r>
    </w:p>
    <w:p w:rsidR="007E65CD" w:rsidRPr="00033AFF" w:rsidRDefault="00033AFF" w:rsidP="00033AFF">
      <w:pPr>
        <w:rPr>
          <w:rFonts w:ascii="Garamond" w:hAnsi="Garamond"/>
        </w:rPr>
      </w:pPr>
      <w:r w:rsidRPr="00C23B7A">
        <w:rPr>
          <w:rFonts w:ascii="Garamond" w:hAnsi="Garamond"/>
        </w:rPr>
        <w:lastRenderedPageBreak/>
        <w:t xml:space="preserve">Diversion away from the lake of treated effluent </w:t>
      </w:r>
      <w:r>
        <w:rPr>
          <w:rFonts w:ascii="Garamond" w:hAnsi="Garamond"/>
        </w:rPr>
        <w:t xml:space="preserve">produced in recreational areas. </w:t>
      </w:r>
      <w:proofErr w:type="gramStart"/>
      <w:r w:rsidRPr="00C23B7A">
        <w:rPr>
          <w:rFonts w:ascii="Garamond" w:hAnsi="Garamond"/>
        </w:rPr>
        <w:t>Selected removal of phosphorus-rich lake sediment.</w:t>
      </w:r>
      <w:proofErr w:type="gramEnd"/>
      <w:r>
        <w:rPr>
          <w:rFonts w:ascii="Garamond" w:hAnsi="Garamond"/>
        </w:rPr>
        <w:t xml:space="preserve"> </w:t>
      </w:r>
      <w:proofErr w:type="gramStart"/>
      <w:r w:rsidRPr="00C23B7A">
        <w:rPr>
          <w:rFonts w:ascii="Garamond" w:hAnsi="Garamond"/>
        </w:rPr>
        <w:t xml:space="preserve">The control of wastes </w:t>
      </w:r>
      <w:r>
        <w:rPr>
          <w:rFonts w:ascii="Garamond" w:hAnsi="Garamond"/>
        </w:rPr>
        <w:t>from large stock-rearing units.</w:t>
      </w:r>
      <w:proofErr w:type="gramEnd"/>
    </w:p>
    <w:p w:rsidR="007E65CD" w:rsidRDefault="007E65CD" w:rsidP="006161E5">
      <w:pPr>
        <w:pBdr>
          <w:bottom w:val="single" w:sz="12" w:space="1" w:color="auto"/>
        </w:pBdr>
        <w:ind w:right="-582"/>
        <w:jc w:val="both"/>
        <w:rPr>
          <w:rFonts w:ascii="Calibri" w:hAnsi="Calibri" w:cs="Arial"/>
          <w:lang w:val="en-GB"/>
        </w:rPr>
      </w:pPr>
    </w:p>
    <w:p w:rsidR="00951609" w:rsidRDefault="00951609" w:rsidP="00295556">
      <w:pPr>
        <w:rPr>
          <w:rFonts w:ascii="Garamond" w:hAnsi="Garamond"/>
          <w:b/>
          <w:szCs w:val="24"/>
          <w:lang w:val="en-GB"/>
        </w:rPr>
      </w:pPr>
      <w:r w:rsidRPr="00B94119">
        <w:rPr>
          <w:rFonts w:ascii="Garamond" w:hAnsi="Garamond"/>
          <w:b/>
          <w:szCs w:val="24"/>
          <w:lang w:val="en-GB"/>
        </w:rPr>
        <w:t>Bibliographical references:</w:t>
      </w:r>
    </w:p>
    <w:p w:rsidR="00951609" w:rsidRDefault="00951609" w:rsidP="00295556">
      <w:pPr>
        <w:rPr>
          <w:rFonts w:ascii="Calibri" w:hAnsi="Calibri" w:cs="Arial"/>
          <w:lang w:val="en-GB"/>
        </w:rPr>
      </w:pPr>
    </w:p>
    <w:p w:rsidR="005E182B" w:rsidRDefault="005E182B" w:rsidP="005E182B">
      <w:pPr>
        <w:rPr>
          <w:rFonts w:ascii="Garamond" w:hAnsi="Garamond"/>
          <w:szCs w:val="24"/>
        </w:rPr>
      </w:pPr>
      <w:r w:rsidRPr="00C23B7A">
        <w:rPr>
          <w:rFonts w:ascii="Garamond" w:hAnsi="Garamond"/>
          <w:szCs w:val="24"/>
        </w:rPr>
        <w:t xml:space="preserve">A Balaton </w:t>
      </w:r>
      <w:proofErr w:type="spellStart"/>
      <w:r w:rsidRPr="00C23B7A">
        <w:rPr>
          <w:rFonts w:ascii="Garamond" w:hAnsi="Garamond"/>
          <w:szCs w:val="24"/>
        </w:rPr>
        <w:t>kutatásának</w:t>
      </w:r>
      <w:proofErr w:type="spellEnd"/>
      <w:r w:rsidRPr="00C23B7A">
        <w:rPr>
          <w:rFonts w:ascii="Garamond" w:hAnsi="Garamond"/>
          <w:szCs w:val="24"/>
        </w:rPr>
        <w:t xml:space="preserve"> … </w:t>
      </w:r>
      <w:proofErr w:type="spellStart"/>
      <w:r w:rsidRPr="00C23B7A">
        <w:rPr>
          <w:rFonts w:ascii="Garamond" w:hAnsi="Garamond"/>
          <w:szCs w:val="24"/>
        </w:rPr>
        <w:t>évi</w:t>
      </w:r>
      <w:proofErr w:type="spellEnd"/>
      <w:r w:rsidRPr="00C23B7A">
        <w:rPr>
          <w:rFonts w:ascii="Garamond" w:hAnsi="Garamond"/>
          <w:szCs w:val="24"/>
        </w:rPr>
        <w:t xml:space="preserve"> </w:t>
      </w:r>
      <w:proofErr w:type="spellStart"/>
      <w:r w:rsidRPr="00C23B7A">
        <w:rPr>
          <w:rFonts w:ascii="Garamond" w:hAnsi="Garamond"/>
          <w:szCs w:val="24"/>
        </w:rPr>
        <w:t>eredményei</w:t>
      </w:r>
      <w:proofErr w:type="spellEnd"/>
      <w:r w:rsidRPr="00C23B7A">
        <w:rPr>
          <w:rFonts w:ascii="Garamond" w:hAnsi="Garamond"/>
          <w:szCs w:val="24"/>
        </w:rPr>
        <w:t xml:space="preserve"> / </w:t>
      </w:r>
      <w:proofErr w:type="gramStart"/>
      <w:r w:rsidRPr="00C23B7A">
        <w:rPr>
          <w:rFonts w:ascii="Garamond" w:hAnsi="Garamond"/>
          <w:szCs w:val="24"/>
        </w:rPr>
        <w:t>Budapest :</w:t>
      </w:r>
      <w:proofErr w:type="gramEnd"/>
      <w:r w:rsidRPr="00C23B7A">
        <w:rPr>
          <w:rFonts w:ascii="Garamond" w:hAnsi="Garamond"/>
          <w:szCs w:val="24"/>
        </w:rPr>
        <w:t xml:space="preserve"> Magyar </w:t>
      </w:r>
      <w:proofErr w:type="spellStart"/>
      <w:r w:rsidRPr="00C23B7A">
        <w:rPr>
          <w:rFonts w:ascii="Garamond" w:hAnsi="Garamond"/>
          <w:szCs w:val="24"/>
        </w:rPr>
        <w:t>Tudományos</w:t>
      </w:r>
      <w:proofErr w:type="spellEnd"/>
      <w:r w:rsidRPr="00C23B7A">
        <w:rPr>
          <w:rFonts w:ascii="Garamond" w:hAnsi="Garamond"/>
          <w:szCs w:val="24"/>
        </w:rPr>
        <w:t xml:space="preserve"> </w:t>
      </w:r>
      <w:proofErr w:type="spellStart"/>
      <w:r w:rsidRPr="00C23B7A">
        <w:rPr>
          <w:rFonts w:ascii="Garamond" w:hAnsi="Garamond"/>
          <w:szCs w:val="24"/>
        </w:rPr>
        <w:t>Akadémia</w:t>
      </w:r>
      <w:proofErr w:type="spellEnd"/>
      <w:r w:rsidRPr="00C23B7A">
        <w:rPr>
          <w:rFonts w:ascii="Garamond" w:hAnsi="Garamond"/>
          <w:szCs w:val="24"/>
        </w:rPr>
        <w:t xml:space="preserve">. – </w:t>
      </w:r>
      <w:proofErr w:type="gramStart"/>
      <w:r w:rsidRPr="00C23B7A">
        <w:rPr>
          <w:rFonts w:ascii="Garamond" w:hAnsi="Garamond"/>
          <w:szCs w:val="24"/>
        </w:rPr>
        <w:t>annually</w:t>
      </w:r>
      <w:proofErr w:type="gramEnd"/>
      <w:r w:rsidRPr="00C23B7A">
        <w:rPr>
          <w:rFonts w:ascii="Garamond" w:hAnsi="Garamond"/>
          <w:szCs w:val="24"/>
        </w:rPr>
        <w:t xml:space="preserve"> from 1997 </w:t>
      </w:r>
    </w:p>
    <w:p w:rsidR="005E182B" w:rsidRPr="00C23B7A" w:rsidRDefault="005E182B" w:rsidP="005E182B">
      <w:pPr>
        <w:rPr>
          <w:rFonts w:ascii="Garamond" w:hAnsi="Garamond"/>
          <w:szCs w:val="24"/>
        </w:rPr>
      </w:pPr>
    </w:p>
    <w:p w:rsidR="005E182B" w:rsidRDefault="005E182B" w:rsidP="005E182B">
      <w:pPr>
        <w:rPr>
          <w:rFonts w:ascii="Garamond" w:hAnsi="Garamond"/>
          <w:szCs w:val="24"/>
        </w:rPr>
      </w:pPr>
      <w:proofErr w:type="spellStart"/>
      <w:r w:rsidRPr="00C23B7A">
        <w:rPr>
          <w:rFonts w:ascii="Garamond" w:hAnsi="Garamond"/>
          <w:szCs w:val="24"/>
        </w:rPr>
        <w:t>Balla</w:t>
      </w:r>
      <w:proofErr w:type="spellEnd"/>
      <w:r w:rsidRPr="00C23B7A">
        <w:rPr>
          <w:rFonts w:ascii="Garamond" w:hAnsi="Garamond"/>
          <w:szCs w:val="24"/>
        </w:rPr>
        <w:t xml:space="preserve"> </w:t>
      </w:r>
      <w:proofErr w:type="spellStart"/>
      <w:r w:rsidRPr="00C23B7A">
        <w:rPr>
          <w:rFonts w:ascii="Garamond" w:hAnsi="Garamond"/>
          <w:szCs w:val="24"/>
        </w:rPr>
        <w:t>Tibor</w:t>
      </w:r>
      <w:proofErr w:type="spellEnd"/>
      <w:r w:rsidRPr="00C23B7A">
        <w:rPr>
          <w:rFonts w:ascii="Garamond" w:hAnsi="Garamond"/>
          <w:szCs w:val="24"/>
        </w:rPr>
        <w:t xml:space="preserve"> et al. (1974.) Balaton </w:t>
      </w:r>
      <w:proofErr w:type="spellStart"/>
      <w:r w:rsidRPr="00C23B7A">
        <w:rPr>
          <w:rFonts w:ascii="Garamond" w:hAnsi="Garamond"/>
          <w:szCs w:val="24"/>
        </w:rPr>
        <w:t>monográfia</w:t>
      </w:r>
      <w:proofErr w:type="spellEnd"/>
      <w:r w:rsidRPr="00C23B7A">
        <w:rPr>
          <w:rFonts w:ascii="Garamond" w:hAnsi="Garamond"/>
          <w:szCs w:val="24"/>
        </w:rPr>
        <w:t xml:space="preserve"> /; Edited by </w:t>
      </w:r>
      <w:proofErr w:type="spellStart"/>
      <w:r w:rsidRPr="00C23B7A">
        <w:rPr>
          <w:rFonts w:ascii="Garamond" w:hAnsi="Garamond"/>
          <w:szCs w:val="24"/>
        </w:rPr>
        <w:t>Tóth</w:t>
      </w:r>
      <w:proofErr w:type="spellEnd"/>
      <w:r w:rsidRPr="00C23B7A">
        <w:rPr>
          <w:rFonts w:ascii="Garamond" w:hAnsi="Garamond"/>
          <w:szCs w:val="24"/>
        </w:rPr>
        <w:t xml:space="preserve"> </w:t>
      </w:r>
      <w:proofErr w:type="spellStart"/>
      <w:r w:rsidRPr="00C23B7A">
        <w:rPr>
          <w:rFonts w:ascii="Garamond" w:hAnsi="Garamond"/>
          <w:szCs w:val="24"/>
        </w:rPr>
        <w:t>Kálmán</w:t>
      </w:r>
      <w:proofErr w:type="spellEnd"/>
      <w:r w:rsidRPr="00C23B7A">
        <w:rPr>
          <w:rFonts w:ascii="Garamond" w:hAnsi="Garamond"/>
          <w:szCs w:val="24"/>
        </w:rPr>
        <w:t xml:space="preserve"> - Budapest</w:t>
      </w:r>
      <w:proofErr w:type="gramStart"/>
      <w:r w:rsidRPr="00C23B7A">
        <w:rPr>
          <w:rFonts w:ascii="Garamond" w:hAnsi="Garamond"/>
          <w:szCs w:val="24"/>
        </w:rPr>
        <w:t xml:space="preserve">;  </w:t>
      </w:r>
      <w:proofErr w:type="spellStart"/>
      <w:r w:rsidRPr="00C23B7A">
        <w:rPr>
          <w:rFonts w:ascii="Garamond" w:hAnsi="Garamond"/>
          <w:szCs w:val="24"/>
        </w:rPr>
        <w:t>Panoráma</w:t>
      </w:r>
      <w:proofErr w:type="spellEnd"/>
      <w:proofErr w:type="gramEnd"/>
      <w:r w:rsidRPr="00C23B7A">
        <w:rPr>
          <w:rFonts w:ascii="Garamond" w:hAnsi="Garamond"/>
          <w:szCs w:val="24"/>
        </w:rPr>
        <w:t>, cop. - 535 p.</w:t>
      </w:r>
    </w:p>
    <w:p w:rsidR="005E182B" w:rsidRPr="00C23B7A" w:rsidRDefault="005E182B" w:rsidP="005E182B">
      <w:pPr>
        <w:rPr>
          <w:rFonts w:ascii="Garamond" w:hAnsi="Garamond"/>
          <w:szCs w:val="24"/>
        </w:rPr>
      </w:pPr>
    </w:p>
    <w:p w:rsidR="005E182B" w:rsidRDefault="005E182B" w:rsidP="005E182B">
      <w:pPr>
        <w:rPr>
          <w:rFonts w:ascii="Garamond" w:hAnsi="Garamond"/>
          <w:szCs w:val="24"/>
        </w:rPr>
      </w:pPr>
      <w:proofErr w:type="spellStart"/>
      <w:proofErr w:type="gramStart"/>
      <w:r w:rsidRPr="00C23B7A">
        <w:rPr>
          <w:rFonts w:ascii="Garamond" w:hAnsi="Garamond"/>
          <w:szCs w:val="24"/>
        </w:rPr>
        <w:t>Bíró</w:t>
      </w:r>
      <w:proofErr w:type="spellEnd"/>
      <w:r w:rsidRPr="00C23B7A">
        <w:rPr>
          <w:rFonts w:ascii="Garamond" w:hAnsi="Garamond"/>
          <w:szCs w:val="24"/>
        </w:rPr>
        <w:t xml:space="preserve"> P. (1982) Growth, mortality, P/B-ratio and yield of Knife (</w:t>
      </w:r>
      <w:proofErr w:type="spellStart"/>
      <w:r w:rsidRPr="00C23B7A">
        <w:rPr>
          <w:rFonts w:ascii="Garamond" w:hAnsi="Garamond"/>
          <w:szCs w:val="24"/>
        </w:rPr>
        <w:t>Pelecus</w:t>
      </w:r>
      <w:proofErr w:type="spellEnd"/>
      <w:r w:rsidRPr="00C23B7A">
        <w:rPr>
          <w:rFonts w:ascii="Garamond" w:hAnsi="Garamond"/>
          <w:szCs w:val="24"/>
        </w:rPr>
        <w:t xml:space="preserve"> </w:t>
      </w:r>
      <w:proofErr w:type="spellStart"/>
      <w:r w:rsidRPr="00C23B7A">
        <w:rPr>
          <w:rFonts w:ascii="Garamond" w:hAnsi="Garamond"/>
          <w:szCs w:val="24"/>
        </w:rPr>
        <w:t>cultratus</w:t>
      </w:r>
      <w:proofErr w:type="spellEnd"/>
      <w:r w:rsidRPr="00C23B7A">
        <w:rPr>
          <w:rFonts w:ascii="Garamond" w:hAnsi="Garamond"/>
          <w:szCs w:val="24"/>
        </w:rPr>
        <w:t xml:space="preserve"> L.) in Lake Balaton.</w:t>
      </w:r>
      <w:proofErr w:type="gramEnd"/>
      <w:r w:rsidRPr="00C23B7A">
        <w:rPr>
          <w:rFonts w:ascii="Garamond" w:hAnsi="Garamond"/>
          <w:szCs w:val="24"/>
        </w:rPr>
        <w:t xml:space="preserve"> - </w:t>
      </w:r>
      <w:proofErr w:type="spellStart"/>
      <w:r w:rsidRPr="00C23B7A">
        <w:rPr>
          <w:rFonts w:ascii="Garamond" w:hAnsi="Garamond"/>
          <w:szCs w:val="24"/>
        </w:rPr>
        <w:t>Aquacultura</w:t>
      </w:r>
      <w:proofErr w:type="spellEnd"/>
      <w:r w:rsidRPr="00C23B7A">
        <w:rPr>
          <w:rFonts w:ascii="Garamond" w:hAnsi="Garamond"/>
          <w:szCs w:val="24"/>
        </w:rPr>
        <w:t xml:space="preserve"> </w:t>
      </w:r>
      <w:proofErr w:type="spellStart"/>
      <w:r w:rsidRPr="00C23B7A">
        <w:rPr>
          <w:rFonts w:ascii="Garamond" w:hAnsi="Garamond"/>
          <w:szCs w:val="24"/>
        </w:rPr>
        <w:t>Hungarica</w:t>
      </w:r>
      <w:proofErr w:type="spellEnd"/>
      <w:r w:rsidRPr="00C23B7A">
        <w:rPr>
          <w:rFonts w:ascii="Garamond" w:hAnsi="Garamond"/>
          <w:szCs w:val="24"/>
        </w:rPr>
        <w:t xml:space="preserve"> (</w:t>
      </w:r>
      <w:proofErr w:type="spellStart"/>
      <w:r w:rsidRPr="00C23B7A">
        <w:rPr>
          <w:rFonts w:ascii="Garamond" w:hAnsi="Garamond"/>
          <w:szCs w:val="24"/>
        </w:rPr>
        <w:t>Szarvas</w:t>
      </w:r>
      <w:proofErr w:type="spellEnd"/>
      <w:r w:rsidRPr="00C23B7A">
        <w:rPr>
          <w:rFonts w:ascii="Garamond" w:hAnsi="Garamond"/>
          <w:szCs w:val="24"/>
        </w:rPr>
        <w:t>) 3, 181-200.</w:t>
      </w:r>
    </w:p>
    <w:p w:rsidR="005E182B" w:rsidRPr="00C23B7A" w:rsidRDefault="005E182B" w:rsidP="005E182B">
      <w:pPr>
        <w:rPr>
          <w:rFonts w:ascii="Garamond" w:hAnsi="Garamond"/>
          <w:szCs w:val="24"/>
        </w:rPr>
      </w:pPr>
    </w:p>
    <w:p w:rsidR="005E182B" w:rsidRDefault="005E182B" w:rsidP="005E182B">
      <w:pPr>
        <w:rPr>
          <w:rFonts w:ascii="Garamond" w:hAnsi="Garamond"/>
          <w:szCs w:val="24"/>
        </w:rPr>
      </w:pPr>
      <w:proofErr w:type="spellStart"/>
      <w:r w:rsidRPr="00C23B7A">
        <w:rPr>
          <w:rFonts w:ascii="Garamond" w:hAnsi="Garamond"/>
          <w:szCs w:val="24"/>
        </w:rPr>
        <w:t>Bíró</w:t>
      </w:r>
      <w:proofErr w:type="spellEnd"/>
      <w:r w:rsidRPr="00C23B7A">
        <w:rPr>
          <w:rFonts w:ascii="Garamond" w:hAnsi="Garamond"/>
          <w:szCs w:val="24"/>
        </w:rPr>
        <w:t xml:space="preserve"> P. (2000) Long-term changes in Lake Balaton and its fish populations. - In: Advances in ecological research: Ancient lakes: Biodiversity, ecology and evolution (</w:t>
      </w:r>
      <w:proofErr w:type="spellStart"/>
      <w:r w:rsidRPr="00C23B7A">
        <w:rPr>
          <w:rFonts w:ascii="Garamond" w:hAnsi="Garamond"/>
          <w:szCs w:val="24"/>
        </w:rPr>
        <w:t>Rossiter</w:t>
      </w:r>
      <w:proofErr w:type="spellEnd"/>
      <w:r w:rsidRPr="00C23B7A">
        <w:rPr>
          <w:rFonts w:ascii="Garamond" w:hAnsi="Garamond"/>
          <w:szCs w:val="24"/>
        </w:rPr>
        <w:t xml:space="preserve"> A., </w:t>
      </w:r>
      <w:proofErr w:type="spellStart"/>
      <w:r w:rsidRPr="00C23B7A">
        <w:rPr>
          <w:rFonts w:ascii="Garamond" w:hAnsi="Garamond"/>
          <w:szCs w:val="24"/>
        </w:rPr>
        <w:t>Kawanabe</w:t>
      </w:r>
      <w:proofErr w:type="spellEnd"/>
      <w:r w:rsidRPr="00C23B7A">
        <w:rPr>
          <w:rFonts w:ascii="Garamond" w:hAnsi="Garamond"/>
          <w:szCs w:val="24"/>
        </w:rPr>
        <w:t xml:space="preserve"> H. </w:t>
      </w:r>
      <w:proofErr w:type="gramStart"/>
      <w:r w:rsidRPr="00C23B7A">
        <w:rPr>
          <w:rFonts w:ascii="Garamond" w:hAnsi="Garamond"/>
          <w:szCs w:val="24"/>
        </w:rPr>
        <w:t>eds</w:t>
      </w:r>
      <w:proofErr w:type="gramEnd"/>
      <w:r w:rsidRPr="00C23B7A">
        <w:rPr>
          <w:rFonts w:ascii="Garamond" w:hAnsi="Garamond"/>
          <w:szCs w:val="24"/>
        </w:rPr>
        <w:t xml:space="preserve">.). - San Diego; San Francisco etc.: Academic Press. - Vol. </w:t>
      </w:r>
      <w:proofErr w:type="gramStart"/>
      <w:r w:rsidRPr="00C23B7A">
        <w:rPr>
          <w:rFonts w:ascii="Garamond" w:hAnsi="Garamond"/>
          <w:szCs w:val="24"/>
        </w:rPr>
        <w:t>31.,</w:t>
      </w:r>
      <w:proofErr w:type="gramEnd"/>
      <w:r w:rsidRPr="00C23B7A">
        <w:rPr>
          <w:rFonts w:ascii="Garamond" w:hAnsi="Garamond"/>
          <w:szCs w:val="24"/>
        </w:rPr>
        <w:t xml:space="preserve"> 599-613.</w:t>
      </w:r>
    </w:p>
    <w:p w:rsidR="005E182B" w:rsidRPr="00C23B7A" w:rsidRDefault="005E182B" w:rsidP="005E182B">
      <w:pPr>
        <w:rPr>
          <w:rFonts w:ascii="Garamond" w:hAnsi="Garamond"/>
          <w:szCs w:val="24"/>
        </w:rPr>
      </w:pPr>
    </w:p>
    <w:p w:rsidR="005E182B" w:rsidRDefault="005E182B" w:rsidP="005E182B">
      <w:pPr>
        <w:rPr>
          <w:rFonts w:ascii="Garamond" w:hAnsi="Garamond"/>
          <w:szCs w:val="24"/>
        </w:rPr>
      </w:pPr>
      <w:proofErr w:type="spellStart"/>
      <w:r w:rsidRPr="00C23B7A">
        <w:rPr>
          <w:rFonts w:ascii="Garamond" w:hAnsi="Garamond"/>
          <w:szCs w:val="24"/>
        </w:rPr>
        <w:t>Bíró</w:t>
      </w:r>
      <w:proofErr w:type="spellEnd"/>
      <w:r w:rsidRPr="00C23B7A">
        <w:rPr>
          <w:rFonts w:ascii="Garamond" w:hAnsi="Garamond"/>
          <w:szCs w:val="24"/>
        </w:rPr>
        <w:t xml:space="preserve"> </w:t>
      </w:r>
      <w:proofErr w:type="spellStart"/>
      <w:r w:rsidRPr="00C23B7A">
        <w:rPr>
          <w:rFonts w:ascii="Garamond" w:hAnsi="Garamond"/>
          <w:szCs w:val="24"/>
        </w:rPr>
        <w:t>Péter</w:t>
      </w:r>
      <w:proofErr w:type="spellEnd"/>
      <w:r w:rsidRPr="00C23B7A">
        <w:rPr>
          <w:rFonts w:ascii="Garamond" w:hAnsi="Garamond"/>
          <w:szCs w:val="24"/>
        </w:rPr>
        <w:t xml:space="preserve"> et al. (1981) </w:t>
      </w:r>
      <w:proofErr w:type="spellStart"/>
      <w:r w:rsidRPr="00C23B7A">
        <w:rPr>
          <w:rFonts w:ascii="Garamond" w:hAnsi="Garamond"/>
          <w:szCs w:val="24"/>
        </w:rPr>
        <w:t>Tavunk</w:t>
      </w:r>
      <w:proofErr w:type="spellEnd"/>
      <w:r w:rsidRPr="00C23B7A">
        <w:rPr>
          <w:rFonts w:ascii="Garamond" w:hAnsi="Garamond"/>
          <w:szCs w:val="24"/>
        </w:rPr>
        <w:t xml:space="preserve">, a Balaton Edited by </w:t>
      </w:r>
      <w:proofErr w:type="spellStart"/>
      <w:r w:rsidRPr="00C23B7A">
        <w:rPr>
          <w:rFonts w:ascii="Garamond" w:hAnsi="Garamond"/>
          <w:szCs w:val="24"/>
        </w:rPr>
        <w:t>Illés</w:t>
      </w:r>
      <w:proofErr w:type="spellEnd"/>
      <w:r w:rsidRPr="00C23B7A">
        <w:rPr>
          <w:rFonts w:ascii="Garamond" w:hAnsi="Garamond"/>
          <w:szCs w:val="24"/>
        </w:rPr>
        <w:t xml:space="preserve"> </w:t>
      </w:r>
      <w:proofErr w:type="spellStart"/>
      <w:r w:rsidRPr="00C23B7A">
        <w:rPr>
          <w:rFonts w:ascii="Garamond" w:hAnsi="Garamond"/>
          <w:szCs w:val="24"/>
        </w:rPr>
        <w:t>István</w:t>
      </w:r>
      <w:proofErr w:type="spellEnd"/>
      <w:r w:rsidRPr="00C23B7A">
        <w:rPr>
          <w:rFonts w:ascii="Garamond" w:hAnsi="Garamond"/>
          <w:szCs w:val="24"/>
        </w:rPr>
        <w:t xml:space="preserve">, </w:t>
      </w:r>
      <w:proofErr w:type="gramStart"/>
      <w:r w:rsidRPr="00C23B7A">
        <w:rPr>
          <w:rFonts w:ascii="Garamond" w:hAnsi="Garamond"/>
          <w:szCs w:val="24"/>
        </w:rPr>
        <w:t>Budapest :</w:t>
      </w:r>
      <w:proofErr w:type="gramEnd"/>
      <w:r w:rsidRPr="00C23B7A">
        <w:rPr>
          <w:rFonts w:ascii="Garamond" w:hAnsi="Garamond"/>
          <w:szCs w:val="24"/>
        </w:rPr>
        <w:t xml:space="preserve"> </w:t>
      </w:r>
      <w:proofErr w:type="spellStart"/>
      <w:r w:rsidRPr="00C23B7A">
        <w:rPr>
          <w:rFonts w:ascii="Garamond" w:hAnsi="Garamond"/>
          <w:szCs w:val="24"/>
        </w:rPr>
        <w:t>Natura</w:t>
      </w:r>
      <w:proofErr w:type="spellEnd"/>
      <w:r w:rsidRPr="00C23B7A">
        <w:rPr>
          <w:rFonts w:ascii="Garamond" w:hAnsi="Garamond"/>
          <w:szCs w:val="24"/>
        </w:rPr>
        <w:t>, 457 p.</w:t>
      </w:r>
    </w:p>
    <w:p w:rsidR="005E182B" w:rsidRPr="00C23B7A" w:rsidRDefault="005E182B" w:rsidP="005E182B">
      <w:pPr>
        <w:rPr>
          <w:rFonts w:ascii="Garamond" w:hAnsi="Garamond"/>
          <w:szCs w:val="24"/>
        </w:rPr>
      </w:pPr>
    </w:p>
    <w:p w:rsidR="005E182B" w:rsidRDefault="005E182B" w:rsidP="005E182B">
      <w:pPr>
        <w:rPr>
          <w:rFonts w:ascii="Garamond" w:hAnsi="Garamond"/>
          <w:szCs w:val="24"/>
        </w:rPr>
      </w:pPr>
      <w:proofErr w:type="spellStart"/>
      <w:r w:rsidRPr="00C23B7A">
        <w:rPr>
          <w:rFonts w:ascii="Garamond" w:hAnsi="Garamond"/>
          <w:szCs w:val="24"/>
        </w:rPr>
        <w:t>Cholnoky</w:t>
      </w:r>
      <w:proofErr w:type="spellEnd"/>
      <w:r w:rsidRPr="00C23B7A">
        <w:rPr>
          <w:rFonts w:ascii="Garamond" w:hAnsi="Garamond"/>
          <w:szCs w:val="24"/>
        </w:rPr>
        <w:t xml:space="preserve"> </w:t>
      </w:r>
      <w:proofErr w:type="spellStart"/>
      <w:r w:rsidRPr="00C23B7A">
        <w:rPr>
          <w:rFonts w:ascii="Garamond" w:hAnsi="Garamond"/>
          <w:szCs w:val="24"/>
        </w:rPr>
        <w:t>Jenő</w:t>
      </w:r>
      <w:proofErr w:type="spellEnd"/>
      <w:r w:rsidRPr="00C23B7A">
        <w:rPr>
          <w:rFonts w:ascii="Garamond" w:hAnsi="Garamond"/>
          <w:szCs w:val="24"/>
        </w:rPr>
        <w:t xml:space="preserve"> (1870-1950</w:t>
      </w:r>
      <w:proofErr w:type="gramStart"/>
      <w:r w:rsidRPr="00C23B7A">
        <w:rPr>
          <w:rFonts w:ascii="Garamond" w:hAnsi="Garamond"/>
          <w:szCs w:val="24"/>
        </w:rPr>
        <w:t>)Balaton</w:t>
      </w:r>
      <w:proofErr w:type="gramEnd"/>
      <w:r w:rsidRPr="00C23B7A">
        <w:rPr>
          <w:rFonts w:ascii="Garamond" w:hAnsi="Garamond"/>
          <w:szCs w:val="24"/>
        </w:rPr>
        <w:t xml:space="preserve"> / </w:t>
      </w:r>
      <w:proofErr w:type="spellStart"/>
      <w:r w:rsidRPr="00C23B7A">
        <w:rPr>
          <w:rFonts w:ascii="Garamond" w:hAnsi="Garamond"/>
          <w:szCs w:val="24"/>
        </w:rPr>
        <w:t>Cholnoky</w:t>
      </w:r>
      <w:proofErr w:type="spellEnd"/>
      <w:r w:rsidRPr="00C23B7A">
        <w:rPr>
          <w:rFonts w:ascii="Garamond" w:hAnsi="Garamond"/>
          <w:szCs w:val="24"/>
        </w:rPr>
        <w:t xml:space="preserve"> </w:t>
      </w:r>
      <w:proofErr w:type="spellStart"/>
      <w:r w:rsidRPr="00C23B7A">
        <w:rPr>
          <w:rFonts w:ascii="Garamond" w:hAnsi="Garamond"/>
          <w:szCs w:val="24"/>
        </w:rPr>
        <w:t>Jenő</w:t>
      </w:r>
      <w:proofErr w:type="spellEnd"/>
      <w:r w:rsidRPr="00C23B7A">
        <w:rPr>
          <w:rFonts w:ascii="Garamond" w:hAnsi="Garamond"/>
          <w:szCs w:val="24"/>
        </w:rPr>
        <w:t xml:space="preserve">. - </w:t>
      </w:r>
      <w:proofErr w:type="gramStart"/>
      <w:r w:rsidRPr="00C23B7A">
        <w:rPr>
          <w:rFonts w:ascii="Garamond" w:hAnsi="Garamond"/>
          <w:szCs w:val="24"/>
        </w:rPr>
        <w:t>Budapest :</w:t>
      </w:r>
      <w:proofErr w:type="gramEnd"/>
      <w:r w:rsidRPr="00C23B7A">
        <w:rPr>
          <w:rFonts w:ascii="Garamond" w:hAnsi="Garamond"/>
          <w:szCs w:val="24"/>
        </w:rPr>
        <w:t xml:space="preserve"> Franklin-</w:t>
      </w:r>
      <w:proofErr w:type="spellStart"/>
      <w:r w:rsidRPr="00C23B7A">
        <w:rPr>
          <w:rFonts w:ascii="Garamond" w:hAnsi="Garamond"/>
          <w:szCs w:val="24"/>
        </w:rPr>
        <w:t>Társulat</w:t>
      </w:r>
      <w:proofErr w:type="spellEnd"/>
      <w:r w:rsidRPr="00C23B7A">
        <w:rPr>
          <w:rFonts w:ascii="Garamond" w:hAnsi="Garamond"/>
          <w:szCs w:val="24"/>
        </w:rPr>
        <w:t xml:space="preserve">, [1937]. - 191 p. (A Magyar </w:t>
      </w:r>
      <w:proofErr w:type="spellStart"/>
      <w:r w:rsidRPr="00C23B7A">
        <w:rPr>
          <w:rFonts w:ascii="Garamond" w:hAnsi="Garamond"/>
          <w:szCs w:val="24"/>
        </w:rPr>
        <w:t>Földrajzi</w:t>
      </w:r>
      <w:proofErr w:type="spellEnd"/>
      <w:r w:rsidRPr="00C23B7A">
        <w:rPr>
          <w:rFonts w:ascii="Garamond" w:hAnsi="Garamond"/>
          <w:szCs w:val="24"/>
        </w:rPr>
        <w:t xml:space="preserve"> </w:t>
      </w:r>
      <w:proofErr w:type="spellStart"/>
      <w:r w:rsidRPr="00C23B7A">
        <w:rPr>
          <w:rFonts w:ascii="Garamond" w:hAnsi="Garamond"/>
          <w:szCs w:val="24"/>
        </w:rPr>
        <w:t>Társaság</w:t>
      </w:r>
      <w:proofErr w:type="spellEnd"/>
      <w:r w:rsidRPr="00C23B7A">
        <w:rPr>
          <w:rFonts w:ascii="Garamond" w:hAnsi="Garamond"/>
          <w:szCs w:val="24"/>
        </w:rPr>
        <w:t xml:space="preserve"> </w:t>
      </w:r>
      <w:proofErr w:type="spellStart"/>
      <w:r w:rsidRPr="00C23B7A">
        <w:rPr>
          <w:rFonts w:ascii="Garamond" w:hAnsi="Garamond"/>
          <w:szCs w:val="24"/>
        </w:rPr>
        <w:t>könyvtára</w:t>
      </w:r>
      <w:proofErr w:type="spellEnd"/>
      <w:r w:rsidRPr="00C23B7A">
        <w:rPr>
          <w:rFonts w:ascii="Garamond" w:hAnsi="Garamond"/>
          <w:szCs w:val="24"/>
        </w:rPr>
        <w:t xml:space="preserve">) </w:t>
      </w:r>
    </w:p>
    <w:p w:rsidR="005E182B" w:rsidRPr="00C23B7A" w:rsidRDefault="005E182B" w:rsidP="005E182B">
      <w:pPr>
        <w:rPr>
          <w:rFonts w:ascii="Garamond" w:hAnsi="Garamond"/>
          <w:szCs w:val="24"/>
        </w:rPr>
      </w:pPr>
    </w:p>
    <w:p w:rsidR="005E182B" w:rsidRDefault="005E182B" w:rsidP="005E182B">
      <w:pPr>
        <w:rPr>
          <w:rFonts w:ascii="Garamond" w:hAnsi="Garamond"/>
          <w:szCs w:val="24"/>
        </w:rPr>
      </w:pPr>
      <w:proofErr w:type="spellStart"/>
      <w:r w:rsidRPr="00C23B7A">
        <w:rPr>
          <w:rFonts w:ascii="Garamond" w:hAnsi="Garamond"/>
          <w:szCs w:val="24"/>
          <w:lang w:val="es-ES"/>
        </w:rPr>
        <w:t>Entz</w:t>
      </w:r>
      <w:proofErr w:type="spellEnd"/>
      <w:r w:rsidRPr="00C23B7A">
        <w:rPr>
          <w:rFonts w:ascii="Garamond" w:hAnsi="Garamond"/>
          <w:szCs w:val="24"/>
          <w:lang w:val="es-ES"/>
        </w:rPr>
        <w:t xml:space="preserve"> </w:t>
      </w:r>
      <w:proofErr w:type="spellStart"/>
      <w:r w:rsidRPr="00C23B7A">
        <w:rPr>
          <w:rFonts w:ascii="Garamond" w:hAnsi="Garamond"/>
          <w:szCs w:val="24"/>
          <w:lang w:val="es-ES"/>
        </w:rPr>
        <w:t>Géza</w:t>
      </w:r>
      <w:proofErr w:type="spellEnd"/>
      <w:r w:rsidRPr="00C23B7A">
        <w:rPr>
          <w:rFonts w:ascii="Garamond" w:hAnsi="Garamond"/>
          <w:szCs w:val="24"/>
          <w:lang w:val="es-ES"/>
        </w:rPr>
        <w:t xml:space="preserve"> </w:t>
      </w:r>
      <w:proofErr w:type="spellStart"/>
      <w:r w:rsidRPr="00C23B7A">
        <w:rPr>
          <w:rFonts w:ascii="Garamond" w:hAnsi="Garamond"/>
          <w:szCs w:val="24"/>
          <w:lang w:val="es-ES"/>
        </w:rPr>
        <w:t>és</w:t>
      </w:r>
      <w:proofErr w:type="spellEnd"/>
      <w:r w:rsidRPr="00C23B7A">
        <w:rPr>
          <w:rFonts w:ascii="Garamond" w:hAnsi="Garamond"/>
          <w:szCs w:val="24"/>
          <w:lang w:val="es-ES"/>
        </w:rPr>
        <w:t xml:space="preserve"> </w:t>
      </w:r>
      <w:proofErr w:type="spellStart"/>
      <w:r w:rsidRPr="00C23B7A">
        <w:rPr>
          <w:rFonts w:ascii="Garamond" w:hAnsi="Garamond"/>
          <w:szCs w:val="24"/>
          <w:lang w:val="es-ES"/>
        </w:rPr>
        <w:t>Sebestyén</w:t>
      </w:r>
      <w:proofErr w:type="spellEnd"/>
      <w:r w:rsidRPr="00C23B7A">
        <w:rPr>
          <w:rFonts w:ascii="Garamond" w:hAnsi="Garamond"/>
          <w:szCs w:val="24"/>
          <w:lang w:val="es-ES"/>
        </w:rPr>
        <w:t xml:space="preserve"> Olga: A </w:t>
      </w:r>
      <w:proofErr w:type="spellStart"/>
      <w:r w:rsidRPr="00C23B7A">
        <w:rPr>
          <w:rFonts w:ascii="Garamond" w:hAnsi="Garamond"/>
          <w:szCs w:val="24"/>
          <w:lang w:val="es-ES"/>
        </w:rPr>
        <w:t>Balaton</w:t>
      </w:r>
      <w:proofErr w:type="spellEnd"/>
      <w:r w:rsidRPr="00C23B7A">
        <w:rPr>
          <w:rFonts w:ascii="Garamond" w:hAnsi="Garamond"/>
          <w:szCs w:val="24"/>
          <w:lang w:val="es-ES"/>
        </w:rPr>
        <w:t xml:space="preserve"> </w:t>
      </w:r>
      <w:proofErr w:type="spellStart"/>
      <w:r w:rsidRPr="00C23B7A">
        <w:rPr>
          <w:rFonts w:ascii="Garamond" w:hAnsi="Garamond"/>
          <w:szCs w:val="24"/>
          <w:lang w:val="es-ES"/>
        </w:rPr>
        <w:t>Élete</w:t>
      </w:r>
      <w:proofErr w:type="spellEnd"/>
      <w:r w:rsidRPr="00C23B7A">
        <w:rPr>
          <w:rFonts w:ascii="Garamond" w:hAnsi="Garamond"/>
          <w:szCs w:val="24"/>
          <w:lang w:val="es-ES"/>
        </w:rPr>
        <w:t xml:space="preserve">. </w:t>
      </w:r>
      <w:r w:rsidRPr="00C23B7A">
        <w:rPr>
          <w:rFonts w:ascii="Garamond" w:hAnsi="Garamond"/>
          <w:szCs w:val="24"/>
        </w:rPr>
        <w:t xml:space="preserve">1942. M. </w:t>
      </w:r>
      <w:proofErr w:type="spellStart"/>
      <w:r w:rsidRPr="00C23B7A">
        <w:rPr>
          <w:rFonts w:ascii="Garamond" w:hAnsi="Garamond"/>
          <w:szCs w:val="24"/>
        </w:rPr>
        <w:t>Kir</w:t>
      </w:r>
      <w:proofErr w:type="spellEnd"/>
      <w:r w:rsidRPr="00C23B7A">
        <w:rPr>
          <w:rFonts w:ascii="Garamond" w:hAnsi="Garamond"/>
          <w:szCs w:val="24"/>
        </w:rPr>
        <w:t xml:space="preserve">. </w:t>
      </w:r>
      <w:proofErr w:type="spellStart"/>
      <w:proofErr w:type="gramStart"/>
      <w:r w:rsidRPr="00C23B7A">
        <w:rPr>
          <w:rFonts w:ascii="Garamond" w:hAnsi="Garamond"/>
          <w:szCs w:val="24"/>
        </w:rPr>
        <w:t>Magy</w:t>
      </w:r>
      <w:proofErr w:type="spellEnd"/>
      <w:r w:rsidRPr="00C23B7A">
        <w:rPr>
          <w:rFonts w:ascii="Garamond" w:hAnsi="Garamond"/>
          <w:szCs w:val="24"/>
        </w:rPr>
        <w:t>.</w:t>
      </w:r>
      <w:proofErr w:type="gramEnd"/>
      <w:r w:rsidRPr="00C23B7A">
        <w:rPr>
          <w:rFonts w:ascii="Garamond" w:hAnsi="Garamond"/>
          <w:szCs w:val="24"/>
        </w:rPr>
        <w:t xml:space="preserve"> </w:t>
      </w:r>
      <w:proofErr w:type="gramStart"/>
      <w:r w:rsidRPr="00C23B7A">
        <w:rPr>
          <w:rFonts w:ascii="Garamond" w:hAnsi="Garamond"/>
          <w:szCs w:val="24"/>
        </w:rPr>
        <w:t>Term.</w:t>
      </w:r>
      <w:proofErr w:type="gramEnd"/>
      <w:r w:rsidRPr="00C23B7A">
        <w:rPr>
          <w:rFonts w:ascii="Garamond" w:hAnsi="Garamond"/>
          <w:szCs w:val="24"/>
        </w:rPr>
        <w:t xml:space="preserve"> </w:t>
      </w:r>
      <w:proofErr w:type="spellStart"/>
      <w:proofErr w:type="gramStart"/>
      <w:r w:rsidRPr="00C23B7A">
        <w:rPr>
          <w:rFonts w:ascii="Garamond" w:hAnsi="Garamond"/>
          <w:szCs w:val="24"/>
        </w:rPr>
        <w:t>Tud</w:t>
      </w:r>
      <w:proofErr w:type="spellEnd"/>
      <w:r w:rsidRPr="00C23B7A">
        <w:rPr>
          <w:rFonts w:ascii="Garamond" w:hAnsi="Garamond"/>
          <w:szCs w:val="24"/>
        </w:rPr>
        <w:t>.</w:t>
      </w:r>
      <w:proofErr w:type="gramEnd"/>
      <w:r w:rsidRPr="00C23B7A">
        <w:rPr>
          <w:rFonts w:ascii="Garamond" w:hAnsi="Garamond"/>
          <w:szCs w:val="24"/>
        </w:rPr>
        <w:t xml:space="preserve"> </w:t>
      </w:r>
      <w:proofErr w:type="spellStart"/>
      <w:proofErr w:type="gramStart"/>
      <w:r w:rsidRPr="00C23B7A">
        <w:rPr>
          <w:rFonts w:ascii="Garamond" w:hAnsi="Garamond"/>
          <w:szCs w:val="24"/>
        </w:rPr>
        <w:t>Társ</w:t>
      </w:r>
      <w:proofErr w:type="spellEnd"/>
      <w:r w:rsidRPr="00C23B7A">
        <w:rPr>
          <w:rFonts w:ascii="Garamond" w:hAnsi="Garamond"/>
          <w:szCs w:val="24"/>
        </w:rPr>
        <w:t>.</w:t>
      </w:r>
      <w:proofErr w:type="gramEnd"/>
      <w:r w:rsidRPr="00C23B7A">
        <w:rPr>
          <w:rFonts w:ascii="Garamond" w:hAnsi="Garamond"/>
          <w:szCs w:val="24"/>
        </w:rPr>
        <w:t xml:space="preserve"> </w:t>
      </w:r>
      <w:proofErr w:type="spellStart"/>
      <w:r w:rsidRPr="00C23B7A">
        <w:rPr>
          <w:rFonts w:ascii="Garamond" w:hAnsi="Garamond"/>
          <w:szCs w:val="24"/>
        </w:rPr>
        <w:t>Kiadvány</w:t>
      </w:r>
      <w:proofErr w:type="spellEnd"/>
      <w:r w:rsidRPr="00C23B7A">
        <w:rPr>
          <w:rFonts w:ascii="Garamond" w:hAnsi="Garamond"/>
          <w:szCs w:val="24"/>
        </w:rPr>
        <w:t>, Budapest, 1-366.</w:t>
      </w:r>
    </w:p>
    <w:p w:rsidR="005E182B" w:rsidRPr="00C23B7A" w:rsidRDefault="005E182B" w:rsidP="005E182B">
      <w:pPr>
        <w:rPr>
          <w:rFonts w:ascii="Garamond" w:hAnsi="Garamond"/>
          <w:szCs w:val="24"/>
        </w:rPr>
      </w:pPr>
    </w:p>
    <w:p w:rsidR="005E182B" w:rsidRDefault="005E182B" w:rsidP="005E182B">
      <w:pPr>
        <w:rPr>
          <w:rFonts w:ascii="Garamond" w:hAnsi="Garamond"/>
          <w:szCs w:val="24"/>
        </w:rPr>
      </w:pPr>
      <w:proofErr w:type="spellStart"/>
      <w:r w:rsidRPr="00C23B7A">
        <w:rPr>
          <w:rFonts w:ascii="Garamond" w:hAnsi="Garamond"/>
          <w:szCs w:val="24"/>
        </w:rPr>
        <w:t>Havranek</w:t>
      </w:r>
      <w:proofErr w:type="spellEnd"/>
      <w:r w:rsidRPr="00C23B7A">
        <w:rPr>
          <w:rFonts w:ascii="Garamond" w:hAnsi="Garamond"/>
          <w:szCs w:val="24"/>
        </w:rPr>
        <w:t xml:space="preserve"> L. &amp; </w:t>
      </w:r>
      <w:proofErr w:type="spellStart"/>
      <w:r w:rsidRPr="00C23B7A">
        <w:rPr>
          <w:rFonts w:ascii="Garamond" w:hAnsi="Garamond"/>
          <w:szCs w:val="24"/>
        </w:rPr>
        <w:t>Szabó</w:t>
      </w:r>
      <w:proofErr w:type="spellEnd"/>
      <w:r w:rsidRPr="00C23B7A">
        <w:rPr>
          <w:rFonts w:ascii="Garamond" w:hAnsi="Garamond"/>
          <w:szCs w:val="24"/>
        </w:rPr>
        <w:t xml:space="preserve"> B. (1997): </w:t>
      </w:r>
      <w:proofErr w:type="spellStart"/>
      <w:r w:rsidRPr="00C23B7A">
        <w:rPr>
          <w:rFonts w:ascii="Garamond" w:hAnsi="Garamond"/>
          <w:szCs w:val="24"/>
        </w:rPr>
        <w:t>Cheklist</w:t>
      </w:r>
      <w:proofErr w:type="spellEnd"/>
      <w:r w:rsidRPr="00C23B7A">
        <w:rPr>
          <w:rFonts w:ascii="Garamond" w:hAnsi="Garamond"/>
          <w:szCs w:val="24"/>
        </w:rPr>
        <w:t xml:space="preserve"> of the bird fauna of </w:t>
      </w:r>
      <w:proofErr w:type="gramStart"/>
      <w:r w:rsidRPr="00C23B7A">
        <w:rPr>
          <w:rFonts w:ascii="Garamond" w:hAnsi="Garamond"/>
          <w:szCs w:val="24"/>
        </w:rPr>
        <w:t>lake</w:t>
      </w:r>
      <w:proofErr w:type="gramEnd"/>
      <w:r w:rsidRPr="00C23B7A">
        <w:rPr>
          <w:rFonts w:ascii="Garamond" w:hAnsi="Garamond"/>
          <w:szCs w:val="24"/>
        </w:rPr>
        <w:t xml:space="preserve"> Balaton and its environs. </w:t>
      </w:r>
      <w:proofErr w:type="spellStart"/>
      <w:r w:rsidRPr="00C23B7A">
        <w:rPr>
          <w:rFonts w:ascii="Garamond" w:hAnsi="Garamond"/>
          <w:szCs w:val="24"/>
        </w:rPr>
        <w:t>Anser</w:t>
      </w:r>
      <w:proofErr w:type="spellEnd"/>
      <w:r w:rsidRPr="00C23B7A">
        <w:rPr>
          <w:rFonts w:ascii="Garamond" w:hAnsi="Garamond"/>
          <w:szCs w:val="24"/>
        </w:rPr>
        <w:t xml:space="preserve"> 4: 10-49.</w:t>
      </w:r>
    </w:p>
    <w:p w:rsidR="005E182B" w:rsidRPr="00C23B7A" w:rsidRDefault="005E182B" w:rsidP="005E182B">
      <w:pPr>
        <w:rPr>
          <w:rFonts w:ascii="Garamond" w:hAnsi="Garamond"/>
          <w:szCs w:val="24"/>
        </w:rPr>
      </w:pPr>
    </w:p>
    <w:p w:rsidR="005E182B" w:rsidRDefault="005E182B" w:rsidP="005E182B">
      <w:pPr>
        <w:rPr>
          <w:rFonts w:ascii="Garamond" w:hAnsi="Garamond"/>
          <w:szCs w:val="24"/>
        </w:rPr>
      </w:pPr>
      <w:proofErr w:type="spellStart"/>
      <w:r w:rsidRPr="00C23B7A">
        <w:rPr>
          <w:rFonts w:ascii="Garamond" w:hAnsi="Garamond"/>
          <w:szCs w:val="24"/>
        </w:rPr>
        <w:t>Herodek</w:t>
      </w:r>
      <w:proofErr w:type="spellEnd"/>
      <w:r w:rsidRPr="00C23B7A">
        <w:rPr>
          <w:rFonts w:ascii="Garamond" w:hAnsi="Garamond"/>
          <w:szCs w:val="24"/>
        </w:rPr>
        <w:t xml:space="preserve"> S., </w:t>
      </w:r>
      <w:proofErr w:type="spellStart"/>
      <w:r w:rsidRPr="00C23B7A">
        <w:rPr>
          <w:rFonts w:ascii="Garamond" w:hAnsi="Garamond"/>
          <w:szCs w:val="24"/>
        </w:rPr>
        <w:t>Laczkó</w:t>
      </w:r>
      <w:proofErr w:type="spellEnd"/>
      <w:r w:rsidRPr="00C23B7A">
        <w:rPr>
          <w:rFonts w:ascii="Garamond" w:hAnsi="Garamond"/>
          <w:szCs w:val="24"/>
        </w:rPr>
        <w:t xml:space="preserve"> L., </w:t>
      </w:r>
      <w:proofErr w:type="spellStart"/>
      <w:r w:rsidRPr="00C23B7A">
        <w:rPr>
          <w:rFonts w:ascii="Garamond" w:hAnsi="Garamond"/>
          <w:szCs w:val="24"/>
        </w:rPr>
        <w:t>Virág</w:t>
      </w:r>
      <w:proofErr w:type="spellEnd"/>
      <w:r w:rsidRPr="00C23B7A">
        <w:rPr>
          <w:rFonts w:ascii="Garamond" w:hAnsi="Garamond"/>
          <w:szCs w:val="24"/>
        </w:rPr>
        <w:t xml:space="preserve"> Á. (1988) Lake Balaton: Research and Management. Nexus </w:t>
      </w:r>
      <w:proofErr w:type="spellStart"/>
      <w:r w:rsidRPr="00C23B7A">
        <w:rPr>
          <w:rFonts w:ascii="Garamond" w:hAnsi="Garamond"/>
          <w:szCs w:val="24"/>
        </w:rPr>
        <w:t>Nyomda</w:t>
      </w:r>
      <w:proofErr w:type="spellEnd"/>
      <w:r w:rsidRPr="00C23B7A">
        <w:rPr>
          <w:rFonts w:ascii="Garamond" w:hAnsi="Garamond"/>
          <w:szCs w:val="24"/>
        </w:rPr>
        <w:t xml:space="preserve"> Budapest, 110 p.</w:t>
      </w:r>
    </w:p>
    <w:p w:rsidR="005E182B" w:rsidRPr="00C23B7A" w:rsidRDefault="005E182B" w:rsidP="005E182B">
      <w:pPr>
        <w:rPr>
          <w:rFonts w:ascii="Garamond" w:hAnsi="Garamond"/>
          <w:szCs w:val="24"/>
        </w:rPr>
      </w:pPr>
    </w:p>
    <w:p w:rsidR="005E182B" w:rsidRDefault="005E182B" w:rsidP="005E182B">
      <w:pPr>
        <w:rPr>
          <w:rFonts w:ascii="Garamond" w:hAnsi="Garamond"/>
          <w:szCs w:val="24"/>
        </w:rPr>
      </w:pPr>
      <w:proofErr w:type="spellStart"/>
      <w:r w:rsidRPr="00C23B7A">
        <w:rPr>
          <w:rFonts w:ascii="Garamond" w:hAnsi="Garamond"/>
          <w:szCs w:val="24"/>
        </w:rPr>
        <w:t>Heródek</w:t>
      </w:r>
      <w:proofErr w:type="spellEnd"/>
      <w:r w:rsidRPr="00C23B7A">
        <w:rPr>
          <w:rFonts w:ascii="Garamond" w:hAnsi="Garamond"/>
          <w:szCs w:val="24"/>
        </w:rPr>
        <w:t xml:space="preserve"> </w:t>
      </w:r>
      <w:proofErr w:type="spellStart"/>
      <w:r w:rsidRPr="00C23B7A">
        <w:rPr>
          <w:rFonts w:ascii="Garamond" w:hAnsi="Garamond"/>
          <w:szCs w:val="24"/>
        </w:rPr>
        <w:t>Sándor</w:t>
      </w:r>
      <w:proofErr w:type="spellEnd"/>
      <w:r w:rsidRPr="00C23B7A">
        <w:rPr>
          <w:rFonts w:ascii="Garamond" w:hAnsi="Garamond"/>
          <w:szCs w:val="24"/>
        </w:rPr>
        <w:t xml:space="preserve">, </w:t>
      </w:r>
      <w:proofErr w:type="spellStart"/>
      <w:r w:rsidRPr="00C23B7A">
        <w:rPr>
          <w:rFonts w:ascii="Garamond" w:hAnsi="Garamond"/>
          <w:szCs w:val="24"/>
        </w:rPr>
        <w:t>Lackó</w:t>
      </w:r>
      <w:proofErr w:type="spellEnd"/>
      <w:r w:rsidRPr="00C23B7A">
        <w:rPr>
          <w:rFonts w:ascii="Garamond" w:hAnsi="Garamond"/>
          <w:szCs w:val="24"/>
        </w:rPr>
        <w:t xml:space="preserve"> </w:t>
      </w:r>
      <w:proofErr w:type="spellStart"/>
      <w:r w:rsidRPr="00C23B7A">
        <w:rPr>
          <w:rFonts w:ascii="Garamond" w:hAnsi="Garamond"/>
          <w:szCs w:val="24"/>
        </w:rPr>
        <w:t>László</w:t>
      </w:r>
      <w:proofErr w:type="spellEnd"/>
      <w:r w:rsidRPr="00C23B7A">
        <w:rPr>
          <w:rFonts w:ascii="Garamond" w:hAnsi="Garamond"/>
          <w:szCs w:val="24"/>
        </w:rPr>
        <w:t xml:space="preserve">, </w:t>
      </w:r>
      <w:proofErr w:type="spellStart"/>
      <w:proofErr w:type="gramStart"/>
      <w:r w:rsidRPr="00C23B7A">
        <w:rPr>
          <w:rFonts w:ascii="Garamond" w:hAnsi="Garamond"/>
          <w:szCs w:val="24"/>
        </w:rPr>
        <w:t>Virág</w:t>
      </w:r>
      <w:proofErr w:type="spellEnd"/>
      <w:proofErr w:type="gramEnd"/>
      <w:r w:rsidRPr="00C23B7A">
        <w:rPr>
          <w:rFonts w:ascii="Garamond" w:hAnsi="Garamond"/>
          <w:szCs w:val="24"/>
        </w:rPr>
        <w:t xml:space="preserve"> </w:t>
      </w:r>
      <w:proofErr w:type="spellStart"/>
      <w:r w:rsidRPr="00C23B7A">
        <w:rPr>
          <w:rFonts w:ascii="Garamond" w:hAnsi="Garamond"/>
          <w:szCs w:val="24"/>
        </w:rPr>
        <w:t>Árpád</w:t>
      </w:r>
      <w:proofErr w:type="spellEnd"/>
      <w:r w:rsidRPr="00C23B7A">
        <w:rPr>
          <w:rFonts w:ascii="Garamond" w:hAnsi="Garamond"/>
          <w:szCs w:val="24"/>
        </w:rPr>
        <w:t xml:space="preserve">: Lake Balaton: Research and Management. 1988. Nexus </w:t>
      </w:r>
      <w:proofErr w:type="spellStart"/>
      <w:r w:rsidRPr="00C23B7A">
        <w:rPr>
          <w:rFonts w:ascii="Garamond" w:hAnsi="Garamond"/>
          <w:szCs w:val="24"/>
        </w:rPr>
        <w:t>Kiadó</w:t>
      </w:r>
      <w:proofErr w:type="spellEnd"/>
      <w:r w:rsidRPr="00C23B7A">
        <w:rPr>
          <w:rFonts w:ascii="Garamond" w:hAnsi="Garamond"/>
          <w:szCs w:val="24"/>
        </w:rPr>
        <w:t>, Budapest, 1-110.</w:t>
      </w:r>
    </w:p>
    <w:p w:rsidR="005E182B" w:rsidRPr="00C23B7A" w:rsidRDefault="005E182B" w:rsidP="005E182B">
      <w:pPr>
        <w:rPr>
          <w:rFonts w:ascii="Garamond" w:hAnsi="Garamond"/>
          <w:szCs w:val="24"/>
        </w:rPr>
      </w:pPr>
    </w:p>
    <w:p w:rsidR="005E182B" w:rsidRDefault="005E182B" w:rsidP="005E182B">
      <w:pPr>
        <w:rPr>
          <w:rFonts w:ascii="Garamond" w:hAnsi="Garamond"/>
          <w:szCs w:val="24"/>
        </w:rPr>
      </w:pPr>
      <w:proofErr w:type="spellStart"/>
      <w:r w:rsidRPr="00C23B7A">
        <w:rPr>
          <w:rFonts w:ascii="Garamond" w:hAnsi="Garamond"/>
          <w:szCs w:val="24"/>
        </w:rPr>
        <w:t>Illés</w:t>
      </w:r>
      <w:proofErr w:type="spellEnd"/>
      <w:r w:rsidRPr="00C23B7A">
        <w:rPr>
          <w:rFonts w:ascii="Garamond" w:hAnsi="Garamond"/>
          <w:szCs w:val="24"/>
        </w:rPr>
        <w:t xml:space="preserve"> </w:t>
      </w:r>
      <w:proofErr w:type="spellStart"/>
      <w:r w:rsidRPr="00C23B7A">
        <w:rPr>
          <w:rFonts w:ascii="Garamond" w:hAnsi="Garamond"/>
          <w:szCs w:val="24"/>
        </w:rPr>
        <w:t>István</w:t>
      </w:r>
      <w:proofErr w:type="spellEnd"/>
      <w:r w:rsidRPr="00C23B7A">
        <w:rPr>
          <w:rFonts w:ascii="Garamond" w:hAnsi="Garamond"/>
          <w:szCs w:val="24"/>
        </w:rPr>
        <w:t xml:space="preserve"> (</w:t>
      </w:r>
      <w:proofErr w:type="spellStart"/>
      <w:r w:rsidRPr="00C23B7A">
        <w:rPr>
          <w:rFonts w:ascii="Garamond" w:hAnsi="Garamond"/>
          <w:szCs w:val="24"/>
        </w:rPr>
        <w:t>szerk</w:t>
      </w:r>
      <w:proofErr w:type="spellEnd"/>
      <w:r w:rsidRPr="00C23B7A">
        <w:rPr>
          <w:rFonts w:ascii="Garamond" w:hAnsi="Garamond"/>
          <w:szCs w:val="24"/>
        </w:rPr>
        <w:t xml:space="preserve">.): </w:t>
      </w:r>
      <w:proofErr w:type="spellStart"/>
      <w:r w:rsidRPr="00C23B7A">
        <w:rPr>
          <w:rFonts w:ascii="Garamond" w:hAnsi="Garamond"/>
          <w:szCs w:val="24"/>
        </w:rPr>
        <w:t>Tavunk</w:t>
      </w:r>
      <w:proofErr w:type="spellEnd"/>
      <w:r w:rsidRPr="00C23B7A">
        <w:rPr>
          <w:rFonts w:ascii="Garamond" w:hAnsi="Garamond"/>
          <w:szCs w:val="24"/>
        </w:rPr>
        <w:t xml:space="preserve"> a Balaton. 1981. </w:t>
      </w:r>
      <w:proofErr w:type="spellStart"/>
      <w:r w:rsidRPr="00C23B7A">
        <w:rPr>
          <w:rFonts w:ascii="Garamond" w:hAnsi="Garamond"/>
          <w:szCs w:val="24"/>
        </w:rPr>
        <w:t>Natura</w:t>
      </w:r>
      <w:proofErr w:type="spellEnd"/>
      <w:r w:rsidRPr="00C23B7A">
        <w:rPr>
          <w:rFonts w:ascii="Garamond" w:hAnsi="Garamond"/>
          <w:szCs w:val="24"/>
        </w:rPr>
        <w:t xml:space="preserve"> </w:t>
      </w:r>
      <w:proofErr w:type="spellStart"/>
      <w:r w:rsidRPr="00C23B7A">
        <w:rPr>
          <w:rFonts w:ascii="Garamond" w:hAnsi="Garamond"/>
          <w:szCs w:val="24"/>
        </w:rPr>
        <w:t>Kiadó</w:t>
      </w:r>
      <w:proofErr w:type="spellEnd"/>
      <w:r w:rsidRPr="00C23B7A">
        <w:rPr>
          <w:rFonts w:ascii="Garamond" w:hAnsi="Garamond"/>
          <w:szCs w:val="24"/>
        </w:rPr>
        <w:t>, Budapest, 1-158.</w:t>
      </w:r>
    </w:p>
    <w:p w:rsidR="005E182B" w:rsidRPr="00C23B7A" w:rsidRDefault="005E182B" w:rsidP="005E182B">
      <w:pPr>
        <w:rPr>
          <w:rFonts w:ascii="Garamond" w:hAnsi="Garamond"/>
          <w:szCs w:val="24"/>
        </w:rPr>
      </w:pPr>
    </w:p>
    <w:p w:rsidR="005E182B" w:rsidRDefault="005E182B" w:rsidP="005E182B">
      <w:pPr>
        <w:rPr>
          <w:rFonts w:ascii="Garamond" w:hAnsi="Garamond"/>
          <w:szCs w:val="24"/>
        </w:rPr>
      </w:pPr>
      <w:proofErr w:type="spellStart"/>
      <w:r w:rsidRPr="00C23B7A">
        <w:rPr>
          <w:rFonts w:ascii="Garamond" w:hAnsi="Garamond"/>
          <w:szCs w:val="24"/>
        </w:rPr>
        <w:t>Istvanovics</w:t>
      </w:r>
      <w:proofErr w:type="spellEnd"/>
      <w:r w:rsidRPr="00C23B7A">
        <w:rPr>
          <w:rFonts w:ascii="Garamond" w:hAnsi="Garamond"/>
          <w:szCs w:val="24"/>
        </w:rPr>
        <w:t xml:space="preserve">, V; </w:t>
      </w:r>
      <w:proofErr w:type="spellStart"/>
      <w:r w:rsidRPr="00C23B7A">
        <w:rPr>
          <w:rFonts w:ascii="Garamond" w:hAnsi="Garamond"/>
          <w:szCs w:val="24"/>
        </w:rPr>
        <w:t>Somlyódy</w:t>
      </w:r>
      <w:proofErr w:type="spellEnd"/>
      <w:r w:rsidRPr="00C23B7A">
        <w:rPr>
          <w:rFonts w:ascii="Garamond" w:hAnsi="Garamond"/>
          <w:szCs w:val="24"/>
        </w:rPr>
        <w:t>, L (2001</w:t>
      </w:r>
      <w:proofErr w:type="gramStart"/>
      <w:r w:rsidRPr="00C23B7A">
        <w:rPr>
          <w:rFonts w:ascii="Garamond" w:hAnsi="Garamond"/>
          <w:szCs w:val="24"/>
        </w:rPr>
        <w:t>)  Factors</w:t>
      </w:r>
      <w:proofErr w:type="gramEnd"/>
      <w:r w:rsidRPr="00C23B7A">
        <w:rPr>
          <w:rFonts w:ascii="Garamond" w:hAnsi="Garamond"/>
          <w:szCs w:val="24"/>
        </w:rPr>
        <w:t xml:space="preserve"> influencing lake recovery from eutrophication-the case of Basin 1 of Lake Balaton Water Research [Water Res.]. Vol. 35, no. 3, pp. 729-735. </w:t>
      </w:r>
    </w:p>
    <w:p w:rsidR="005E182B" w:rsidRPr="00C23B7A" w:rsidRDefault="005E182B" w:rsidP="005E182B">
      <w:pPr>
        <w:rPr>
          <w:rFonts w:ascii="Garamond" w:hAnsi="Garamond"/>
          <w:szCs w:val="24"/>
        </w:rPr>
      </w:pPr>
    </w:p>
    <w:p w:rsidR="005E182B" w:rsidRDefault="005E182B" w:rsidP="005E182B">
      <w:pPr>
        <w:rPr>
          <w:rFonts w:ascii="Garamond" w:hAnsi="Garamond"/>
          <w:szCs w:val="24"/>
        </w:rPr>
      </w:pPr>
      <w:proofErr w:type="spellStart"/>
      <w:r w:rsidRPr="00C23B7A">
        <w:rPr>
          <w:rFonts w:ascii="Garamond" w:hAnsi="Garamond"/>
          <w:szCs w:val="24"/>
        </w:rPr>
        <w:t>Istvanovics</w:t>
      </w:r>
      <w:proofErr w:type="spellEnd"/>
      <w:r w:rsidRPr="00C23B7A">
        <w:rPr>
          <w:rFonts w:ascii="Garamond" w:hAnsi="Garamond"/>
          <w:szCs w:val="24"/>
        </w:rPr>
        <w:t xml:space="preserve">, V; </w:t>
      </w:r>
      <w:proofErr w:type="spellStart"/>
      <w:r w:rsidRPr="00C23B7A">
        <w:rPr>
          <w:rFonts w:ascii="Garamond" w:hAnsi="Garamond"/>
          <w:szCs w:val="24"/>
        </w:rPr>
        <w:t>Somlyody</w:t>
      </w:r>
      <w:proofErr w:type="spellEnd"/>
      <w:r w:rsidRPr="00C23B7A">
        <w:rPr>
          <w:rFonts w:ascii="Garamond" w:hAnsi="Garamond"/>
          <w:szCs w:val="24"/>
        </w:rPr>
        <w:t xml:space="preserve">, L; Clement (2002) </w:t>
      </w:r>
      <w:proofErr w:type="gramStart"/>
      <w:r w:rsidRPr="00C23B7A">
        <w:rPr>
          <w:rFonts w:ascii="Garamond" w:hAnsi="Garamond"/>
          <w:szCs w:val="24"/>
        </w:rPr>
        <w:t>A  Cyanobacteria</w:t>
      </w:r>
      <w:proofErr w:type="gramEnd"/>
      <w:r w:rsidRPr="00C23B7A">
        <w:rPr>
          <w:rFonts w:ascii="Garamond" w:hAnsi="Garamond"/>
          <w:szCs w:val="24"/>
        </w:rPr>
        <w:t xml:space="preserve">-mediated internal eutrophication in shallow Lake Balaton after load reduction  Water Research [Water Res.]. Vol. 36, no. 13, pp. 3314-3322. </w:t>
      </w:r>
    </w:p>
    <w:p w:rsidR="005E182B" w:rsidRPr="00C23B7A" w:rsidRDefault="005E182B" w:rsidP="005E182B">
      <w:pPr>
        <w:rPr>
          <w:rFonts w:ascii="Garamond" w:hAnsi="Garamond"/>
          <w:szCs w:val="24"/>
        </w:rPr>
      </w:pPr>
    </w:p>
    <w:p w:rsidR="005E182B" w:rsidRDefault="005E182B" w:rsidP="005E182B">
      <w:pPr>
        <w:shd w:val="clear" w:color="auto" w:fill="FFFFFF"/>
        <w:rPr>
          <w:rFonts w:ascii="Garamond" w:hAnsi="Garamond" w:cs="Arial"/>
          <w:color w:val="000000"/>
          <w:szCs w:val="24"/>
        </w:rPr>
      </w:pPr>
      <w:proofErr w:type="spellStart"/>
      <w:r w:rsidRPr="00C23B7A">
        <w:rPr>
          <w:rFonts w:ascii="Garamond" w:hAnsi="Garamond" w:cs="Arial"/>
          <w:color w:val="000000"/>
          <w:szCs w:val="24"/>
        </w:rPr>
        <w:t>Kovács</w:t>
      </w:r>
      <w:proofErr w:type="spellEnd"/>
      <w:r w:rsidRPr="00C23B7A">
        <w:rPr>
          <w:rFonts w:ascii="Garamond" w:hAnsi="Garamond" w:cs="Arial"/>
          <w:color w:val="000000"/>
          <w:szCs w:val="24"/>
        </w:rPr>
        <w:t xml:space="preserve"> </w:t>
      </w:r>
      <w:proofErr w:type="spellStart"/>
      <w:r w:rsidRPr="00C23B7A">
        <w:rPr>
          <w:rFonts w:ascii="Garamond" w:hAnsi="Garamond" w:cs="Arial"/>
          <w:color w:val="000000"/>
          <w:szCs w:val="24"/>
        </w:rPr>
        <w:t>Gy</w:t>
      </w:r>
      <w:proofErr w:type="spellEnd"/>
      <w:r w:rsidRPr="00C23B7A">
        <w:rPr>
          <w:rFonts w:ascii="Garamond" w:hAnsi="Garamond" w:cs="Arial"/>
          <w:color w:val="000000"/>
          <w:szCs w:val="24"/>
        </w:rPr>
        <w:t xml:space="preserve">. (2008a): A 2005. </w:t>
      </w:r>
      <w:proofErr w:type="spellStart"/>
      <w:proofErr w:type="gramStart"/>
      <w:r w:rsidRPr="00C23B7A">
        <w:rPr>
          <w:rFonts w:ascii="Garamond" w:hAnsi="Garamond" w:cs="Arial"/>
          <w:color w:val="000000"/>
          <w:szCs w:val="24"/>
        </w:rPr>
        <w:t>november</w:t>
      </w:r>
      <w:proofErr w:type="spellEnd"/>
      <w:proofErr w:type="gramEnd"/>
      <w:r w:rsidRPr="00C23B7A">
        <w:rPr>
          <w:rFonts w:ascii="Garamond" w:hAnsi="Garamond" w:cs="Arial"/>
          <w:color w:val="000000"/>
          <w:szCs w:val="24"/>
        </w:rPr>
        <w:t xml:space="preserve"> 12-i </w:t>
      </w:r>
      <w:proofErr w:type="spellStart"/>
      <w:r w:rsidRPr="00C23B7A">
        <w:rPr>
          <w:rFonts w:ascii="Garamond" w:hAnsi="Garamond" w:cs="Arial"/>
          <w:color w:val="000000"/>
          <w:szCs w:val="24"/>
        </w:rPr>
        <w:t>balatoni</w:t>
      </w:r>
      <w:proofErr w:type="spellEnd"/>
      <w:r w:rsidRPr="00C23B7A">
        <w:rPr>
          <w:rFonts w:ascii="Garamond" w:hAnsi="Garamond" w:cs="Arial"/>
          <w:color w:val="000000"/>
          <w:szCs w:val="24"/>
        </w:rPr>
        <w:t xml:space="preserve"> </w:t>
      </w:r>
      <w:proofErr w:type="spellStart"/>
      <w:r w:rsidRPr="00C23B7A">
        <w:rPr>
          <w:rFonts w:ascii="Garamond" w:hAnsi="Garamond" w:cs="Arial"/>
          <w:color w:val="000000"/>
          <w:szCs w:val="24"/>
        </w:rPr>
        <w:t>vízimadár-felmérés</w:t>
      </w:r>
      <w:proofErr w:type="spellEnd"/>
      <w:r w:rsidRPr="00C23B7A">
        <w:rPr>
          <w:rFonts w:ascii="Garamond" w:hAnsi="Garamond" w:cs="Arial"/>
          <w:color w:val="000000"/>
          <w:szCs w:val="24"/>
        </w:rPr>
        <w:t xml:space="preserve"> </w:t>
      </w:r>
      <w:proofErr w:type="spellStart"/>
      <w:r w:rsidRPr="00C23B7A">
        <w:rPr>
          <w:rFonts w:ascii="Garamond" w:hAnsi="Garamond" w:cs="Arial"/>
          <w:color w:val="000000"/>
          <w:szCs w:val="24"/>
        </w:rPr>
        <w:t>eredményei</w:t>
      </w:r>
      <w:proofErr w:type="spellEnd"/>
      <w:r w:rsidRPr="00C23B7A">
        <w:rPr>
          <w:rFonts w:ascii="Garamond" w:hAnsi="Garamond" w:cs="Arial"/>
          <w:color w:val="000000"/>
          <w:szCs w:val="24"/>
        </w:rPr>
        <w:t xml:space="preserve">. Magyar </w:t>
      </w:r>
      <w:proofErr w:type="spellStart"/>
      <w:r w:rsidRPr="00C23B7A">
        <w:rPr>
          <w:rFonts w:ascii="Garamond" w:hAnsi="Garamond" w:cs="Arial"/>
          <w:color w:val="000000"/>
          <w:szCs w:val="24"/>
        </w:rPr>
        <w:t>Vízivad</w:t>
      </w:r>
      <w:proofErr w:type="spellEnd"/>
      <w:r w:rsidRPr="00C23B7A">
        <w:rPr>
          <w:rFonts w:ascii="Garamond" w:hAnsi="Garamond" w:cs="Arial"/>
          <w:color w:val="000000"/>
          <w:szCs w:val="24"/>
        </w:rPr>
        <w:t xml:space="preserve"> </w:t>
      </w:r>
      <w:proofErr w:type="spellStart"/>
      <w:r w:rsidRPr="00C23B7A">
        <w:rPr>
          <w:rFonts w:ascii="Garamond" w:hAnsi="Garamond" w:cs="Arial"/>
          <w:color w:val="000000"/>
          <w:szCs w:val="24"/>
        </w:rPr>
        <w:t>Közlemények</w:t>
      </w:r>
      <w:proofErr w:type="spellEnd"/>
      <w:r w:rsidRPr="00C23B7A">
        <w:rPr>
          <w:rFonts w:ascii="Garamond" w:hAnsi="Garamond" w:cs="Arial"/>
          <w:color w:val="000000"/>
          <w:szCs w:val="24"/>
        </w:rPr>
        <w:t xml:space="preserve"> 16: 247–254. </w:t>
      </w:r>
    </w:p>
    <w:p w:rsidR="005E182B" w:rsidRPr="00C23B7A" w:rsidRDefault="005E182B" w:rsidP="005E182B">
      <w:pPr>
        <w:shd w:val="clear" w:color="auto" w:fill="FFFFFF"/>
        <w:rPr>
          <w:rFonts w:ascii="Garamond" w:hAnsi="Garamond" w:cs="Arial"/>
          <w:color w:val="000000"/>
          <w:szCs w:val="24"/>
        </w:rPr>
      </w:pPr>
    </w:p>
    <w:p w:rsidR="005E182B" w:rsidRDefault="005E182B" w:rsidP="005E182B">
      <w:pPr>
        <w:shd w:val="clear" w:color="auto" w:fill="FFFFFF"/>
        <w:rPr>
          <w:rFonts w:ascii="Garamond" w:hAnsi="Garamond" w:cs="Arial"/>
          <w:color w:val="000000"/>
          <w:szCs w:val="24"/>
        </w:rPr>
      </w:pPr>
      <w:proofErr w:type="spellStart"/>
      <w:r w:rsidRPr="00C23B7A">
        <w:rPr>
          <w:rFonts w:ascii="Garamond" w:hAnsi="Garamond" w:cs="Arial"/>
          <w:color w:val="000000"/>
          <w:szCs w:val="24"/>
        </w:rPr>
        <w:t>Kovács</w:t>
      </w:r>
      <w:proofErr w:type="spellEnd"/>
      <w:r w:rsidRPr="00C23B7A">
        <w:rPr>
          <w:rFonts w:ascii="Garamond" w:hAnsi="Garamond" w:cs="Arial"/>
          <w:color w:val="000000"/>
          <w:szCs w:val="24"/>
        </w:rPr>
        <w:t xml:space="preserve"> </w:t>
      </w:r>
      <w:proofErr w:type="spellStart"/>
      <w:r w:rsidRPr="00C23B7A">
        <w:rPr>
          <w:rFonts w:ascii="Garamond" w:hAnsi="Garamond" w:cs="Arial"/>
          <w:color w:val="000000"/>
          <w:szCs w:val="24"/>
        </w:rPr>
        <w:t>Gy</w:t>
      </w:r>
      <w:proofErr w:type="spellEnd"/>
      <w:r w:rsidRPr="00C23B7A">
        <w:rPr>
          <w:rFonts w:ascii="Garamond" w:hAnsi="Garamond" w:cs="Arial"/>
          <w:color w:val="000000"/>
          <w:szCs w:val="24"/>
        </w:rPr>
        <w:t xml:space="preserve">. (2008b): A 2006. </w:t>
      </w:r>
      <w:proofErr w:type="spellStart"/>
      <w:proofErr w:type="gramStart"/>
      <w:r w:rsidRPr="00C23B7A">
        <w:rPr>
          <w:rFonts w:ascii="Garamond" w:hAnsi="Garamond" w:cs="Arial"/>
          <w:color w:val="000000"/>
          <w:szCs w:val="24"/>
        </w:rPr>
        <w:t>december</w:t>
      </w:r>
      <w:proofErr w:type="spellEnd"/>
      <w:proofErr w:type="gramEnd"/>
      <w:r w:rsidRPr="00C23B7A">
        <w:rPr>
          <w:rFonts w:ascii="Garamond" w:hAnsi="Garamond" w:cs="Arial"/>
          <w:color w:val="000000"/>
          <w:szCs w:val="24"/>
        </w:rPr>
        <w:t xml:space="preserve"> 16-i </w:t>
      </w:r>
      <w:proofErr w:type="spellStart"/>
      <w:r w:rsidRPr="00C23B7A">
        <w:rPr>
          <w:rFonts w:ascii="Garamond" w:hAnsi="Garamond" w:cs="Arial"/>
          <w:color w:val="000000"/>
          <w:szCs w:val="24"/>
        </w:rPr>
        <w:t>balatoni</w:t>
      </w:r>
      <w:proofErr w:type="spellEnd"/>
      <w:r w:rsidRPr="00C23B7A">
        <w:rPr>
          <w:rFonts w:ascii="Garamond" w:hAnsi="Garamond" w:cs="Arial"/>
          <w:color w:val="000000"/>
          <w:szCs w:val="24"/>
        </w:rPr>
        <w:t xml:space="preserve"> </w:t>
      </w:r>
      <w:proofErr w:type="spellStart"/>
      <w:r w:rsidRPr="00C23B7A">
        <w:rPr>
          <w:rFonts w:ascii="Garamond" w:hAnsi="Garamond" w:cs="Arial"/>
          <w:color w:val="000000"/>
          <w:szCs w:val="24"/>
        </w:rPr>
        <w:t>vízimadár-felmérés</w:t>
      </w:r>
      <w:proofErr w:type="spellEnd"/>
      <w:r w:rsidRPr="00C23B7A">
        <w:rPr>
          <w:rFonts w:ascii="Garamond" w:hAnsi="Garamond" w:cs="Arial"/>
          <w:color w:val="000000"/>
          <w:szCs w:val="24"/>
        </w:rPr>
        <w:t xml:space="preserve"> </w:t>
      </w:r>
      <w:proofErr w:type="spellStart"/>
      <w:r w:rsidRPr="00C23B7A">
        <w:rPr>
          <w:rFonts w:ascii="Garamond" w:hAnsi="Garamond" w:cs="Arial"/>
          <w:color w:val="000000"/>
          <w:szCs w:val="24"/>
        </w:rPr>
        <w:t>eredményei</w:t>
      </w:r>
      <w:proofErr w:type="spellEnd"/>
      <w:r w:rsidRPr="00C23B7A">
        <w:rPr>
          <w:rFonts w:ascii="Garamond" w:hAnsi="Garamond" w:cs="Arial"/>
          <w:color w:val="000000"/>
          <w:szCs w:val="24"/>
        </w:rPr>
        <w:t xml:space="preserve">. Magyar </w:t>
      </w:r>
      <w:proofErr w:type="spellStart"/>
      <w:r w:rsidRPr="00C23B7A">
        <w:rPr>
          <w:rFonts w:ascii="Garamond" w:hAnsi="Garamond" w:cs="Arial"/>
          <w:color w:val="000000"/>
          <w:szCs w:val="24"/>
        </w:rPr>
        <w:t>Vízivad</w:t>
      </w:r>
      <w:proofErr w:type="spellEnd"/>
      <w:r w:rsidRPr="00C23B7A">
        <w:rPr>
          <w:rFonts w:ascii="Garamond" w:hAnsi="Garamond" w:cs="Arial"/>
          <w:color w:val="000000"/>
          <w:szCs w:val="24"/>
        </w:rPr>
        <w:t xml:space="preserve"> </w:t>
      </w:r>
      <w:proofErr w:type="spellStart"/>
      <w:r w:rsidRPr="00C23B7A">
        <w:rPr>
          <w:rFonts w:ascii="Garamond" w:hAnsi="Garamond" w:cs="Arial"/>
          <w:color w:val="000000"/>
          <w:szCs w:val="24"/>
        </w:rPr>
        <w:t>Közlemények</w:t>
      </w:r>
      <w:proofErr w:type="spellEnd"/>
      <w:r w:rsidRPr="00C23B7A">
        <w:rPr>
          <w:rFonts w:ascii="Garamond" w:hAnsi="Garamond" w:cs="Arial"/>
          <w:color w:val="000000"/>
          <w:szCs w:val="24"/>
        </w:rPr>
        <w:t xml:space="preserve"> 16: 255–260. </w:t>
      </w:r>
    </w:p>
    <w:p w:rsidR="005E182B" w:rsidRPr="00C23B7A" w:rsidRDefault="005E182B" w:rsidP="005E182B">
      <w:pPr>
        <w:shd w:val="clear" w:color="auto" w:fill="FFFFFF"/>
        <w:rPr>
          <w:rFonts w:ascii="Garamond" w:hAnsi="Garamond" w:cs="Arial"/>
          <w:color w:val="000000"/>
          <w:szCs w:val="24"/>
        </w:rPr>
      </w:pPr>
    </w:p>
    <w:p w:rsidR="005E182B" w:rsidRDefault="005E182B" w:rsidP="005E182B">
      <w:pPr>
        <w:shd w:val="clear" w:color="auto" w:fill="FFFFFF"/>
        <w:rPr>
          <w:rFonts w:ascii="Garamond" w:hAnsi="Garamond" w:cs="Arial"/>
          <w:color w:val="000000"/>
          <w:szCs w:val="24"/>
        </w:rPr>
      </w:pPr>
      <w:proofErr w:type="spellStart"/>
      <w:r w:rsidRPr="00C23B7A">
        <w:rPr>
          <w:rFonts w:ascii="Garamond" w:hAnsi="Garamond" w:cs="Arial"/>
          <w:color w:val="000000"/>
          <w:szCs w:val="24"/>
        </w:rPr>
        <w:lastRenderedPageBreak/>
        <w:t>Kovács</w:t>
      </w:r>
      <w:proofErr w:type="spellEnd"/>
      <w:r w:rsidRPr="00C23B7A">
        <w:rPr>
          <w:rFonts w:ascii="Garamond" w:hAnsi="Garamond" w:cs="Arial"/>
          <w:color w:val="000000"/>
          <w:szCs w:val="24"/>
        </w:rPr>
        <w:t xml:space="preserve"> </w:t>
      </w:r>
      <w:proofErr w:type="spellStart"/>
      <w:r w:rsidRPr="00C23B7A">
        <w:rPr>
          <w:rFonts w:ascii="Garamond" w:hAnsi="Garamond" w:cs="Arial"/>
          <w:color w:val="000000"/>
          <w:szCs w:val="24"/>
        </w:rPr>
        <w:t>Gy</w:t>
      </w:r>
      <w:proofErr w:type="spellEnd"/>
      <w:r w:rsidRPr="00C23B7A">
        <w:rPr>
          <w:rFonts w:ascii="Garamond" w:hAnsi="Garamond" w:cs="Arial"/>
          <w:color w:val="000000"/>
          <w:szCs w:val="24"/>
        </w:rPr>
        <w:t xml:space="preserve">. (2013b): A 2009. </w:t>
      </w:r>
      <w:proofErr w:type="spellStart"/>
      <w:proofErr w:type="gramStart"/>
      <w:r w:rsidRPr="00C23B7A">
        <w:rPr>
          <w:rFonts w:ascii="Garamond" w:hAnsi="Garamond" w:cs="Arial"/>
          <w:color w:val="000000"/>
          <w:szCs w:val="24"/>
        </w:rPr>
        <w:t>novemberi</w:t>
      </w:r>
      <w:proofErr w:type="spellEnd"/>
      <w:proofErr w:type="gramEnd"/>
      <w:r w:rsidRPr="00C23B7A">
        <w:rPr>
          <w:rFonts w:ascii="Garamond" w:hAnsi="Garamond" w:cs="Arial"/>
          <w:color w:val="000000"/>
          <w:szCs w:val="24"/>
        </w:rPr>
        <w:t xml:space="preserve"> </w:t>
      </w:r>
      <w:proofErr w:type="spellStart"/>
      <w:r w:rsidRPr="00C23B7A">
        <w:rPr>
          <w:rFonts w:ascii="Garamond" w:hAnsi="Garamond" w:cs="Arial"/>
          <w:color w:val="000000"/>
          <w:szCs w:val="24"/>
        </w:rPr>
        <w:t>vízimadár-felmérés</w:t>
      </w:r>
      <w:proofErr w:type="spellEnd"/>
      <w:r w:rsidRPr="00C23B7A">
        <w:rPr>
          <w:rFonts w:ascii="Garamond" w:hAnsi="Garamond" w:cs="Arial"/>
          <w:color w:val="000000"/>
          <w:szCs w:val="24"/>
        </w:rPr>
        <w:t xml:space="preserve"> </w:t>
      </w:r>
      <w:proofErr w:type="spellStart"/>
      <w:r w:rsidRPr="00C23B7A">
        <w:rPr>
          <w:rFonts w:ascii="Garamond" w:hAnsi="Garamond" w:cs="Arial"/>
          <w:color w:val="000000"/>
          <w:szCs w:val="24"/>
        </w:rPr>
        <w:t>eredményei</w:t>
      </w:r>
      <w:proofErr w:type="spellEnd"/>
      <w:r w:rsidRPr="00C23B7A">
        <w:rPr>
          <w:rFonts w:ascii="Garamond" w:hAnsi="Garamond" w:cs="Arial"/>
          <w:color w:val="000000"/>
          <w:szCs w:val="24"/>
        </w:rPr>
        <w:t xml:space="preserve"> a </w:t>
      </w:r>
      <w:proofErr w:type="spellStart"/>
      <w:r w:rsidRPr="00C23B7A">
        <w:rPr>
          <w:rFonts w:ascii="Garamond" w:hAnsi="Garamond" w:cs="Arial"/>
          <w:color w:val="000000"/>
          <w:szCs w:val="24"/>
        </w:rPr>
        <w:t>Balatonon</w:t>
      </w:r>
      <w:proofErr w:type="spellEnd"/>
      <w:r w:rsidRPr="00C23B7A">
        <w:rPr>
          <w:rFonts w:ascii="Garamond" w:hAnsi="Garamond" w:cs="Arial"/>
          <w:color w:val="000000"/>
          <w:szCs w:val="24"/>
        </w:rPr>
        <w:t xml:space="preserve"> </w:t>
      </w:r>
      <w:proofErr w:type="spellStart"/>
      <w:r w:rsidRPr="00C23B7A">
        <w:rPr>
          <w:rFonts w:ascii="Garamond" w:hAnsi="Garamond" w:cs="Arial"/>
          <w:color w:val="000000"/>
          <w:szCs w:val="24"/>
        </w:rPr>
        <w:t>és</w:t>
      </w:r>
      <w:proofErr w:type="spellEnd"/>
      <w:r w:rsidRPr="00C23B7A">
        <w:rPr>
          <w:rFonts w:ascii="Garamond" w:hAnsi="Garamond" w:cs="Arial"/>
          <w:color w:val="000000"/>
          <w:szCs w:val="24"/>
        </w:rPr>
        <w:t xml:space="preserve"> a </w:t>
      </w:r>
      <w:proofErr w:type="spellStart"/>
      <w:r w:rsidRPr="00C23B7A">
        <w:rPr>
          <w:rFonts w:ascii="Garamond" w:hAnsi="Garamond" w:cs="Arial"/>
          <w:color w:val="000000"/>
          <w:szCs w:val="24"/>
        </w:rPr>
        <w:t>környező</w:t>
      </w:r>
      <w:proofErr w:type="spellEnd"/>
      <w:r w:rsidRPr="00C23B7A">
        <w:rPr>
          <w:rFonts w:ascii="Garamond" w:hAnsi="Garamond" w:cs="Arial"/>
          <w:color w:val="000000"/>
          <w:szCs w:val="24"/>
        </w:rPr>
        <w:t xml:space="preserve"> </w:t>
      </w:r>
      <w:proofErr w:type="spellStart"/>
      <w:r w:rsidRPr="00C23B7A">
        <w:rPr>
          <w:rFonts w:ascii="Garamond" w:hAnsi="Garamond" w:cs="Arial"/>
          <w:color w:val="000000"/>
          <w:szCs w:val="24"/>
        </w:rPr>
        <w:t>vizesélőhelyeken</w:t>
      </w:r>
      <w:proofErr w:type="spellEnd"/>
      <w:r w:rsidRPr="00C23B7A">
        <w:rPr>
          <w:rFonts w:ascii="Garamond" w:hAnsi="Garamond" w:cs="Arial"/>
          <w:color w:val="000000"/>
          <w:szCs w:val="24"/>
        </w:rPr>
        <w:t xml:space="preserve">. Magyar </w:t>
      </w:r>
      <w:proofErr w:type="spellStart"/>
      <w:r w:rsidRPr="00C23B7A">
        <w:rPr>
          <w:rFonts w:ascii="Garamond" w:hAnsi="Garamond" w:cs="Arial"/>
          <w:color w:val="000000"/>
          <w:szCs w:val="24"/>
        </w:rPr>
        <w:t>Vízivad</w:t>
      </w:r>
      <w:proofErr w:type="spellEnd"/>
      <w:r w:rsidRPr="00C23B7A">
        <w:rPr>
          <w:rFonts w:ascii="Garamond" w:hAnsi="Garamond" w:cs="Arial"/>
          <w:color w:val="000000"/>
          <w:szCs w:val="24"/>
        </w:rPr>
        <w:t xml:space="preserve"> </w:t>
      </w:r>
      <w:proofErr w:type="spellStart"/>
      <w:r w:rsidRPr="00C23B7A">
        <w:rPr>
          <w:rFonts w:ascii="Garamond" w:hAnsi="Garamond" w:cs="Arial"/>
          <w:color w:val="000000"/>
          <w:szCs w:val="24"/>
        </w:rPr>
        <w:t>Közlemények</w:t>
      </w:r>
      <w:proofErr w:type="spellEnd"/>
      <w:r w:rsidRPr="00C23B7A">
        <w:rPr>
          <w:rFonts w:ascii="Garamond" w:hAnsi="Garamond" w:cs="Arial"/>
          <w:color w:val="000000"/>
          <w:szCs w:val="24"/>
        </w:rPr>
        <w:t xml:space="preserve"> 23: 153-160.  </w:t>
      </w:r>
    </w:p>
    <w:p w:rsidR="005E182B" w:rsidRPr="00C23B7A" w:rsidRDefault="005E182B" w:rsidP="005E182B">
      <w:pPr>
        <w:shd w:val="clear" w:color="auto" w:fill="FFFFFF"/>
        <w:rPr>
          <w:rFonts w:ascii="Garamond" w:hAnsi="Garamond" w:cs="Arial"/>
          <w:color w:val="000000"/>
          <w:szCs w:val="24"/>
        </w:rPr>
      </w:pPr>
    </w:p>
    <w:p w:rsidR="005E182B" w:rsidRDefault="005E182B" w:rsidP="005E182B">
      <w:pPr>
        <w:rPr>
          <w:rFonts w:ascii="Garamond" w:hAnsi="Garamond" w:cs="Arial"/>
          <w:color w:val="000000"/>
          <w:szCs w:val="24"/>
        </w:rPr>
      </w:pPr>
      <w:proofErr w:type="spellStart"/>
      <w:r w:rsidRPr="00C23B7A">
        <w:rPr>
          <w:rFonts w:ascii="Garamond" w:hAnsi="Garamond" w:cs="Arial"/>
          <w:color w:val="000000"/>
          <w:szCs w:val="24"/>
        </w:rPr>
        <w:t>Kovács</w:t>
      </w:r>
      <w:proofErr w:type="spellEnd"/>
      <w:r w:rsidRPr="00C23B7A">
        <w:rPr>
          <w:rFonts w:ascii="Garamond" w:hAnsi="Garamond" w:cs="Arial"/>
          <w:color w:val="000000"/>
          <w:szCs w:val="24"/>
        </w:rPr>
        <w:t xml:space="preserve"> </w:t>
      </w:r>
      <w:proofErr w:type="spellStart"/>
      <w:r w:rsidRPr="00C23B7A">
        <w:rPr>
          <w:rFonts w:ascii="Garamond" w:hAnsi="Garamond" w:cs="Arial"/>
          <w:color w:val="000000"/>
          <w:szCs w:val="24"/>
        </w:rPr>
        <w:t>Gy</w:t>
      </w:r>
      <w:proofErr w:type="spellEnd"/>
      <w:r w:rsidRPr="00C23B7A">
        <w:rPr>
          <w:rFonts w:ascii="Garamond" w:hAnsi="Garamond" w:cs="Arial"/>
          <w:color w:val="000000"/>
          <w:szCs w:val="24"/>
        </w:rPr>
        <w:t xml:space="preserve">. (2013c): A 2010. </w:t>
      </w:r>
      <w:proofErr w:type="spellStart"/>
      <w:proofErr w:type="gramStart"/>
      <w:r w:rsidRPr="00C23B7A">
        <w:rPr>
          <w:rFonts w:ascii="Garamond" w:hAnsi="Garamond" w:cs="Arial"/>
          <w:color w:val="000000"/>
          <w:szCs w:val="24"/>
        </w:rPr>
        <w:t>novemberi</w:t>
      </w:r>
      <w:proofErr w:type="spellEnd"/>
      <w:proofErr w:type="gramEnd"/>
      <w:r w:rsidRPr="00C23B7A">
        <w:rPr>
          <w:rFonts w:ascii="Garamond" w:hAnsi="Garamond" w:cs="Arial"/>
          <w:color w:val="000000"/>
          <w:szCs w:val="24"/>
        </w:rPr>
        <w:t xml:space="preserve"> </w:t>
      </w:r>
      <w:proofErr w:type="spellStart"/>
      <w:r w:rsidRPr="00C23B7A">
        <w:rPr>
          <w:rFonts w:ascii="Garamond" w:hAnsi="Garamond" w:cs="Arial"/>
          <w:color w:val="000000"/>
          <w:szCs w:val="24"/>
        </w:rPr>
        <w:t>vízimadár-felmérés</w:t>
      </w:r>
      <w:proofErr w:type="spellEnd"/>
      <w:r w:rsidRPr="00C23B7A">
        <w:rPr>
          <w:rFonts w:ascii="Garamond" w:hAnsi="Garamond" w:cs="Arial"/>
          <w:color w:val="000000"/>
          <w:szCs w:val="24"/>
        </w:rPr>
        <w:t xml:space="preserve"> </w:t>
      </w:r>
      <w:proofErr w:type="spellStart"/>
      <w:r w:rsidRPr="00C23B7A">
        <w:rPr>
          <w:rFonts w:ascii="Garamond" w:hAnsi="Garamond" w:cs="Arial"/>
          <w:color w:val="000000"/>
          <w:szCs w:val="24"/>
        </w:rPr>
        <w:t>eredményei</w:t>
      </w:r>
      <w:proofErr w:type="spellEnd"/>
      <w:r w:rsidRPr="00C23B7A">
        <w:rPr>
          <w:rFonts w:ascii="Garamond" w:hAnsi="Garamond" w:cs="Arial"/>
          <w:color w:val="000000"/>
          <w:szCs w:val="24"/>
        </w:rPr>
        <w:t xml:space="preserve"> a </w:t>
      </w:r>
      <w:proofErr w:type="spellStart"/>
      <w:r w:rsidRPr="00C23B7A">
        <w:rPr>
          <w:rFonts w:ascii="Garamond" w:hAnsi="Garamond" w:cs="Arial"/>
          <w:color w:val="000000"/>
          <w:szCs w:val="24"/>
        </w:rPr>
        <w:t>Balatonon</w:t>
      </w:r>
      <w:proofErr w:type="spellEnd"/>
      <w:r w:rsidRPr="00C23B7A">
        <w:rPr>
          <w:rFonts w:ascii="Garamond" w:hAnsi="Garamond" w:cs="Arial"/>
          <w:color w:val="000000"/>
          <w:szCs w:val="24"/>
        </w:rPr>
        <w:t xml:space="preserve"> </w:t>
      </w:r>
      <w:proofErr w:type="spellStart"/>
      <w:r w:rsidRPr="00C23B7A">
        <w:rPr>
          <w:rFonts w:ascii="Garamond" w:hAnsi="Garamond" w:cs="Arial"/>
          <w:color w:val="000000"/>
          <w:szCs w:val="24"/>
        </w:rPr>
        <w:t>és</w:t>
      </w:r>
      <w:proofErr w:type="spellEnd"/>
      <w:r w:rsidRPr="00C23B7A">
        <w:rPr>
          <w:rFonts w:ascii="Garamond" w:hAnsi="Garamond" w:cs="Arial"/>
          <w:color w:val="000000"/>
          <w:szCs w:val="24"/>
        </w:rPr>
        <w:t xml:space="preserve"> a </w:t>
      </w:r>
      <w:proofErr w:type="spellStart"/>
      <w:r w:rsidRPr="00C23B7A">
        <w:rPr>
          <w:rFonts w:ascii="Garamond" w:hAnsi="Garamond" w:cs="Arial"/>
          <w:color w:val="000000"/>
          <w:szCs w:val="24"/>
        </w:rPr>
        <w:t>környező</w:t>
      </w:r>
      <w:proofErr w:type="spellEnd"/>
      <w:r w:rsidRPr="00C23B7A">
        <w:rPr>
          <w:rFonts w:ascii="Garamond" w:hAnsi="Garamond" w:cs="Arial"/>
          <w:color w:val="000000"/>
          <w:szCs w:val="24"/>
        </w:rPr>
        <w:t xml:space="preserve"> </w:t>
      </w:r>
      <w:proofErr w:type="spellStart"/>
      <w:r w:rsidRPr="00C23B7A">
        <w:rPr>
          <w:rFonts w:ascii="Garamond" w:hAnsi="Garamond" w:cs="Arial"/>
          <w:color w:val="000000"/>
          <w:szCs w:val="24"/>
        </w:rPr>
        <w:t>vizesélőhelyeken</w:t>
      </w:r>
      <w:proofErr w:type="spellEnd"/>
      <w:r w:rsidRPr="00C23B7A">
        <w:rPr>
          <w:rFonts w:ascii="Garamond" w:hAnsi="Garamond" w:cs="Arial"/>
          <w:color w:val="000000"/>
          <w:szCs w:val="24"/>
        </w:rPr>
        <w:t xml:space="preserve">. Magyar </w:t>
      </w:r>
      <w:proofErr w:type="spellStart"/>
      <w:r w:rsidRPr="00C23B7A">
        <w:rPr>
          <w:rFonts w:ascii="Garamond" w:hAnsi="Garamond" w:cs="Arial"/>
          <w:color w:val="000000"/>
          <w:szCs w:val="24"/>
        </w:rPr>
        <w:t>Vízivad</w:t>
      </w:r>
      <w:proofErr w:type="spellEnd"/>
      <w:r w:rsidRPr="00C23B7A">
        <w:rPr>
          <w:rFonts w:ascii="Garamond" w:hAnsi="Garamond" w:cs="Arial"/>
          <w:color w:val="000000"/>
          <w:szCs w:val="24"/>
        </w:rPr>
        <w:t xml:space="preserve"> </w:t>
      </w:r>
      <w:proofErr w:type="spellStart"/>
      <w:r w:rsidRPr="00C23B7A">
        <w:rPr>
          <w:rFonts w:ascii="Garamond" w:hAnsi="Garamond" w:cs="Arial"/>
          <w:color w:val="000000"/>
          <w:szCs w:val="24"/>
        </w:rPr>
        <w:t>Közlemények</w:t>
      </w:r>
      <w:proofErr w:type="spellEnd"/>
      <w:r w:rsidRPr="00C23B7A">
        <w:rPr>
          <w:rFonts w:ascii="Garamond" w:hAnsi="Garamond" w:cs="Arial"/>
          <w:color w:val="000000"/>
          <w:szCs w:val="24"/>
        </w:rPr>
        <w:t xml:space="preserve"> 23: 161-168</w:t>
      </w:r>
    </w:p>
    <w:p w:rsidR="005E182B" w:rsidRPr="00C23B7A" w:rsidRDefault="005E182B" w:rsidP="005E182B">
      <w:pPr>
        <w:rPr>
          <w:rFonts w:ascii="Garamond" w:hAnsi="Garamond"/>
          <w:szCs w:val="24"/>
        </w:rPr>
      </w:pPr>
    </w:p>
    <w:p w:rsidR="005E182B" w:rsidRDefault="005E182B" w:rsidP="005E182B">
      <w:pPr>
        <w:rPr>
          <w:rFonts w:ascii="Garamond" w:hAnsi="Garamond"/>
          <w:szCs w:val="24"/>
        </w:rPr>
      </w:pPr>
      <w:proofErr w:type="spellStart"/>
      <w:proofErr w:type="gramStart"/>
      <w:r w:rsidRPr="00C23B7A">
        <w:rPr>
          <w:rFonts w:ascii="Garamond" w:hAnsi="Garamond"/>
          <w:szCs w:val="24"/>
        </w:rPr>
        <w:t>Kovács</w:t>
      </w:r>
      <w:proofErr w:type="spellEnd"/>
      <w:r w:rsidRPr="00C23B7A">
        <w:rPr>
          <w:rFonts w:ascii="Garamond" w:hAnsi="Garamond"/>
          <w:szCs w:val="24"/>
        </w:rPr>
        <w:t>.</w:t>
      </w:r>
      <w:proofErr w:type="gramEnd"/>
      <w:r w:rsidRPr="00C23B7A">
        <w:rPr>
          <w:rFonts w:ascii="Garamond" w:hAnsi="Garamond"/>
          <w:szCs w:val="24"/>
        </w:rPr>
        <w:t xml:space="preserve"> </w:t>
      </w:r>
      <w:proofErr w:type="spellStart"/>
      <w:proofErr w:type="gramStart"/>
      <w:r w:rsidRPr="00C23B7A">
        <w:rPr>
          <w:rFonts w:ascii="Garamond" w:hAnsi="Garamond"/>
          <w:szCs w:val="24"/>
        </w:rPr>
        <w:t>Gy</w:t>
      </w:r>
      <w:proofErr w:type="spellEnd"/>
      <w:r w:rsidRPr="00C23B7A">
        <w:rPr>
          <w:rFonts w:ascii="Garamond" w:hAnsi="Garamond"/>
          <w:szCs w:val="24"/>
        </w:rPr>
        <w:t>.</w:t>
      </w:r>
      <w:proofErr w:type="gramEnd"/>
      <w:r w:rsidRPr="00C23B7A">
        <w:rPr>
          <w:rFonts w:ascii="Garamond" w:hAnsi="Garamond"/>
          <w:szCs w:val="24"/>
        </w:rPr>
        <w:t xml:space="preserve"> (2013 d)</w:t>
      </w:r>
      <w:proofErr w:type="gramStart"/>
      <w:r w:rsidRPr="00C23B7A">
        <w:rPr>
          <w:rFonts w:ascii="Garamond" w:hAnsi="Garamond"/>
          <w:szCs w:val="24"/>
        </w:rPr>
        <w:t>.:</w:t>
      </w:r>
      <w:proofErr w:type="gramEnd"/>
      <w:r w:rsidRPr="00C23B7A">
        <w:rPr>
          <w:rFonts w:ascii="Garamond" w:hAnsi="Garamond"/>
          <w:szCs w:val="24"/>
        </w:rPr>
        <w:t xml:space="preserve"> A Balaton deli </w:t>
      </w:r>
      <w:proofErr w:type="spellStart"/>
      <w:r w:rsidRPr="00C23B7A">
        <w:rPr>
          <w:rFonts w:ascii="Garamond" w:hAnsi="Garamond"/>
          <w:szCs w:val="24"/>
        </w:rPr>
        <w:t>partjának</w:t>
      </w:r>
      <w:proofErr w:type="spellEnd"/>
      <w:r w:rsidRPr="00C23B7A">
        <w:rPr>
          <w:rFonts w:ascii="Garamond" w:hAnsi="Garamond"/>
          <w:szCs w:val="24"/>
        </w:rPr>
        <w:t xml:space="preserve"> </w:t>
      </w:r>
      <w:proofErr w:type="spellStart"/>
      <w:r w:rsidRPr="00C23B7A">
        <w:rPr>
          <w:rFonts w:ascii="Garamond" w:hAnsi="Garamond"/>
          <w:szCs w:val="24"/>
        </w:rPr>
        <w:t>vízimadár-montoringja</w:t>
      </w:r>
      <w:proofErr w:type="spellEnd"/>
      <w:r w:rsidRPr="00C23B7A">
        <w:rPr>
          <w:rFonts w:ascii="Garamond" w:hAnsi="Garamond"/>
          <w:szCs w:val="24"/>
        </w:rPr>
        <w:t xml:space="preserve">. </w:t>
      </w:r>
      <w:proofErr w:type="gramStart"/>
      <w:r w:rsidRPr="00C23B7A">
        <w:rPr>
          <w:rFonts w:ascii="Garamond" w:hAnsi="Garamond"/>
          <w:szCs w:val="24"/>
        </w:rPr>
        <w:t>- (</w:t>
      </w:r>
      <w:proofErr w:type="spellStart"/>
      <w:r w:rsidRPr="00C23B7A">
        <w:rPr>
          <w:rFonts w:ascii="Garamond" w:hAnsi="Garamond"/>
          <w:szCs w:val="24"/>
        </w:rPr>
        <w:t>disszert</w:t>
      </w:r>
      <w:proofErr w:type="spellEnd"/>
      <w:r w:rsidRPr="00C23B7A">
        <w:rPr>
          <w:rFonts w:ascii="Garamond" w:hAnsi="Garamond"/>
          <w:szCs w:val="24"/>
        </w:rPr>
        <w:t>.)</w:t>
      </w:r>
      <w:proofErr w:type="gramEnd"/>
      <w:r w:rsidRPr="00C23B7A">
        <w:rPr>
          <w:rFonts w:ascii="Garamond" w:hAnsi="Garamond"/>
          <w:szCs w:val="24"/>
        </w:rPr>
        <w:t xml:space="preserve"> 181 p. Sopron</w:t>
      </w:r>
    </w:p>
    <w:p w:rsidR="005E182B" w:rsidRPr="00C23B7A" w:rsidRDefault="005E182B" w:rsidP="005E182B">
      <w:pPr>
        <w:rPr>
          <w:rFonts w:ascii="Garamond" w:hAnsi="Garamond"/>
          <w:szCs w:val="24"/>
        </w:rPr>
      </w:pPr>
    </w:p>
    <w:p w:rsidR="005E182B" w:rsidRDefault="005E182B" w:rsidP="005E182B">
      <w:pPr>
        <w:shd w:val="clear" w:color="auto" w:fill="FFFFFF"/>
        <w:rPr>
          <w:rFonts w:ascii="Garamond" w:hAnsi="Garamond" w:cs="Arial"/>
          <w:color w:val="000000"/>
          <w:szCs w:val="24"/>
        </w:rPr>
      </w:pPr>
      <w:proofErr w:type="spellStart"/>
      <w:r w:rsidRPr="00C23B7A">
        <w:rPr>
          <w:rFonts w:ascii="Garamond" w:hAnsi="Garamond" w:cs="Arial"/>
          <w:color w:val="000000"/>
          <w:szCs w:val="24"/>
        </w:rPr>
        <w:t>Kovács.Gy</w:t>
      </w:r>
      <w:proofErr w:type="spellEnd"/>
      <w:r w:rsidRPr="00C23B7A">
        <w:rPr>
          <w:rFonts w:ascii="Garamond" w:hAnsi="Garamond" w:cs="Arial"/>
          <w:color w:val="000000"/>
          <w:szCs w:val="24"/>
        </w:rPr>
        <w:t xml:space="preserve"> (2008c): A 2007. </w:t>
      </w:r>
      <w:proofErr w:type="spellStart"/>
      <w:proofErr w:type="gramStart"/>
      <w:r w:rsidRPr="00C23B7A">
        <w:rPr>
          <w:rFonts w:ascii="Garamond" w:hAnsi="Garamond" w:cs="Arial"/>
          <w:color w:val="000000"/>
          <w:szCs w:val="24"/>
        </w:rPr>
        <w:t>november</w:t>
      </w:r>
      <w:proofErr w:type="spellEnd"/>
      <w:proofErr w:type="gramEnd"/>
      <w:r w:rsidRPr="00C23B7A">
        <w:rPr>
          <w:rFonts w:ascii="Garamond" w:hAnsi="Garamond" w:cs="Arial"/>
          <w:color w:val="000000"/>
          <w:szCs w:val="24"/>
        </w:rPr>
        <w:t xml:space="preserve"> 10-i </w:t>
      </w:r>
      <w:proofErr w:type="spellStart"/>
      <w:r w:rsidRPr="00C23B7A">
        <w:rPr>
          <w:rFonts w:ascii="Garamond" w:hAnsi="Garamond" w:cs="Arial"/>
          <w:color w:val="000000"/>
          <w:szCs w:val="24"/>
        </w:rPr>
        <w:t>balatoni</w:t>
      </w:r>
      <w:proofErr w:type="spellEnd"/>
      <w:r w:rsidRPr="00C23B7A">
        <w:rPr>
          <w:rFonts w:ascii="Garamond" w:hAnsi="Garamond" w:cs="Arial"/>
          <w:color w:val="000000"/>
          <w:szCs w:val="24"/>
        </w:rPr>
        <w:t xml:space="preserve"> </w:t>
      </w:r>
      <w:proofErr w:type="spellStart"/>
      <w:r w:rsidRPr="00C23B7A">
        <w:rPr>
          <w:rFonts w:ascii="Garamond" w:hAnsi="Garamond" w:cs="Arial"/>
          <w:color w:val="000000"/>
          <w:szCs w:val="24"/>
        </w:rPr>
        <w:t>vízimadár-felmérés</w:t>
      </w:r>
      <w:proofErr w:type="spellEnd"/>
      <w:r w:rsidRPr="00C23B7A">
        <w:rPr>
          <w:rFonts w:ascii="Garamond" w:hAnsi="Garamond" w:cs="Arial"/>
          <w:color w:val="000000"/>
          <w:szCs w:val="24"/>
        </w:rPr>
        <w:t xml:space="preserve"> </w:t>
      </w:r>
      <w:proofErr w:type="spellStart"/>
      <w:r w:rsidRPr="00C23B7A">
        <w:rPr>
          <w:rFonts w:ascii="Garamond" w:hAnsi="Garamond" w:cs="Arial"/>
          <w:color w:val="000000"/>
          <w:szCs w:val="24"/>
        </w:rPr>
        <w:t>eredményei</w:t>
      </w:r>
      <w:proofErr w:type="spellEnd"/>
      <w:r w:rsidRPr="00C23B7A">
        <w:rPr>
          <w:rFonts w:ascii="Garamond" w:hAnsi="Garamond" w:cs="Arial"/>
          <w:color w:val="000000"/>
          <w:szCs w:val="24"/>
        </w:rPr>
        <w:t xml:space="preserve">. Magyar </w:t>
      </w:r>
      <w:proofErr w:type="spellStart"/>
      <w:r w:rsidRPr="00C23B7A">
        <w:rPr>
          <w:rFonts w:ascii="Garamond" w:hAnsi="Garamond" w:cs="Arial"/>
          <w:color w:val="000000"/>
          <w:szCs w:val="24"/>
        </w:rPr>
        <w:t>Vízivad</w:t>
      </w:r>
      <w:proofErr w:type="spellEnd"/>
      <w:r w:rsidRPr="00C23B7A">
        <w:rPr>
          <w:rFonts w:ascii="Garamond" w:hAnsi="Garamond" w:cs="Arial"/>
          <w:color w:val="000000"/>
          <w:szCs w:val="24"/>
        </w:rPr>
        <w:t xml:space="preserve"> </w:t>
      </w:r>
      <w:proofErr w:type="spellStart"/>
      <w:r w:rsidRPr="00C23B7A">
        <w:rPr>
          <w:rFonts w:ascii="Garamond" w:hAnsi="Garamond" w:cs="Arial"/>
          <w:color w:val="000000"/>
          <w:szCs w:val="24"/>
        </w:rPr>
        <w:t>Közlemények</w:t>
      </w:r>
      <w:proofErr w:type="spellEnd"/>
      <w:r w:rsidRPr="00C23B7A">
        <w:rPr>
          <w:rFonts w:ascii="Garamond" w:hAnsi="Garamond" w:cs="Arial"/>
          <w:color w:val="000000"/>
          <w:szCs w:val="24"/>
        </w:rPr>
        <w:t xml:space="preserve"> 16: 261–266. </w:t>
      </w:r>
    </w:p>
    <w:p w:rsidR="005E182B" w:rsidRPr="00C23B7A" w:rsidRDefault="005E182B" w:rsidP="005E182B">
      <w:pPr>
        <w:shd w:val="clear" w:color="auto" w:fill="FFFFFF"/>
        <w:rPr>
          <w:rFonts w:ascii="Garamond" w:hAnsi="Garamond" w:cs="Arial"/>
          <w:color w:val="000000"/>
          <w:szCs w:val="24"/>
        </w:rPr>
      </w:pPr>
    </w:p>
    <w:p w:rsidR="005E182B" w:rsidRDefault="005E182B" w:rsidP="005E182B">
      <w:pPr>
        <w:shd w:val="clear" w:color="auto" w:fill="FFFFFF"/>
        <w:rPr>
          <w:rFonts w:ascii="Garamond" w:hAnsi="Garamond" w:cs="Arial"/>
          <w:color w:val="000000"/>
          <w:szCs w:val="24"/>
        </w:rPr>
      </w:pPr>
      <w:proofErr w:type="spellStart"/>
      <w:r w:rsidRPr="00C23B7A">
        <w:rPr>
          <w:rFonts w:ascii="Garamond" w:hAnsi="Garamond" w:cs="Arial"/>
          <w:color w:val="000000"/>
          <w:szCs w:val="24"/>
        </w:rPr>
        <w:t>Kovács.Gy</w:t>
      </w:r>
      <w:proofErr w:type="spellEnd"/>
      <w:r w:rsidRPr="00C23B7A">
        <w:rPr>
          <w:rFonts w:ascii="Garamond" w:hAnsi="Garamond" w:cs="Arial"/>
          <w:color w:val="000000"/>
          <w:szCs w:val="24"/>
        </w:rPr>
        <w:t xml:space="preserve"> (2013a): A 2008. </w:t>
      </w:r>
      <w:proofErr w:type="spellStart"/>
      <w:proofErr w:type="gramStart"/>
      <w:r w:rsidRPr="00C23B7A">
        <w:rPr>
          <w:rFonts w:ascii="Garamond" w:hAnsi="Garamond" w:cs="Arial"/>
          <w:color w:val="000000"/>
          <w:szCs w:val="24"/>
        </w:rPr>
        <w:t>novemberi</w:t>
      </w:r>
      <w:proofErr w:type="spellEnd"/>
      <w:proofErr w:type="gramEnd"/>
      <w:r w:rsidRPr="00C23B7A">
        <w:rPr>
          <w:rFonts w:ascii="Garamond" w:hAnsi="Garamond" w:cs="Arial"/>
          <w:color w:val="000000"/>
          <w:szCs w:val="24"/>
        </w:rPr>
        <w:t xml:space="preserve"> </w:t>
      </w:r>
      <w:proofErr w:type="spellStart"/>
      <w:r w:rsidRPr="00C23B7A">
        <w:rPr>
          <w:rFonts w:ascii="Garamond" w:hAnsi="Garamond" w:cs="Arial"/>
          <w:color w:val="000000"/>
          <w:szCs w:val="24"/>
        </w:rPr>
        <w:t>vízimadár-felmérés</w:t>
      </w:r>
      <w:proofErr w:type="spellEnd"/>
      <w:r w:rsidRPr="00C23B7A">
        <w:rPr>
          <w:rFonts w:ascii="Garamond" w:hAnsi="Garamond" w:cs="Arial"/>
          <w:color w:val="000000"/>
          <w:szCs w:val="24"/>
        </w:rPr>
        <w:t xml:space="preserve"> </w:t>
      </w:r>
      <w:proofErr w:type="spellStart"/>
      <w:r w:rsidRPr="00C23B7A">
        <w:rPr>
          <w:rFonts w:ascii="Garamond" w:hAnsi="Garamond" w:cs="Arial"/>
          <w:color w:val="000000"/>
          <w:szCs w:val="24"/>
        </w:rPr>
        <w:t>eredményei</w:t>
      </w:r>
      <w:proofErr w:type="spellEnd"/>
      <w:r w:rsidRPr="00C23B7A">
        <w:rPr>
          <w:rFonts w:ascii="Garamond" w:hAnsi="Garamond" w:cs="Arial"/>
          <w:color w:val="000000"/>
          <w:szCs w:val="24"/>
        </w:rPr>
        <w:t xml:space="preserve"> a </w:t>
      </w:r>
      <w:proofErr w:type="spellStart"/>
      <w:r w:rsidRPr="00C23B7A">
        <w:rPr>
          <w:rFonts w:ascii="Garamond" w:hAnsi="Garamond" w:cs="Arial"/>
          <w:color w:val="000000"/>
          <w:szCs w:val="24"/>
        </w:rPr>
        <w:t>Balatonon</w:t>
      </w:r>
      <w:proofErr w:type="spellEnd"/>
      <w:r w:rsidRPr="00C23B7A">
        <w:rPr>
          <w:rFonts w:ascii="Garamond" w:hAnsi="Garamond" w:cs="Arial"/>
          <w:color w:val="000000"/>
          <w:szCs w:val="24"/>
        </w:rPr>
        <w:t xml:space="preserve"> </w:t>
      </w:r>
      <w:proofErr w:type="spellStart"/>
      <w:r w:rsidRPr="00C23B7A">
        <w:rPr>
          <w:rFonts w:ascii="Garamond" w:hAnsi="Garamond" w:cs="Arial"/>
          <w:color w:val="000000"/>
          <w:szCs w:val="24"/>
        </w:rPr>
        <w:t>és</w:t>
      </w:r>
      <w:proofErr w:type="spellEnd"/>
      <w:r w:rsidRPr="00C23B7A">
        <w:rPr>
          <w:rFonts w:ascii="Garamond" w:hAnsi="Garamond" w:cs="Arial"/>
          <w:color w:val="000000"/>
          <w:szCs w:val="24"/>
        </w:rPr>
        <w:t xml:space="preserve"> a </w:t>
      </w:r>
      <w:proofErr w:type="spellStart"/>
      <w:r w:rsidRPr="00C23B7A">
        <w:rPr>
          <w:rFonts w:ascii="Garamond" w:hAnsi="Garamond" w:cs="Arial"/>
          <w:color w:val="000000"/>
          <w:szCs w:val="24"/>
        </w:rPr>
        <w:t>környező</w:t>
      </w:r>
      <w:proofErr w:type="spellEnd"/>
      <w:r w:rsidRPr="00C23B7A">
        <w:rPr>
          <w:rFonts w:ascii="Garamond" w:hAnsi="Garamond" w:cs="Arial"/>
          <w:color w:val="000000"/>
          <w:szCs w:val="24"/>
        </w:rPr>
        <w:t xml:space="preserve"> </w:t>
      </w:r>
      <w:proofErr w:type="spellStart"/>
      <w:r w:rsidRPr="00C23B7A">
        <w:rPr>
          <w:rFonts w:ascii="Garamond" w:hAnsi="Garamond" w:cs="Arial"/>
          <w:color w:val="000000"/>
          <w:szCs w:val="24"/>
        </w:rPr>
        <w:t>vizesélőhelyeken</w:t>
      </w:r>
      <w:proofErr w:type="spellEnd"/>
      <w:r w:rsidRPr="00C23B7A">
        <w:rPr>
          <w:rFonts w:ascii="Garamond" w:hAnsi="Garamond" w:cs="Arial"/>
          <w:color w:val="000000"/>
          <w:szCs w:val="24"/>
        </w:rPr>
        <w:t xml:space="preserve">. Magyar </w:t>
      </w:r>
      <w:proofErr w:type="spellStart"/>
      <w:r w:rsidRPr="00C23B7A">
        <w:rPr>
          <w:rFonts w:ascii="Garamond" w:hAnsi="Garamond" w:cs="Arial"/>
          <w:color w:val="000000"/>
          <w:szCs w:val="24"/>
        </w:rPr>
        <w:t>Vízivad</w:t>
      </w:r>
      <w:proofErr w:type="spellEnd"/>
      <w:r w:rsidRPr="00C23B7A">
        <w:rPr>
          <w:rFonts w:ascii="Garamond" w:hAnsi="Garamond" w:cs="Arial"/>
          <w:color w:val="000000"/>
          <w:szCs w:val="24"/>
        </w:rPr>
        <w:t xml:space="preserve"> </w:t>
      </w:r>
      <w:proofErr w:type="spellStart"/>
      <w:r w:rsidRPr="00C23B7A">
        <w:rPr>
          <w:rFonts w:ascii="Garamond" w:hAnsi="Garamond" w:cs="Arial"/>
          <w:color w:val="000000"/>
          <w:szCs w:val="24"/>
        </w:rPr>
        <w:t>Közlemények</w:t>
      </w:r>
      <w:proofErr w:type="spellEnd"/>
      <w:r w:rsidRPr="00C23B7A">
        <w:rPr>
          <w:rFonts w:ascii="Garamond" w:hAnsi="Garamond" w:cs="Arial"/>
          <w:color w:val="000000"/>
          <w:szCs w:val="24"/>
        </w:rPr>
        <w:t xml:space="preserve"> 23: 145-152. </w:t>
      </w:r>
    </w:p>
    <w:p w:rsidR="005E182B" w:rsidRPr="00C23B7A" w:rsidRDefault="005E182B" w:rsidP="005E182B">
      <w:pPr>
        <w:shd w:val="clear" w:color="auto" w:fill="FFFFFF"/>
        <w:rPr>
          <w:rFonts w:ascii="Garamond" w:hAnsi="Garamond" w:cs="Arial"/>
          <w:color w:val="000000"/>
          <w:szCs w:val="24"/>
        </w:rPr>
      </w:pPr>
    </w:p>
    <w:p w:rsidR="005E182B" w:rsidRDefault="005E182B" w:rsidP="005E182B">
      <w:pPr>
        <w:rPr>
          <w:rFonts w:ascii="Garamond" w:hAnsi="Garamond"/>
          <w:szCs w:val="24"/>
        </w:rPr>
      </w:pPr>
      <w:proofErr w:type="spellStart"/>
      <w:r w:rsidRPr="00C23B7A">
        <w:rPr>
          <w:rFonts w:ascii="Garamond" w:hAnsi="Garamond"/>
          <w:szCs w:val="24"/>
        </w:rPr>
        <w:t>Laczkó</w:t>
      </w:r>
      <w:proofErr w:type="spellEnd"/>
      <w:r w:rsidRPr="00C23B7A">
        <w:rPr>
          <w:rFonts w:ascii="Garamond" w:hAnsi="Garamond"/>
          <w:szCs w:val="24"/>
        </w:rPr>
        <w:t xml:space="preserve"> </w:t>
      </w:r>
      <w:proofErr w:type="spellStart"/>
      <w:r w:rsidRPr="00C23B7A">
        <w:rPr>
          <w:rFonts w:ascii="Garamond" w:hAnsi="Garamond"/>
          <w:szCs w:val="24"/>
        </w:rPr>
        <w:t>Dezső</w:t>
      </w:r>
      <w:proofErr w:type="spellEnd"/>
      <w:r w:rsidRPr="00C23B7A">
        <w:rPr>
          <w:rFonts w:ascii="Garamond" w:hAnsi="Garamond"/>
          <w:szCs w:val="24"/>
        </w:rPr>
        <w:t xml:space="preserve"> et al. (1897-1920) A Balaton </w:t>
      </w:r>
      <w:proofErr w:type="spellStart"/>
      <w:r w:rsidRPr="00C23B7A">
        <w:rPr>
          <w:rFonts w:ascii="Garamond" w:hAnsi="Garamond"/>
          <w:szCs w:val="24"/>
        </w:rPr>
        <w:t>tudományos</w:t>
      </w:r>
      <w:proofErr w:type="spellEnd"/>
      <w:r w:rsidRPr="00C23B7A">
        <w:rPr>
          <w:rFonts w:ascii="Garamond" w:hAnsi="Garamond"/>
          <w:szCs w:val="24"/>
        </w:rPr>
        <w:t xml:space="preserve"> </w:t>
      </w:r>
      <w:proofErr w:type="spellStart"/>
      <w:r w:rsidRPr="00C23B7A">
        <w:rPr>
          <w:rFonts w:ascii="Garamond" w:hAnsi="Garamond"/>
          <w:szCs w:val="24"/>
        </w:rPr>
        <w:t>tanulmányozásának</w:t>
      </w:r>
      <w:proofErr w:type="spellEnd"/>
      <w:r w:rsidRPr="00C23B7A">
        <w:rPr>
          <w:rFonts w:ascii="Garamond" w:hAnsi="Garamond"/>
          <w:szCs w:val="24"/>
        </w:rPr>
        <w:t xml:space="preserve"> </w:t>
      </w:r>
      <w:proofErr w:type="spellStart"/>
      <w:r w:rsidRPr="00C23B7A">
        <w:rPr>
          <w:rFonts w:ascii="Garamond" w:hAnsi="Garamond"/>
          <w:szCs w:val="24"/>
        </w:rPr>
        <w:t>eredményei</w:t>
      </w:r>
      <w:proofErr w:type="spellEnd"/>
      <w:r w:rsidRPr="00C23B7A">
        <w:rPr>
          <w:rFonts w:ascii="Garamond" w:hAnsi="Garamond"/>
          <w:szCs w:val="24"/>
        </w:rPr>
        <w:t xml:space="preserve">, </w:t>
      </w:r>
      <w:proofErr w:type="gramStart"/>
      <w:r w:rsidRPr="00C23B7A">
        <w:rPr>
          <w:rFonts w:ascii="Garamond" w:hAnsi="Garamond"/>
          <w:szCs w:val="24"/>
        </w:rPr>
        <w:t>Budapest :</w:t>
      </w:r>
      <w:proofErr w:type="gramEnd"/>
      <w:r w:rsidRPr="00C23B7A">
        <w:rPr>
          <w:rFonts w:ascii="Garamond" w:hAnsi="Garamond"/>
          <w:szCs w:val="24"/>
        </w:rPr>
        <w:t xml:space="preserve"> Magyar </w:t>
      </w:r>
      <w:proofErr w:type="spellStart"/>
      <w:r w:rsidRPr="00C23B7A">
        <w:rPr>
          <w:rFonts w:ascii="Garamond" w:hAnsi="Garamond"/>
          <w:szCs w:val="24"/>
        </w:rPr>
        <w:t>Földrajzi</w:t>
      </w:r>
      <w:proofErr w:type="spellEnd"/>
      <w:r w:rsidRPr="00C23B7A">
        <w:rPr>
          <w:rFonts w:ascii="Garamond" w:hAnsi="Garamond"/>
          <w:szCs w:val="24"/>
        </w:rPr>
        <w:t xml:space="preserve"> </w:t>
      </w:r>
      <w:proofErr w:type="spellStart"/>
      <w:r w:rsidRPr="00C23B7A">
        <w:rPr>
          <w:rFonts w:ascii="Garamond" w:hAnsi="Garamond"/>
          <w:szCs w:val="24"/>
        </w:rPr>
        <w:t>Társaság</w:t>
      </w:r>
      <w:proofErr w:type="spellEnd"/>
      <w:r w:rsidRPr="00C23B7A">
        <w:rPr>
          <w:rFonts w:ascii="Garamond" w:hAnsi="Garamond"/>
          <w:szCs w:val="24"/>
        </w:rPr>
        <w:t xml:space="preserve"> Balaton-</w:t>
      </w:r>
      <w:proofErr w:type="spellStart"/>
      <w:r w:rsidRPr="00C23B7A">
        <w:rPr>
          <w:rFonts w:ascii="Garamond" w:hAnsi="Garamond"/>
          <w:szCs w:val="24"/>
        </w:rPr>
        <w:t>Bizottsága</w:t>
      </w:r>
      <w:proofErr w:type="spellEnd"/>
      <w:r w:rsidRPr="00C23B7A">
        <w:rPr>
          <w:rFonts w:ascii="Garamond" w:hAnsi="Garamond"/>
          <w:szCs w:val="24"/>
        </w:rPr>
        <w:t xml:space="preserve"> : </w:t>
      </w:r>
      <w:proofErr w:type="spellStart"/>
      <w:r w:rsidRPr="00C23B7A">
        <w:rPr>
          <w:rFonts w:ascii="Garamond" w:hAnsi="Garamond"/>
          <w:szCs w:val="24"/>
        </w:rPr>
        <w:t>Kilián</w:t>
      </w:r>
      <w:proofErr w:type="spellEnd"/>
      <w:r w:rsidRPr="00C23B7A">
        <w:rPr>
          <w:rFonts w:ascii="Garamond" w:hAnsi="Garamond"/>
          <w:szCs w:val="24"/>
        </w:rPr>
        <w:t xml:space="preserve"> </w:t>
      </w:r>
      <w:proofErr w:type="spellStart"/>
      <w:r w:rsidRPr="00C23B7A">
        <w:rPr>
          <w:rFonts w:ascii="Garamond" w:hAnsi="Garamond"/>
          <w:szCs w:val="24"/>
        </w:rPr>
        <w:t>Frigyes</w:t>
      </w:r>
      <w:proofErr w:type="spellEnd"/>
      <w:r w:rsidRPr="00C23B7A">
        <w:rPr>
          <w:rFonts w:ascii="Garamond" w:hAnsi="Garamond"/>
          <w:szCs w:val="24"/>
        </w:rPr>
        <w:t>, “</w:t>
      </w:r>
      <w:proofErr w:type="spellStart"/>
      <w:r w:rsidRPr="00C23B7A">
        <w:rPr>
          <w:rFonts w:ascii="Garamond" w:hAnsi="Garamond"/>
          <w:szCs w:val="24"/>
        </w:rPr>
        <w:t>Lóczy</w:t>
      </w:r>
      <w:proofErr w:type="spellEnd"/>
      <w:r w:rsidRPr="00C23B7A">
        <w:rPr>
          <w:rFonts w:ascii="Garamond" w:hAnsi="Garamond"/>
          <w:szCs w:val="24"/>
        </w:rPr>
        <w:t xml:space="preserve"> </w:t>
      </w:r>
      <w:proofErr w:type="spellStart"/>
      <w:r w:rsidRPr="00C23B7A">
        <w:rPr>
          <w:rFonts w:ascii="Garamond" w:hAnsi="Garamond"/>
          <w:szCs w:val="24"/>
        </w:rPr>
        <w:t>Lajos</w:t>
      </w:r>
      <w:proofErr w:type="spellEnd"/>
      <w:r w:rsidRPr="00C23B7A">
        <w:rPr>
          <w:rFonts w:ascii="Garamond" w:hAnsi="Garamond"/>
          <w:szCs w:val="24"/>
        </w:rPr>
        <w:t xml:space="preserve"> </w:t>
      </w:r>
      <w:proofErr w:type="spellStart"/>
      <w:r w:rsidRPr="00C23B7A">
        <w:rPr>
          <w:rFonts w:ascii="Garamond" w:hAnsi="Garamond"/>
          <w:szCs w:val="24"/>
        </w:rPr>
        <w:t>szervzte</w:t>
      </w:r>
      <w:proofErr w:type="spellEnd"/>
      <w:r w:rsidRPr="00C23B7A">
        <w:rPr>
          <w:rFonts w:ascii="Garamond" w:hAnsi="Garamond"/>
          <w:szCs w:val="24"/>
        </w:rPr>
        <w:t xml:space="preserve"> </w:t>
      </w:r>
      <w:proofErr w:type="spellStart"/>
      <w:r w:rsidRPr="00C23B7A">
        <w:rPr>
          <w:rFonts w:ascii="Garamond" w:hAnsi="Garamond"/>
          <w:szCs w:val="24"/>
        </w:rPr>
        <w:t>sorozat</w:t>
      </w:r>
      <w:proofErr w:type="spellEnd"/>
      <w:r w:rsidRPr="00C23B7A">
        <w:rPr>
          <w:rFonts w:ascii="Garamond" w:hAnsi="Garamond"/>
          <w:szCs w:val="24"/>
        </w:rPr>
        <w:t>”</w:t>
      </w:r>
    </w:p>
    <w:p w:rsidR="005E182B" w:rsidRPr="00C23B7A" w:rsidRDefault="005E182B" w:rsidP="005E182B">
      <w:pPr>
        <w:rPr>
          <w:rFonts w:ascii="Garamond" w:hAnsi="Garamond"/>
          <w:szCs w:val="24"/>
        </w:rPr>
      </w:pPr>
    </w:p>
    <w:p w:rsidR="005E182B" w:rsidRDefault="005E182B" w:rsidP="005E182B">
      <w:pPr>
        <w:rPr>
          <w:rFonts w:ascii="Garamond" w:hAnsi="Garamond"/>
          <w:szCs w:val="24"/>
          <w:lang w:val="es-ES"/>
        </w:rPr>
      </w:pPr>
      <w:proofErr w:type="spellStart"/>
      <w:r w:rsidRPr="00C23B7A">
        <w:rPr>
          <w:rFonts w:ascii="Garamond" w:hAnsi="Garamond"/>
          <w:szCs w:val="24"/>
        </w:rPr>
        <w:t>Lőkkös</w:t>
      </w:r>
      <w:proofErr w:type="spellEnd"/>
      <w:r w:rsidRPr="00C23B7A">
        <w:rPr>
          <w:rFonts w:ascii="Garamond" w:hAnsi="Garamond"/>
          <w:szCs w:val="24"/>
        </w:rPr>
        <w:t xml:space="preserve">, A., </w:t>
      </w:r>
      <w:proofErr w:type="spellStart"/>
      <w:r w:rsidRPr="00C23B7A">
        <w:rPr>
          <w:rFonts w:ascii="Garamond" w:hAnsi="Garamond"/>
          <w:szCs w:val="24"/>
        </w:rPr>
        <w:t>Fábics</w:t>
      </w:r>
      <w:proofErr w:type="spellEnd"/>
      <w:r w:rsidRPr="00C23B7A">
        <w:rPr>
          <w:rFonts w:ascii="Garamond" w:hAnsi="Garamond"/>
          <w:szCs w:val="24"/>
        </w:rPr>
        <w:t xml:space="preserve">, A., </w:t>
      </w:r>
      <w:proofErr w:type="spellStart"/>
      <w:r w:rsidRPr="00C23B7A">
        <w:rPr>
          <w:rFonts w:ascii="Garamond" w:hAnsi="Garamond"/>
          <w:szCs w:val="24"/>
        </w:rPr>
        <w:t>Kondorosy</w:t>
      </w:r>
      <w:proofErr w:type="spellEnd"/>
      <w:r w:rsidRPr="00C23B7A">
        <w:rPr>
          <w:rFonts w:ascii="Garamond" w:hAnsi="Garamond"/>
          <w:szCs w:val="24"/>
        </w:rPr>
        <w:t xml:space="preserve"> E., </w:t>
      </w:r>
      <w:proofErr w:type="spellStart"/>
      <w:r w:rsidRPr="00C23B7A">
        <w:rPr>
          <w:rFonts w:ascii="Garamond" w:hAnsi="Garamond"/>
          <w:szCs w:val="24"/>
        </w:rPr>
        <w:t>Ferincz</w:t>
      </w:r>
      <w:proofErr w:type="spellEnd"/>
      <w:r w:rsidRPr="00C23B7A">
        <w:rPr>
          <w:rFonts w:ascii="Garamond" w:hAnsi="Garamond"/>
          <w:szCs w:val="24"/>
        </w:rPr>
        <w:t xml:space="preserve">, </w:t>
      </w:r>
      <w:proofErr w:type="gramStart"/>
      <w:r w:rsidRPr="00C23B7A">
        <w:rPr>
          <w:rFonts w:ascii="Garamond" w:hAnsi="Garamond"/>
          <w:szCs w:val="24"/>
        </w:rPr>
        <w:t>Á.,</w:t>
      </w:r>
      <w:proofErr w:type="gramEnd"/>
      <w:r w:rsidRPr="00C23B7A">
        <w:rPr>
          <w:rFonts w:ascii="Garamond" w:hAnsi="Garamond"/>
          <w:szCs w:val="24"/>
        </w:rPr>
        <w:t xml:space="preserve"> </w:t>
      </w:r>
      <w:proofErr w:type="spellStart"/>
      <w:r w:rsidRPr="00C23B7A">
        <w:rPr>
          <w:rFonts w:ascii="Garamond" w:hAnsi="Garamond"/>
          <w:szCs w:val="24"/>
        </w:rPr>
        <w:t>Vári</w:t>
      </w:r>
      <w:proofErr w:type="spellEnd"/>
      <w:r w:rsidRPr="00C23B7A">
        <w:rPr>
          <w:rFonts w:ascii="Garamond" w:hAnsi="Garamond"/>
          <w:szCs w:val="24"/>
        </w:rPr>
        <w:t xml:space="preserve"> Á. &amp; </w:t>
      </w:r>
      <w:proofErr w:type="spellStart"/>
      <w:r w:rsidRPr="00C23B7A">
        <w:rPr>
          <w:rFonts w:ascii="Garamond" w:hAnsi="Garamond"/>
          <w:szCs w:val="24"/>
        </w:rPr>
        <w:t>Rozner</w:t>
      </w:r>
      <w:proofErr w:type="spellEnd"/>
      <w:r w:rsidRPr="00C23B7A">
        <w:rPr>
          <w:rFonts w:ascii="Garamond" w:hAnsi="Garamond"/>
          <w:szCs w:val="24"/>
        </w:rPr>
        <w:t xml:space="preserve"> </w:t>
      </w:r>
      <w:proofErr w:type="spellStart"/>
      <w:r w:rsidRPr="00C23B7A">
        <w:rPr>
          <w:rFonts w:ascii="Garamond" w:hAnsi="Garamond"/>
          <w:szCs w:val="24"/>
        </w:rPr>
        <w:t>Gy</w:t>
      </w:r>
      <w:proofErr w:type="spellEnd"/>
      <w:r w:rsidRPr="00C23B7A">
        <w:rPr>
          <w:rFonts w:ascii="Garamond" w:hAnsi="Garamond"/>
          <w:szCs w:val="24"/>
        </w:rPr>
        <w:t xml:space="preserve">. </w:t>
      </w:r>
      <w:r w:rsidRPr="00C23B7A">
        <w:rPr>
          <w:rFonts w:ascii="Garamond" w:hAnsi="Garamond"/>
          <w:szCs w:val="24"/>
          <w:lang w:val="es-ES"/>
        </w:rPr>
        <w:t xml:space="preserve">(2010): A </w:t>
      </w:r>
      <w:proofErr w:type="spellStart"/>
      <w:r w:rsidRPr="00C23B7A">
        <w:rPr>
          <w:rFonts w:ascii="Garamond" w:hAnsi="Garamond"/>
          <w:szCs w:val="24"/>
          <w:lang w:val="es-ES"/>
        </w:rPr>
        <w:t>balatoni</w:t>
      </w:r>
      <w:proofErr w:type="spellEnd"/>
      <w:r w:rsidRPr="00C23B7A">
        <w:rPr>
          <w:rFonts w:ascii="Garamond" w:hAnsi="Garamond"/>
          <w:szCs w:val="24"/>
          <w:lang w:val="es-ES"/>
        </w:rPr>
        <w:t xml:space="preserve"> </w:t>
      </w:r>
      <w:proofErr w:type="spellStart"/>
      <w:r w:rsidRPr="00C23B7A">
        <w:rPr>
          <w:rFonts w:ascii="Garamond" w:hAnsi="Garamond"/>
          <w:szCs w:val="24"/>
          <w:lang w:val="es-ES"/>
        </w:rPr>
        <w:t>hínárbogár</w:t>
      </w:r>
      <w:proofErr w:type="spellEnd"/>
      <w:r w:rsidRPr="00C23B7A">
        <w:rPr>
          <w:rFonts w:ascii="Garamond" w:hAnsi="Garamond"/>
          <w:szCs w:val="24"/>
          <w:lang w:val="es-ES"/>
        </w:rPr>
        <w:t xml:space="preserve"> (</w:t>
      </w:r>
      <w:proofErr w:type="spellStart"/>
      <w:r w:rsidRPr="00C23B7A">
        <w:rPr>
          <w:rFonts w:ascii="Garamond" w:hAnsi="Garamond"/>
          <w:szCs w:val="24"/>
          <w:lang w:val="es-ES"/>
        </w:rPr>
        <w:t>Macroplea</w:t>
      </w:r>
      <w:proofErr w:type="spellEnd"/>
      <w:r w:rsidRPr="00C23B7A">
        <w:rPr>
          <w:rFonts w:ascii="Garamond" w:hAnsi="Garamond"/>
          <w:szCs w:val="24"/>
          <w:lang w:val="es-ES"/>
        </w:rPr>
        <w:t xml:space="preserve"> </w:t>
      </w:r>
      <w:proofErr w:type="spellStart"/>
      <w:r w:rsidRPr="00C23B7A">
        <w:rPr>
          <w:rFonts w:ascii="Garamond" w:hAnsi="Garamond"/>
          <w:szCs w:val="24"/>
          <w:lang w:val="es-ES"/>
        </w:rPr>
        <w:t>mutica</w:t>
      </w:r>
      <w:proofErr w:type="spellEnd"/>
      <w:r w:rsidRPr="00C23B7A">
        <w:rPr>
          <w:rFonts w:ascii="Garamond" w:hAnsi="Garamond"/>
          <w:szCs w:val="24"/>
          <w:lang w:val="es-ES"/>
        </w:rPr>
        <w:t xml:space="preserve"> </w:t>
      </w:r>
      <w:proofErr w:type="spellStart"/>
      <w:r w:rsidRPr="00C23B7A">
        <w:rPr>
          <w:rFonts w:ascii="Garamond" w:hAnsi="Garamond"/>
          <w:szCs w:val="24"/>
          <w:lang w:val="es-ES"/>
        </w:rPr>
        <w:t>balatonica</w:t>
      </w:r>
      <w:proofErr w:type="spellEnd"/>
      <w:r w:rsidRPr="00C23B7A">
        <w:rPr>
          <w:rFonts w:ascii="Garamond" w:hAnsi="Garamond"/>
          <w:szCs w:val="24"/>
          <w:lang w:val="es-ES"/>
        </w:rPr>
        <w:t xml:space="preserve"> </w:t>
      </w:r>
      <w:proofErr w:type="spellStart"/>
      <w:r w:rsidRPr="00C23B7A">
        <w:rPr>
          <w:rFonts w:ascii="Garamond" w:hAnsi="Garamond"/>
          <w:szCs w:val="24"/>
          <w:lang w:val="es-ES"/>
        </w:rPr>
        <w:t>Székessy</w:t>
      </w:r>
      <w:proofErr w:type="spellEnd"/>
      <w:r w:rsidRPr="00C23B7A">
        <w:rPr>
          <w:rFonts w:ascii="Garamond" w:hAnsi="Garamond"/>
          <w:szCs w:val="24"/>
          <w:lang w:val="es-ES"/>
        </w:rPr>
        <w:t xml:space="preserve">, 1941) </w:t>
      </w:r>
      <w:proofErr w:type="spellStart"/>
      <w:r w:rsidRPr="00C23B7A">
        <w:rPr>
          <w:rFonts w:ascii="Garamond" w:hAnsi="Garamond"/>
          <w:szCs w:val="24"/>
          <w:lang w:val="es-ES"/>
        </w:rPr>
        <w:t>elterjedésének</w:t>
      </w:r>
      <w:proofErr w:type="spellEnd"/>
      <w:r w:rsidRPr="00C23B7A">
        <w:rPr>
          <w:rFonts w:ascii="Garamond" w:hAnsi="Garamond"/>
          <w:szCs w:val="24"/>
          <w:lang w:val="es-ES"/>
        </w:rPr>
        <w:t xml:space="preserve"> </w:t>
      </w:r>
      <w:proofErr w:type="spellStart"/>
      <w:r w:rsidRPr="00C23B7A">
        <w:rPr>
          <w:rFonts w:ascii="Garamond" w:hAnsi="Garamond"/>
          <w:szCs w:val="24"/>
          <w:lang w:val="es-ES"/>
        </w:rPr>
        <w:t>vizsgálata</w:t>
      </w:r>
      <w:proofErr w:type="spellEnd"/>
      <w:r w:rsidRPr="00C23B7A">
        <w:rPr>
          <w:rFonts w:ascii="Garamond" w:hAnsi="Garamond"/>
          <w:szCs w:val="24"/>
          <w:lang w:val="es-ES"/>
        </w:rPr>
        <w:t xml:space="preserve">– </w:t>
      </w:r>
      <w:proofErr w:type="spellStart"/>
      <w:r w:rsidRPr="00C23B7A">
        <w:rPr>
          <w:rFonts w:ascii="Garamond" w:hAnsi="Garamond"/>
          <w:szCs w:val="24"/>
          <w:lang w:val="es-ES"/>
        </w:rPr>
        <w:t>Hidrobiológiai</w:t>
      </w:r>
      <w:proofErr w:type="spellEnd"/>
      <w:r w:rsidRPr="00C23B7A">
        <w:rPr>
          <w:rFonts w:ascii="Garamond" w:hAnsi="Garamond"/>
          <w:szCs w:val="24"/>
          <w:lang w:val="es-ES"/>
        </w:rPr>
        <w:t xml:space="preserve"> </w:t>
      </w:r>
      <w:proofErr w:type="spellStart"/>
      <w:r w:rsidRPr="00C23B7A">
        <w:rPr>
          <w:rFonts w:ascii="Garamond" w:hAnsi="Garamond"/>
          <w:szCs w:val="24"/>
          <w:lang w:val="es-ES"/>
        </w:rPr>
        <w:t>Közlöny</w:t>
      </w:r>
      <w:proofErr w:type="spellEnd"/>
      <w:r w:rsidRPr="00C23B7A">
        <w:rPr>
          <w:rFonts w:ascii="Garamond" w:hAnsi="Garamond"/>
          <w:szCs w:val="24"/>
          <w:lang w:val="es-ES"/>
        </w:rPr>
        <w:t xml:space="preserve"> 90. </w:t>
      </w:r>
      <w:r w:rsidRPr="005E182B">
        <w:rPr>
          <w:rFonts w:ascii="Garamond" w:hAnsi="Garamond"/>
          <w:szCs w:val="24"/>
          <w:lang w:val="es-ES"/>
        </w:rPr>
        <w:t>(6.): 94-95.</w:t>
      </w:r>
    </w:p>
    <w:p w:rsidR="005E182B" w:rsidRPr="005E182B" w:rsidRDefault="005E182B" w:rsidP="005E182B">
      <w:pPr>
        <w:rPr>
          <w:rFonts w:ascii="Garamond" w:hAnsi="Garamond" w:cs="Arial"/>
          <w:bCs/>
          <w:szCs w:val="24"/>
          <w:shd w:val="clear" w:color="auto" w:fill="FFFFFF"/>
          <w:lang w:val="es-ES"/>
        </w:rPr>
      </w:pPr>
    </w:p>
    <w:p w:rsidR="005E182B" w:rsidRDefault="005E182B" w:rsidP="005E182B">
      <w:pPr>
        <w:rPr>
          <w:rFonts w:ascii="Garamond" w:hAnsi="Garamond"/>
          <w:szCs w:val="24"/>
        </w:rPr>
      </w:pPr>
      <w:proofErr w:type="spellStart"/>
      <w:r w:rsidRPr="005E182B">
        <w:rPr>
          <w:rFonts w:ascii="Garamond" w:hAnsi="Garamond"/>
          <w:szCs w:val="24"/>
          <w:lang w:val="es-ES"/>
        </w:rPr>
        <w:t>Lőkkös</w:t>
      </w:r>
      <w:proofErr w:type="spellEnd"/>
      <w:r w:rsidRPr="005E182B">
        <w:rPr>
          <w:rFonts w:ascii="Garamond" w:hAnsi="Garamond"/>
          <w:szCs w:val="24"/>
          <w:lang w:val="es-ES"/>
        </w:rPr>
        <w:t xml:space="preserve">, A., </w:t>
      </w:r>
      <w:proofErr w:type="spellStart"/>
      <w:r w:rsidRPr="005E182B">
        <w:rPr>
          <w:rFonts w:ascii="Garamond" w:hAnsi="Garamond"/>
          <w:szCs w:val="24"/>
          <w:lang w:val="es-ES"/>
        </w:rPr>
        <w:t>Fábics</w:t>
      </w:r>
      <w:proofErr w:type="spellEnd"/>
      <w:r w:rsidRPr="005E182B">
        <w:rPr>
          <w:rFonts w:ascii="Garamond" w:hAnsi="Garamond"/>
          <w:szCs w:val="24"/>
          <w:lang w:val="es-ES"/>
        </w:rPr>
        <w:t xml:space="preserve">, A., </w:t>
      </w:r>
      <w:proofErr w:type="spellStart"/>
      <w:r w:rsidRPr="005E182B">
        <w:rPr>
          <w:rFonts w:ascii="Garamond" w:hAnsi="Garamond"/>
          <w:szCs w:val="24"/>
          <w:lang w:val="es-ES"/>
        </w:rPr>
        <w:t>Kondorosy</w:t>
      </w:r>
      <w:proofErr w:type="spellEnd"/>
      <w:r w:rsidRPr="005E182B">
        <w:rPr>
          <w:rFonts w:ascii="Garamond" w:hAnsi="Garamond"/>
          <w:szCs w:val="24"/>
          <w:lang w:val="es-ES"/>
        </w:rPr>
        <w:t xml:space="preserve"> E., </w:t>
      </w:r>
      <w:proofErr w:type="spellStart"/>
      <w:r w:rsidRPr="005E182B">
        <w:rPr>
          <w:rFonts w:ascii="Garamond" w:hAnsi="Garamond"/>
          <w:szCs w:val="24"/>
          <w:lang w:val="es-ES"/>
        </w:rPr>
        <w:t>Ferincz</w:t>
      </w:r>
      <w:proofErr w:type="spellEnd"/>
      <w:r w:rsidRPr="005E182B">
        <w:rPr>
          <w:rFonts w:ascii="Garamond" w:hAnsi="Garamond"/>
          <w:szCs w:val="24"/>
          <w:lang w:val="es-ES"/>
        </w:rPr>
        <w:t xml:space="preserve">, Á., </w:t>
      </w:r>
      <w:proofErr w:type="spellStart"/>
      <w:r w:rsidRPr="005E182B">
        <w:rPr>
          <w:rFonts w:ascii="Garamond" w:hAnsi="Garamond"/>
          <w:szCs w:val="24"/>
          <w:lang w:val="es-ES"/>
        </w:rPr>
        <w:t>Vári</w:t>
      </w:r>
      <w:proofErr w:type="spellEnd"/>
      <w:r w:rsidRPr="005E182B">
        <w:rPr>
          <w:rFonts w:ascii="Garamond" w:hAnsi="Garamond"/>
          <w:szCs w:val="24"/>
          <w:lang w:val="es-ES"/>
        </w:rPr>
        <w:t xml:space="preserve"> Á. &amp; </w:t>
      </w:r>
      <w:proofErr w:type="spellStart"/>
      <w:r w:rsidRPr="005E182B">
        <w:rPr>
          <w:rFonts w:ascii="Garamond" w:hAnsi="Garamond"/>
          <w:szCs w:val="24"/>
          <w:lang w:val="es-ES"/>
        </w:rPr>
        <w:t>Rozner</w:t>
      </w:r>
      <w:proofErr w:type="spellEnd"/>
      <w:r w:rsidRPr="005E182B">
        <w:rPr>
          <w:rFonts w:ascii="Garamond" w:hAnsi="Garamond"/>
          <w:szCs w:val="24"/>
          <w:lang w:val="es-ES"/>
        </w:rPr>
        <w:t xml:space="preserve"> Gy. (2010): A </w:t>
      </w:r>
      <w:proofErr w:type="spellStart"/>
      <w:r w:rsidRPr="005E182B">
        <w:rPr>
          <w:rFonts w:ascii="Garamond" w:hAnsi="Garamond"/>
          <w:szCs w:val="24"/>
          <w:lang w:val="es-ES"/>
        </w:rPr>
        <w:t>balatoni</w:t>
      </w:r>
      <w:proofErr w:type="spellEnd"/>
      <w:r w:rsidRPr="005E182B">
        <w:rPr>
          <w:rFonts w:ascii="Garamond" w:hAnsi="Garamond"/>
          <w:szCs w:val="24"/>
          <w:lang w:val="es-ES"/>
        </w:rPr>
        <w:t xml:space="preserve"> </w:t>
      </w:r>
      <w:proofErr w:type="spellStart"/>
      <w:r w:rsidRPr="005E182B">
        <w:rPr>
          <w:rFonts w:ascii="Garamond" w:hAnsi="Garamond"/>
          <w:szCs w:val="24"/>
          <w:lang w:val="es-ES"/>
        </w:rPr>
        <w:t>hínárbogár</w:t>
      </w:r>
      <w:proofErr w:type="spellEnd"/>
      <w:r w:rsidRPr="005E182B">
        <w:rPr>
          <w:rFonts w:ascii="Garamond" w:hAnsi="Garamond"/>
          <w:szCs w:val="24"/>
          <w:lang w:val="es-ES"/>
        </w:rPr>
        <w:t xml:space="preserve"> (</w:t>
      </w:r>
      <w:proofErr w:type="spellStart"/>
      <w:r w:rsidRPr="005E182B">
        <w:rPr>
          <w:rFonts w:ascii="Garamond" w:hAnsi="Garamond"/>
          <w:szCs w:val="24"/>
          <w:lang w:val="es-ES"/>
        </w:rPr>
        <w:t>Macroplea</w:t>
      </w:r>
      <w:proofErr w:type="spellEnd"/>
      <w:r w:rsidRPr="005E182B">
        <w:rPr>
          <w:rFonts w:ascii="Garamond" w:hAnsi="Garamond"/>
          <w:szCs w:val="24"/>
          <w:lang w:val="es-ES"/>
        </w:rPr>
        <w:t xml:space="preserve"> </w:t>
      </w:r>
      <w:proofErr w:type="spellStart"/>
      <w:r w:rsidRPr="005E182B">
        <w:rPr>
          <w:rFonts w:ascii="Garamond" w:hAnsi="Garamond"/>
          <w:szCs w:val="24"/>
          <w:lang w:val="es-ES"/>
        </w:rPr>
        <w:t>mutica</w:t>
      </w:r>
      <w:proofErr w:type="spellEnd"/>
      <w:r w:rsidRPr="005E182B">
        <w:rPr>
          <w:rFonts w:ascii="Garamond" w:hAnsi="Garamond"/>
          <w:szCs w:val="24"/>
          <w:lang w:val="es-ES"/>
        </w:rPr>
        <w:t xml:space="preserve"> </w:t>
      </w:r>
      <w:proofErr w:type="spellStart"/>
      <w:r w:rsidRPr="005E182B">
        <w:rPr>
          <w:rFonts w:ascii="Garamond" w:hAnsi="Garamond"/>
          <w:szCs w:val="24"/>
          <w:lang w:val="es-ES"/>
        </w:rPr>
        <w:t>balatonica</w:t>
      </w:r>
      <w:proofErr w:type="spellEnd"/>
      <w:r w:rsidRPr="005E182B">
        <w:rPr>
          <w:rFonts w:ascii="Garamond" w:hAnsi="Garamond"/>
          <w:szCs w:val="24"/>
          <w:lang w:val="es-ES"/>
        </w:rPr>
        <w:t xml:space="preserve"> </w:t>
      </w:r>
      <w:proofErr w:type="spellStart"/>
      <w:r w:rsidRPr="005E182B">
        <w:rPr>
          <w:rFonts w:ascii="Garamond" w:hAnsi="Garamond"/>
          <w:szCs w:val="24"/>
          <w:lang w:val="es-ES"/>
        </w:rPr>
        <w:t>Székessy</w:t>
      </w:r>
      <w:proofErr w:type="spellEnd"/>
      <w:r w:rsidRPr="005E182B">
        <w:rPr>
          <w:rFonts w:ascii="Garamond" w:hAnsi="Garamond"/>
          <w:szCs w:val="24"/>
          <w:lang w:val="es-ES"/>
        </w:rPr>
        <w:t xml:space="preserve">, 1941) </w:t>
      </w:r>
      <w:proofErr w:type="spellStart"/>
      <w:r w:rsidRPr="005E182B">
        <w:rPr>
          <w:rFonts w:ascii="Garamond" w:hAnsi="Garamond"/>
          <w:szCs w:val="24"/>
          <w:lang w:val="es-ES"/>
        </w:rPr>
        <w:t>elterjedésének</w:t>
      </w:r>
      <w:proofErr w:type="spellEnd"/>
      <w:r w:rsidRPr="005E182B">
        <w:rPr>
          <w:rFonts w:ascii="Garamond" w:hAnsi="Garamond"/>
          <w:szCs w:val="24"/>
          <w:lang w:val="es-ES"/>
        </w:rPr>
        <w:t xml:space="preserve"> </w:t>
      </w:r>
      <w:proofErr w:type="spellStart"/>
      <w:r w:rsidRPr="005E182B">
        <w:rPr>
          <w:rFonts w:ascii="Garamond" w:hAnsi="Garamond"/>
          <w:szCs w:val="24"/>
          <w:lang w:val="es-ES"/>
        </w:rPr>
        <w:t>vizsgálata</w:t>
      </w:r>
      <w:proofErr w:type="spellEnd"/>
      <w:r w:rsidRPr="005E182B">
        <w:rPr>
          <w:rFonts w:ascii="Garamond" w:hAnsi="Garamond"/>
          <w:szCs w:val="24"/>
          <w:lang w:val="es-ES"/>
        </w:rPr>
        <w:t xml:space="preserve">– </w:t>
      </w:r>
      <w:proofErr w:type="spellStart"/>
      <w:r w:rsidRPr="005E182B">
        <w:rPr>
          <w:rFonts w:ascii="Garamond" w:hAnsi="Garamond"/>
          <w:szCs w:val="24"/>
          <w:lang w:val="es-ES"/>
        </w:rPr>
        <w:t>Hidrobiológiai</w:t>
      </w:r>
      <w:proofErr w:type="spellEnd"/>
      <w:r w:rsidRPr="005E182B">
        <w:rPr>
          <w:rFonts w:ascii="Garamond" w:hAnsi="Garamond"/>
          <w:szCs w:val="24"/>
          <w:lang w:val="es-ES"/>
        </w:rPr>
        <w:t xml:space="preserve"> </w:t>
      </w:r>
      <w:proofErr w:type="spellStart"/>
      <w:r w:rsidRPr="005E182B">
        <w:rPr>
          <w:rFonts w:ascii="Garamond" w:hAnsi="Garamond"/>
          <w:szCs w:val="24"/>
          <w:lang w:val="es-ES"/>
        </w:rPr>
        <w:t>Közlöny</w:t>
      </w:r>
      <w:proofErr w:type="spellEnd"/>
      <w:r w:rsidRPr="005E182B">
        <w:rPr>
          <w:rFonts w:ascii="Garamond" w:hAnsi="Garamond"/>
          <w:szCs w:val="24"/>
          <w:lang w:val="es-ES"/>
        </w:rPr>
        <w:t xml:space="preserve"> 90. </w:t>
      </w:r>
      <w:r w:rsidRPr="00C23B7A">
        <w:rPr>
          <w:rFonts w:ascii="Garamond" w:hAnsi="Garamond"/>
          <w:szCs w:val="24"/>
        </w:rPr>
        <w:t>(6.): 94-95.</w:t>
      </w:r>
    </w:p>
    <w:p w:rsidR="005E182B" w:rsidRPr="00C23B7A" w:rsidRDefault="005E182B" w:rsidP="005E182B">
      <w:pPr>
        <w:rPr>
          <w:rFonts w:ascii="Garamond" w:hAnsi="Garamond"/>
          <w:szCs w:val="24"/>
        </w:rPr>
      </w:pPr>
    </w:p>
    <w:p w:rsidR="005E182B" w:rsidRDefault="005E182B" w:rsidP="005E182B">
      <w:pPr>
        <w:rPr>
          <w:rFonts w:ascii="Garamond" w:hAnsi="Garamond"/>
          <w:szCs w:val="24"/>
        </w:rPr>
      </w:pPr>
      <w:proofErr w:type="spellStart"/>
      <w:r w:rsidRPr="00C23B7A">
        <w:rPr>
          <w:rFonts w:ascii="Garamond" w:hAnsi="Garamond"/>
          <w:szCs w:val="24"/>
        </w:rPr>
        <w:t>Mende</w:t>
      </w:r>
      <w:proofErr w:type="spellEnd"/>
      <w:r w:rsidRPr="00C23B7A">
        <w:rPr>
          <w:rFonts w:ascii="Garamond" w:hAnsi="Garamond"/>
          <w:szCs w:val="24"/>
        </w:rPr>
        <w:t xml:space="preserve">, M., O. </w:t>
      </w:r>
      <w:proofErr w:type="spellStart"/>
      <w:r w:rsidRPr="00C23B7A">
        <w:rPr>
          <w:rFonts w:ascii="Garamond" w:hAnsi="Garamond"/>
          <w:szCs w:val="24"/>
        </w:rPr>
        <w:t>Biström</w:t>
      </w:r>
      <w:proofErr w:type="spellEnd"/>
      <w:r w:rsidRPr="00C23B7A">
        <w:rPr>
          <w:rFonts w:ascii="Garamond" w:hAnsi="Garamond"/>
          <w:szCs w:val="24"/>
        </w:rPr>
        <w:t xml:space="preserve">, E. </w:t>
      </w:r>
      <w:proofErr w:type="spellStart"/>
      <w:r w:rsidRPr="00C23B7A">
        <w:rPr>
          <w:rFonts w:ascii="Garamond" w:hAnsi="Garamond"/>
          <w:szCs w:val="24"/>
        </w:rPr>
        <w:t>Meichßner</w:t>
      </w:r>
      <w:proofErr w:type="spellEnd"/>
      <w:r w:rsidRPr="00C23B7A">
        <w:rPr>
          <w:rFonts w:ascii="Garamond" w:hAnsi="Garamond"/>
          <w:szCs w:val="24"/>
        </w:rPr>
        <w:t xml:space="preserve"> &amp; G. </w:t>
      </w:r>
      <w:proofErr w:type="spellStart"/>
      <w:r w:rsidRPr="00C23B7A">
        <w:rPr>
          <w:rFonts w:ascii="Garamond" w:hAnsi="Garamond"/>
          <w:szCs w:val="24"/>
        </w:rPr>
        <w:t>Kölsch</w:t>
      </w:r>
      <w:proofErr w:type="spellEnd"/>
      <w:r w:rsidRPr="00C23B7A">
        <w:rPr>
          <w:rFonts w:ascii="Garamond" w:hAnsi="Garamond"/>
          <w:szCs w:val="24"/>
        </w:rPr>
        <w:t xml:space="preserve"> (2010): Population genetics of the aquatic leaf beetle </w:t>
      </w:r>
      <w:proofErr w:type="spellStart"/>
      <w:r w:rsidRPr="00C23B7A">
        <w:rPr>
          <w:rFonts w:ascii="Garamond" w:hAnsi="Garamond"/>
          <w:szCs w:val="24"/>
        </w:rPr>
        <w:t>Macroplea</w:t>
      </w:r>
      <w:proofErr w:type="spellEnd"/>
      <w:r w:rsidRPr="00C23B7A">
        <w:rPr>
          <w:rFonts w:ascii="Garamond" w:hAnsi="Garamond"/>
          <w:szCs w:val="24"/>
        </w:rPr>
        <w:t xml:space="preserve"> </w:t>
      </w:r>
      <w:proofErr w:type="spellStart"/>
      <w:r w:rsidRPr="00C23B7A">
        <w:rPr>
          <w:rFonts w:ascii="Garamond" w:hAnsi="Garamond"/>
          <w:szCs w:val="24"/>
        </w:rPr>
        <w:t>mutica</w:t>
      </w:r>
      <w:proofErr w:type="spellEnd"/>
      <w:r w:rsidRPr="00C23B7A">
        <w:rPr>
          <w:rFonts w:ascii="Garamond" w:hAnsi="Garamond"/>
          <w:szCs w:val="24"/>
        </w:rPr>
        <w:t xml:space="preserve"> (</w:t>
      </w:r>
      <w:proofErr w:type="spellStart"/>
      <w:r w:rsidRPr="00C23B7A">
        <w:rPr>
          <w:rFonts w:ascii="Garamond" w:hAnsi="Garamond"/>
          <w:szCs w:val="24"/>
        </w:rPr>
        <w:t>Coleoptera</w:t>
      </w:r>
      <w:proofErr w:type="spellEnd"/>
      <w:r w:rsidRPr="00C23B7A">
        <w:rPr>
          <w:rFonts w:ascii="Garamond" w:hAnsi="Garamond"/>
          <w:szCs w:val="24"/>
        </w:rPr>
        <w:t xml:space="preserve">, </w:t>
      </w:r>
      <w:proofErr w:type="spellStart"/>
      <w:r w:rsidRPr="00C23B7A">
        <w:rPr>
          <w:rFonts w:ascii="Garamond" w:hAnsi="Garamond"/>
          <w:szCs w:val="24"/>
        </w:rPr>
        <w:t>Chrysomelidae</w:t>
      </w:r>
      <w:proofErr w:type="spellEnd"/>
      <w:r w:rsidRPr="00C23B7A">
        <w:rPr>
          <w:rFonts w:ascii="Garamond" w:hAnsi="Garamond"/>
          <w:szCs w:val="24"/>
        </w:rPr>
        <w:t>) in Europe: Postglacial colonization and the signature of passive dispersal. European Journal of Entomology 107: 101-113.</w:t>
      </w:r>
    </w:p>
    <w:p w:rsidR="005E182B" w:rsidRPr="00C23B7A" w:rsidRDefault="005E182B" w:rsidP="005E182B">
      <w:pPr>
        <w:rPr>
          <w:rFonts w:ascii="Garamond" w:hAnsi="Garamond"/>
          <w:szCs w:val="24"/>
        </w:rPr>
      </w:pPr>
    </w:p>
    <w:p w:rsidR="005E182B" w:rsidRDefault="005E182B" w:rsidP="005E182B">
      <w:pPr>
        <w:rPr>
          <w:rFonts w:ascii="Garamond" w:hAnsi="Garamond"/>
          <w:szCs w:val="24"/>
        </w:rPr>
      </w:pPr>
      <w:proofErr w:type="spellStart"/>
      <w:r w:rsidRPr="00C23B7A">
        <w:rPr>
          <w:rFonts w:ascii="Garamond" w:hAnsi="Garamond"/>
          <w:szCs w:val="24"/>
        </w:rPr>
        <w:t>Mende</w:t>
      </w:r>
      <w:proofErr w:type="spellEnd"/>
      <w:r w:rsidRPr="00C23B7A">
        <w:rPr>
          <w:rFonts w:ascii="Garamond" w:hAnsi="Garamond"/>
          <w:szCs w:val="24"/>
        </w:rPr>
        <w:t xml:space="preserve">, M., O. </w:t>
      </w:r>
      <w:proofErr w:type="spellStart"/>
      <w:r w:rsidRPr="00C23B7A">
        <w:rPr>
          <w:rFonts w:ascii="Garamond" w:hAnsi="Garamond"/>
          <w:szCs w:val="24"/>
        </w:rPr>
        <w:t>Biström</w:t>
      </w:r>
      <w:proofErr w:type="spellEnd"/>
      <w:r w:rsidRPr="00C23B7A">
        <w:rPr>
          <w:rFonts w:ascii="Garamond" w:hAnsi="Garamond"/>
          <w:szCs w:val="24"/>
        </w:rPr>
        <w:t xml:space="preserve">, E. </w:t>
      </w:r>
      <w:proofErr w:type="spellStart"/>
      <w:r w:rsidRPr="00C23B7A">
        <w:rPr>
          <w:rFonts w:ascii="Garamond" w:hAnsi="Garamond"/>
          <w:szCs w:val="24"/>
        </w:rPr>
        <w:t>Meichßner</w:t>
      </w:r>
      <w:proofErr w:type="spellEnd"/>
      <w:r w:rsidRPr="00C23B7A">
        <w:rPr>
          <w:rFonts w:ascii="Garamond" w:hAnsi="Garamond"/>
          <w:szCs w:val="24"/>
        </w:rPr>
        <w:t xml:space="preserve"> &amp; G. </w:t>
      </w:r>
      <w:proofErr w:type="spellStart"/>
      <w:r w:rsidRPr="00C23B7A">
        <w:rPr>
          <w:rFonts w:ascii="Garamond" w:hAnsi="Garamond"/>
          <w:szCs w:val="24"/>
        </w:rPr>
        <w:t>Kölsch</w:t>
      </w:r>
      <w:proofErr w:type="spellEnd"/>
      <w:r w:rsidRPr="00C23B7A">
        <w:rPr>
          <w:rFonts w:ascii="Garamond" w:hAnsi="Garamond"/>
          <w:szCs w:val="24"/>
        </w:rPr>
        <w:t xml:space="preserve"> (2010): Population genetics of the aquatic leaf beetle </w:t>
      </w:r>
      <w:proofErr w:type="spellStart"/>
      <w:r w:rsidRPr="00C23B7A">
        <w:rPr>
          <w:rFonts w:ascii="Garamond" w:hAnsi="Garamond"/>
          <w:szCs w:val="24"/>
        </w:rPr>
        <w:t>Macroplea</w:t>
      </w:r>
      <w:proofErr w:type="spellEnd"/>
      <w:r w:rsidRPr="00C23B7A">
        <w:rPr>
          <w:rFonts w:ascii="Garamond" w:hAnsi="Garamond"/>
          <w:szCs w:val="24"/>
        </w:rPr>
        <w:t xml:space="preserve"> </w:t>
      </w:r>
      <w:proofErr w:type="spellStart"/>
      <w:r w:rsidRPr="00C23B7A">
        <w:rPr>
          <w:rFonts w:ascii="Garamond" w:hAnsi="Garamond"/>
          <w:szCs w:val="24"/>
        </w:rPr>
        <w:t>mutica</w:t>
      </w:r>
      <w:proofErr w:type="spellEnd"/>
      <w:r w:rsidRPr="00C23B7A">
        <w:rPr>
          <w:rFonts w:ascii="Garamond" w:hAnsi="Garamond"/>
          <w:szCs w:val="24"/>
        </w:rPr>
        <w:t xml:space="preserve"> (</w:t>
      </w:r>
      <w:proofErr w:type="spellStart"/>
      <w:r w:rsidRPr="00C23B7A">
        <w:rPr>
          <w:rFonts w:ascii="Garamond" w:hAnsi="Garamond"/>
          <w:szCs w:val="24"/>
        </w:rPr>
        <w:t>Coleoptera</w:t>
      </w:r>
      <w:proofErr w:type="spellEnd"/>
      <w:r w:rsidRPr="00C23B7A">
        <w:rPr>
          <w:rFonts w:ascii="Garamond" w:hAnsi="Garamond"/>
          <w:szCs w:val="24"/>
        </w:rPr>
        <w:t xml:space="preserve">, </w:t>
      </w:r>
      <w:proofErr w:type="spellStart"/>
      <w:r w:rsidRPr="00C23B7A">
        <w:rPr>
          <w:rFonts w:ascii="Garamond" w:hAnsi="Garamond"/>
          <w:szCs w:val="24"/>
        </w:rPr>
        <w:t>Chrysomelidae</w:t>
      </w:r>
      <w:proofErr w:type="spellEnd"/>
      <w:r w:rsidRPr="00C23B7A">
        <w:rPr>
          <w:rFonts w:ascii="Garamond" w:hAnsi="Garamond"/>
          <w:szCs w:val="24"/>
        </w:rPr>
        <w:t>) in Europe: Postglacial colonization and the signature of passive dispersal. European Journal of Entomology 107: 101-113.</w:t>
      </w:r>
    </w:p>
    <w:p w:rsidR="005E182B" w:rsidRPr="00C23B7A" w:rsidRDefault="005E182B" w:rsidP="005E182B">
      <w:pPr>
        <w:rPr>
          <w:rFonts w:ascii="Garamond" w:hAnsi="Garamond"/>
          <w:szCs w:val="24"/>
        </w:rPr>
      </w:pPr>
    </w:p>
    <w:p w:rsidR="005E182B" w:rsidRDefault="005E182B" w:rsidP="005E182B">
      <w:pPr>
        <w:rPr>
          <w:rFonts w:ascii="Garamond" w:hAnsi="Garamond"/>
          <w:szCs w:val="24"/>
        </w:rPr>
      </w:pPr>
      <w:r w:rsidRPr="00C23B7A">
        <w:rPr>
          <w:rFonts w:ascii="Garamond" w:hAnsi="Garamond"/>
          <w:szCs w:val="24"/>
        </w:rPr>
        <w:t xml:space="preserve">Nagy L, </w:t>
      </w:r>
      <w:proofErr w:type="spellStart"/>
      <w:r w:rsidRPr="00C23B7A">
        <w:rPr>
          <w:rFonts w:ascii="Garamond" w:hAnsi="Garamond"/>
          <w:szCs w:val="24"/>
        </w:rPr>
        <w:t>Vers</w:t>
      </w:r>
      <w:proofErr w:type="spellEnd"/>
      <w:r w:rsidRPr="00C23B7A">
        <w:rPr>
          <w:rFonts w:ascii="Garamond" w:hAnsi="Garamond"/>
          <w:szCs w:val="24"/>
        </w:rPr>
        <w:t xml:space="preserve"> J., </w:t>
      </w:r>
      <w:proofErr w:type="spellStart"/>
      <w:r w:rsidRPr="00C23B7A">
        <w:rPr>
          <w:rFonts w:ascii="Garamond" w:hAnsi="Garamond"/>
          <w:szCs w:val="24"/>
        </w:rPr>
        <w:t>Lelkes</w:t>
      </w:r>
      <w:proofErr w:type="spellEnd"/>
      <w:r w:rsidRPr="00C23B7A">
        <w:rPr>
          <w:rFonts w:ascii="Garamond" w:hAnsi="Garamond"/>
          <w:szCs w:val="24"/>
        </w:rPr>
        <w:t xml:space="preserve"> A., </w:t>
      </w:r>
      <w:proofErr w:type="spellStart"/>
      <w:r w:rsidRPr="00C23B7A">
        <w:rPr>
          <w:rFonts w:ascii="Garamond" w:hAnsi="Garamond"/>
          <w:szCs w:val="24"/>
        </w:rPr>
        <w:t>Vokó</w:t>
      </w:r>
      <w:proofErr w:type="spellEnd"/>
      <w:r w:rsidRPr="00C23B7A">
        <w:rPr>
          <w:rFonts w:ascii="Garamond" w:hAnsi="Garamond"/>
          <w:szCs w:val="24"/>
        </w:rPr>
        <w:t xml:space="preserve"> L., </w:t>
      </w:r>
      <w:proofErr w:type="spellStart"/>
      <w:r w:rsidRPr="00C23B7A">
        <w:rPr>
          <w:rFonts w:ascii="Garamond" w:hAnsi="Garamond"/>
          <w:szCs w:val="24"/>
        </w:rPr>
        <w:t>Fehér</w:t>
      </w:r>
      <w:proofErr w:type="spellEnd"/>
      <w:r w:rsidRPr="00C23B7A">
        <w:rPr>
          <w:rFonts w:ascii="Garamond" w:hAnsi="Garamond"/>
          <w:szCs w:val="24"/>
        </w:rPr>
        <w:t xml:space="preserve"> Cs. E., Novotny </w:t>
      </w:r>
      <w:proofErr w:type="spellStart"/>
      <w:r w:rsidRPr="00C23B7A">
        <w:rPr>
          <w:rFonts w:ascii="Garamond" w:hAnsi="Garamond"/>
          <w:szCs w:val="24"/>
        </w:rPr>
        <w:t>Zs</w:t>
      </w:r>
      <w:proofErr w:type="spellEnd"/>
      <w:r w:rsidRPr="00C23B7A">
        <w:rPr>
          <w:rFonts w:ascii="Garamond" w:hAnsi="Garamond"/>
          <w:szCs w:val="24"/>
        </w:rPr>
        <w:t xml:space="preserve">., </w:t>
      </w:r>
      <w:proofErr w:type="spellStart"/>
      <w:r w:rsidRPr="00C23B7A">
        <w:rPr>
          <w:rFonts w:ascii="Garamond" w:hAnsi="Garamond"/>
          <w:szCs w:val="24"/>
        </w:rPr>
        <w:t>Poller</w:t>
      </w:r>
      <w:proofErr w:type="spellEnd"/>
      <w:r w:rsidRPr="00C23B7A">
        <w:rPr>
          <w:rFonts w:ascii="Garamond" w:hAnsi="Garamond"/>
          <w:szCs w:val="24"/>
        </w:rPr>
        <w:t xml:space="preserve"> Z., </w:t>
      </w:r>
      <w:proofErr w:type="spellStart"/>
      <w:r w:rsidRPr="00C23B7A">
        <w:rPr>
          <w:rFonts w:ascii="Garamond" w:hAnsi="Garamond"/>
          <w:szCs w:val="24"/>
        </w:rPr>
        <w:t>Magyari</w:t>
      </w:r>
      <w:proofErr w:type="spellEnd"/>
      <w:r w:rsidRPr="00C23B7A">
        <w:rPr>
          <w:rFonts w:ascii="Garamond" w:hAnsi="Garamond"/>
          <w:szCs w:val="24"/>
        </w:rPr>
        <w:t xml:space="preserve"> M.&amp; </w:t>
      </w:r>
      <w:proofErr w:type="spellStart"/>
      <w:r w:rsidRPr="00C23B7A">
        <w:rPr>
          <w:rFonts w:ascii="Garamond" w:hAnsi="Garamond"/>
          <w:szCs w:val="24"/>
        </w:rPr>
        <w:t>Fekete</w:t>
      </w:r>
      <w:proofErr w:type="spellEnd"/>
      <w:r w:rsidRPr="00C23B7A">
        <w:rPr>
          <w:rFonts w:ascii="Garamond" w:hAnsi="Garamond"/>
          <w:szCs w:val="24"/>
        </w:rPr>
        <w:t xml:space="preserve"> Á. (2008): Waterfowl census on lake Balaton and its environs between 2003-2007. </w:t>
      </w:r>
      <w:proofErr w:type="spellStart"/>
      <w:r w:rsidRPr="00C23B7A">
        <w:rPr>
          <w:rFonts w:ascii="Garamond" w:hAnsi="Garamond"/>
          <w:szCs w:val="24"/>
        </w:rPr>
        <w:t>Aqulia</w:t>
      </w:r>
      <w:proofErr w:type="spellEnd"/>
      <w:r w:rsidRPr="00C23B7A">
        <w:rPr>
          <w:rFonts w:ascii="Garamond" w:hAnsi="Garamond"/>
          <w:szCs w:val="24"/>
        </w:rPr>
        <w:t xml:space="preserve"> 113-114, p. 27-41.</w:t>
      </w:r>
    </w:p>
    <w:p w:rsidR="005E182B" w:rsidRPr="00C23B7A" w:rsidRDefault="005E182B" w:rsidP="005E182B">
      <w:pPr>
        <w:rPr>
          <w:rFonts w:ascii="Garamond" w:hAnsi="Garamond"/>
          <w:szCs w:val="24"/>
        </w:rPr>
      </w:pPr>
    </w:p>
    <w:p w:rsidR="005E182B" w:rsidRDefault="005E182B" w:rsidP="005E182B">
      <w:pPr>
        <w:rPr>
          <w:rFonts w:ascii="Garamond" w:hAnsi="Garamond"/>
          <w:szCs w:val="24"/>
        </w:rPr>
      </w:pPr>
      <w:proofErr w:type="spellStart"/>
      <w:r w:rsidRPr="00C23B7A">
        <w:rPr>
          <w:rFonts w:ascii="Garamond" w:hAnsi="Garamond"/>
          <w:szCs w:val="24"/>
        </w:rPr>
        <w:t>Perényi</w:t>
      </w:r>
      <w:proofErr w:type="spellEnd"/>
      <w:r w:rsidRPr="00C23B7A">
        <w:rPr>
          <w:rFonts w:ascii="Garamond" w:hAnsi="Garamond"/>
          <w:szCs w:val="24"/>
        </w:rPr>
        <w:t xml:space="preserve"> M., </w:t>
      </w:r>
      <w:proofErr w:type="spellStart"/>
      <w:r w:rsidRPr="00C23B7A">
        <w:rPr>
          <w:rFonts w:ascii="Garamond" w:hAnsi="Garamond"/>
          <w:szCs w:val="24"/>
        </w:rPr>
        <w:t>Bíró</w:t>
      </w:r>
      <w:proofErr w:type="spellEnd"/>
      <w:r w:rsidRPr="00C23B7A">
        <w:rPr>
          <w:rFonts w:ascii="Garamond" w:hAnsi="Garamond"/>
          <w:szCs w:val="24"/>
        </w:rPr>
        <w:t xml:space="preserve"> P. (1991) Yield and recruit estimates of razor fish (</w:t>
      </w:r>
      <w:proofErr w:type="spellStart"/>
      <w:r w:rsidRPr="00C23B7A">
        <w:rPr>
          <w:rFonts w:ascii="Garamond" w:hAnsi="Garamond"/>
          <w:szCs w:val="24"/>
        </w:rPr>
        <w:t>Pelecus</w:t>
      </w:r>
      <w:proofErr w:type="spellEnd"/>
      <w:r w:rsidRPr="00C23B7A">
        <w:rPr>
          <w:rFonts w:ascii="Garamond" w:hAnsi="Garamond"/>
          <w:szCs w:val="24"/>
        </w:rPr>
        <w:t xml:space="preserve"> </w:t>
      </w:r>
      <w:proofErr w:type="spellStart"/>
      <w:r w:rsidRPr="00C23B7A">
        <w:rPr>
          <w:rFonts w:ascii="Garamond" w:hAnsi="Garamond"/>
          <w:szCs w:val="24"/>
        </w:rPr>
        <w:t>cultratus</w:t>
      </w:r>
      <w:proofErr w:type="spellEnd"/>
      <w:r w:rsidRPr="00C23B7A">
        <w:rPr>
          <w:rFonts w:ascii="Garamond" w:hAnsi="Garamond"/>
          <w:szCs w:val="24"/>
        </w:rPr>
        <w:t xml:space="preserve"> L.) in Lake Balaton. - </w:t>
      </w:r>
      <w:proofErr w:type="spellStart"/>
      <w:r w:rsidRPr="00C23B7A">
        <w:rPr>
          <w:rFonts w:ascii="Garamond" w:hAnsi="Garamond"/>
          <w:szCs w:val="24"/>
        </w:rPr>
        <w:t>Verh</w:t>
      </w:r>
      <w:proofErr w:type="spellEnd"/>
      <w:r w:rsidRPr="00C23B7A">
        <w:rPr>
          <w:rFonts w:ascii="Garamond" w:hAnsi="Garamond"/>
          <w:szCs w:val="24"/>
        </w:rPr>
        <w:t xml:space="preserve">. </w:t>
      </w:r>
      <w:proofErr w:type="spellStart"/>
      <w:proofErr w:type="gramStart"/>
      <w:r w:rsidRPr="00C23B7A">
        <w:rPr>
          <w:rFonts w:ascii="Garamond" w:hAnsi="Garamond"/>
          <w:szCs w:val="24"/>
        </w:rPr>
        <w:t>Internat.</w:t>
      </w:r>
      <w:proofErr w:type="spellEnd"/>
      <w:proofErr w:type="gramEnd"/>
      <w:r w:rsidRPr="00C23B7A">
        <w:rPr>
          <w:rFonts w:ascii="Garamond" w:hAnsi="Garamond"/>
          <w:szCs w:val="24"/>
        </w:rPr>
        <w:t xml:space="preserve"> </w:t>
      </w:r>
      <w:proofErr w:type="spellStart"/>
      <w:r w:rsidRPr="00C23B7A">
        <w:rPr>
          <w:rFonts w:ascii="Garamond" w:hAnsi="Garamond"/>
          <w:szCs w:val="24"/>
        </w:rPr>
        <w:t>Verein</w:t>
      </w:r>
      <w:proofErr w:type="spellEnd"/>
      <w:r w:rsidRPr="00C23B7A">
        <w:rPr>
          <w:rFonts w:ascii="Garamond" w:hAnsi="Garamond"/>
          <w:szCs w:val="24"/>
        </w:rPr>
        <w:t xml:space="preserve"> </w:t>
      </w:r>
      <w:proofErr w:type="spellStart"/>
      <w:r w:rsidRPr="00C23B7A">
        <w:rPr>
          <w:rFonts w:ascii="Garamond" w:hAnsi="Garamond"/>
          <w:szCs w:val="24"/>
        </w:rPr>
        <w:t>Limnol</w:t>
      </w:r>
      <w:proofErr w:type="spellEnd"/>
      <w:r w:rsidRPr="00C23B7A">
        <w:rPr>
          <w:rFonts w:ascii="Garamond" w:hAnsi="Garamond"/>
          <w:szCs w:val="24"/>
        </w:rPr>
        <w:t>. 24, 2509-2512.</w:t>
      </w:r>
    </w:p>
    <w:p w:rsidR="005E182B" w:rsidRPr="00C23B7A" w:rsidRDefault="005E182B" w:rsidP="005E182B">
      <w:pPr>
        <w:rPr>
          <w:rFonts w:ascii="Garamond" w:hAnsi="Garamond"/>
          <w:szCs w:val="24"/>
        </w:rPr>
      </w:pPr>
    </w:p>
    <w:p w:rsidR="005E182B" w:rsidRDefault="005E182B" w:rsidP="005E182B">
      <w:pPr>
        <w:rPr>
          <w:rFonts w:ascii="Garamond" w:hAnsi="Garamond"/>
          <w:szCs w:val="24"/>
          <w:lang w:val="es-ES"/>
        </w:rPr>
      </w:pPr>
      <w:proofErr w:type="spellStart"/>
      <w:r w:rsidRPr="00C23B7A">
        <w:rPr>
          <w:rFonts w:ascii="Garamond" w:hAnsi="Garamond"/>
          <w:szCs w:val="24"/>
          <w:lang w:val="es-ES"/>
        </w:rPr>
        <w:t>Perényi</w:t>
      </w:r>
      <w:proofErr w:type="spellEnd"/>
      <w:r w:rsidRPr="00C23B7A">
        <w:rPr>
          <w:rFonts w:ascii="Garamond" w:hAnsi="Garamond"/>
          <w:szCs w:val="24"/>
          <w:lang w:val="es-ES"/>
        </w:rPr>
        <w:t xml:space="preserve"> M., </w:t>
      </w:r>
      <w:proofErr w:type="spellStart"/>
      <w:r w:rsidRPr="00C23B7A">
        <w:rPr>
          <w:rFonts w:ascii="Garamond" w:hAnsi="Garamond"/>
          <w:szCs w:val="24"/>
          <w:lang w:val="es-ES"/>
        </w:rPr>
        <w:t>Bíró</w:t>
      </w:r>
      <w:proofErr w:type="spellEnd"/>
      <w:r w:rsidRPr="00C23B7A">
        <w:rPr>
          <w:rFonts w:ascii="Garamond" w:hAnsi="Garamond"/>
          <w:szCs w:val="24"/>
          <w:lang w:val="es-ES"/>
        </w:rPr>
        <w:t xml:space="preserve"> P. (1992) A </w:t>
      </w:r>
      <w:proofErr w:type="spellStart"/>
      <w:r w:rsidRPr="00C23B7A">
        <w:rPr>
          <w:rFonts w:ascii="Garamond" w:hAnsi="Garamond"/>
          <w:szCs w:val="24"/>
          <w:lang w:val="es-ES"/>
        </w:rPr>
        <w:t>garda</w:t>
      </w:r>
      <w:proofErr w:type="spellEnd"/>
      <w:r w:rsidRPr="00C23B7A">
        <w:rPr>
          <w:rFonts w:ascii="Garamond" w:hAnsi="Garamond"/>
          <w:szCs w:val="24"/>
          <w:lang w:val="es-ES"/>
        </w:rPr>
        <w:t xml:space="preserve"> (</w:t>
      </w:r>
      <w:proofErr w:type="spellStart"/>
      <w:r w:rsidRPr="00C23B7A">
        <w:rPr>
          <w:rFonts w:ascii="Garamond" w:hAnsi="Garamond"/>
          <w:szCs w:val="24"/>
          <w:lang w:val="es-ES"/>
        </w:rPr>
        <w:t>Pelecus</w:t>
      </w:r>
      <w:proofErr w:type="spellEnd"/>
      <w:r w:rsidRPr="00C23B7A">
        <w:rPr>
          <w:rFonts w:ascii="Garamond" w:hAnsi="Garamond"/>
          <w:szCs w:val="24"/>
          <w:lang w:val="es-ES"/>
        </w:rPr>
        <w:t xml:space="preserve"> </w:t>
      </w:r>
      <w:proofErr w:type="spellStart"/>
      <w:r w:rsidRPr="00C23B7A">
        <w:rPr>
          <w:rFonts w:ascii="Garamond" w:hAnsi="Garamond"/>
          <w:szCs w:val="24"/>
          <w:lang w:val="es-ES"/>
        </w:rPr>
        <w:t>cultratus</w:t>
      </w:r>
      <w:proofErr w:type="spellEnd"/>
      <w:r w:rsidRPr="00C23B7A">
        <w:rPr>
          <w:rFonts w:ascii="Garamond" w:hAnsi="Garamond"/>
          <w:szCs w:val="24"/>
          <w:lang w:val="es-ES"/>
        </w:rPr>
        <w:t xml:space="preserve"> L.) </w:t>
      </w:r>
      <w:proofErr w:type="spellStart"/>
      <w:r w:rsidRPr="00C23B7A">
        <w:rPr>
          <w:rFonts w:ascii="Garamond" w:hAnsi="Garamond"/>
          <w:szCs w:val="24"/>
          <w:lang w:val="es-ES"/>
        </w:rPr>
        <w:t>populáció</w:t>
      </w:r>
      <w:proofErr w:type="spellEnd"/>
      <w:r w:rsidRPr="00C23B7A">
        <w:rPr>
          <w:rFonts w:ascii="Garamond" w:hAnsi="Garamond"/>
          <w:szCs w:val="24"/>
          <w:lang w:val="es-ES"/>
        </w:rPr>
        <w:t xml:space="preserve"> </w:t>
      </w:r>
      <w:proofErr w:type="spellStart"/>
      <w:r w:rsidRPr="00C23B7A">
        <w:rPr>
          <w:rFonts w:ascii="Garamond" w:hAnsi="Garamond"/>
          <w:szCs w:val="24"/>
          <w:lang w:val="es-ES"/>
        </w:rPr>
        <w:t>dinamikája</w:t>
      </w:r>
      <w:proofErr w:type="spellEnd"/>
      <w:r w:rsidRPr="00C23B7A">
        <w:rPr>
          <w:rFonts w:ascii="Garamond" w:hAnsi="Garamond"/>
          <w:szCs w:val="24"/>
          <w:lang w:val="es-ES"/>
        </w:rPr>
        <w:t xml:space="preserve"> </w:t>
      </w:r>
      <w:proofErr w:type="spellStart"/>
      <w:r w:rsidRPr="00C23B7A">
        <w:rPr>
          <w:rFonts w:ascii="Garamond" w:hAnsi="Garamond"/>
          <w:szCs w:val="24"/>
          <w:lang w:val="es-ES"/>
        </w:rPr>
        <w:t>és</w:t>
      </w:r>
      <w:proofErr w:type="spellEnd"/>
      <w:r w:rsidRPr="00C23B7A">
        <w:rPr>
          <w:rFonts w:ascii="Garamond" w:hAnsi="Garamond"/>
          <w:szCs w:val="24"/>
          <w:lang w:val="es-ES"/>
        </w:rPr>
        <w:t xml:space="preserve"> </w:t>
      </w:r>
      <w:proofErr w:type="spellStart"/>
      <w:r w:rsidRPr="00C23B7A">
        <w:rPr>
          <w:rFonts w:ascii="Garamond" w:hAnsi="Garamond"/>
          <w:szCs w:val="24"/>
          <w:lang w:val="es-ES"/>
        </w:rPr>
        <w:t>tápláléka</w:t>
      </w:r>
      <w:proofErr w:type="spellEnd"/>
      <w:r w:rsidRPr="00C23B7A">
        <w:rPr>
          <w:rFonts w:ascii="Garamond" w:hAnsi="Garamond"/>
          <w:szCs w:val="24"/>
          <w:lang w:val="es-ES"/>
        </w:rPr>
        <w:t xml:space="preserve"> a </w:t>
      </w:r>
      <w:proofErr w:type="spellStart"/>
      <w:r w:rsidRPr="00C23B7A">
        <w:rPr>
          <w:rFonts w:ascii="Garamond" w:hAnsi="Garamond"/>
          <w:szCs w:val="24"/>
          <w:lang w:val="es-ES"/>
        </w:rPr>
        <w:t>Balatonban</w:t>
      </w:r>
      <w:proofErr w:type="spellEnd"/>
      <w:r w:rsidRPr="00C23B7A">
        <w:rPr>
          <w:rFonts w:ascii="Garamond" w:hAnsi="Garamond"/>
          <w:szCs w:val="24"/>
          <w:lang w:val="es-ES"/>
        </w:rPr>
        <w:t xml:space="preserve">. - In: 100 </w:t>
      </w:r>
      <w:proofErr w:type="spellStart"/>
      <w:r w:rsidRPr="00C23B7A">
        <w:rPr>
          <w:rFonts w:ascii="Garamond" w:hAnsi="Garamond"/>
          <w:szCs w:val="24"/>
          <w:lang w:val="es-ES"/>
        </w:rPr>
        <w:t>éves</w:t>
      </w:r>
      <w:proofErr w:type="spellEnd"/>
      <w:r w:rsidRPr="00C23B7A">
        <w:rPr>
          <w:rFonts w:ascii="Garamond" w:hAnsi="Garamond"/>
          <w:szCs w:val="24"/>
          <w:lang w:val="es-ES"/>
        </w:rPr>
        <w:t xml:space="preserve"> a </w:t>
      </w:r>
      <w:proofErr w:type="spellStart"/>
      <w:r w:rsidRPr="00C23B7A">
        <w:rPr>
          <w:rFonts w:ascii="Garamond" w:hAnsi="Garamond"/>
          <w:szCs w:val="24"/>
          <w:lang w:val="es-ES"/>
        </w:rPr>
        <w:t>Balaton-kutatás</w:t>
      </w:r>
      <w:proofErr w:type="spellEnd"/>
      <w:r w:rsidRPr="00C23B7A">
        <w:rPr>
          <w:rFonts w:ascii="Garamond" w:hAnsi="Garamond"/>
          <w:szCs w:val="24"/>
          <w:lang w:val="es-ES"/>
        </w:rPr>
        <w:t xml:space="preserve"> (</w:t>
      </w:r>
      <w:proofErr w:type="spellStart"/>
      <w:r w:rsidRPr="00C23B7A">
        <w:rPr>
          <w:rFonts w:ascii="Garamond" w:hAnsi="Garamond"/>
          <w:szCs w:val="24"/>
          <w:lang w:val="es-ES"/>
        </w:rPr>
        <w:t>Bíró</w:t>
      </w:r>
      <w:proofErr w:type="spellEnd"/>
      <w:r w:rsidRPr="00C23B7A">
        <w:rPr>
          <w:rFonts w:ascii="Garamond" w:hAnsi="Garamond"/>
          <w:szCs w:val="24"/>
          <w:lang w:val="es-ES"/>
        </w:rPr>
        <w:t xml:space="preserve"> P. ed.). - XXXIII. </w:t>
      </w:r>
      <w:proofErr w:type="spellStart"/>
      <w:r w:rsidRPr="005E182B">
        <w:rPr>
          <w:rFonts w:ascii="Garamond" w:hAnsi="Garamond"/>
          <w:szCs w:val="24"/>
          <w:lang w:val="es-ES"/>
        </w:rPr>
        <w:t>Hidrobiológus</w:t>
      </w:r>
      <w:proofErr w:type="spellEnd"/>
      <w:r w:rsidRPr="005E182B">
        <w:rPr>
          <w:rFonts w:ascii="Garamond" w:hAnsi="Garamond"/>
          <w:szCs w:val="24"/>
          <w:lang w:val="es-ES"/>
        </w:rPr>
        <w:t xml:space="preserve"> </w:t>
      </w:r>
      <w:proofErr w:type="spellStart"/>
      <w:r w:rsidRPr="005E182B">
        <w:rPr>
          <w:rFonts w:ascii="Garamond" w:hAnsi="Garamond"/>
          <w:szCs w:val="24"/>
          <w:lang w:val="es-ES"/>
        </w:rPr>
        <w:t>Napok</w:t>
      </w:r>
      <w:proofErr w:type="spellEnd"/>
      <w:r w:rsidRPr="005E182B">
        <w:rPr>
          <w:rFonts w:ascii="Garamond" w:hAnsi="Garamond"/>
          <w:szCs w:val="24"/>
          <w:lang w:val="es-ES"/>
        </w:rPr>
        <w:t xml:space="preserve">, REPROPRINT, </w:t>
      </w:r>
      <w:proofErr w:type="spellStart"/>
      <w:r w:rsidRPr="005E182B">
        <w:rPr>
          <w:rFonts w:ascii="Garamond" w:hAnsi="Garamond"/>
          <w:szCs w:val="24"/>
          <w:lang w:val="es-ES"/>
        </w:rPr>
        <w:t>Nemesvámos</w:t>
      </w:r>
      <w:proofErr w:type="spellEnd"/>
      <w:r w:rsidRPr="005E182B">
        <w:rPr>
          <w:rFonts w:ascii="Garamond" w:hAnsi="Garamond"/>
          <w:szCs w:val="24"/>
          <w:lang w:val="es-ES"/>
        </w:rPr>
        <w:t>, 217-231.</w:t>
      </w:r>
    </w:p>
    <w:p w:rsidR="005E182B" w:rsidRPr="005E182B" w:rsidRDefault="005E182B" w:rsidP="005E182B">
      <w:pPr>
        <w:rPr>
          <w:rFonts w:ascii="Garamond" w:hAnsi="Garamond"/>
          <w:szCs w:val="24"/>
          <w:lang w:val="es-ES"/>
        </w:rPr>
      </w:pPr>
    </w:p>
    <w:p w:rsidR="005E182B" w:rsidRDefault="005E182B" w:rsidP="005E182B">
      <w:pPr>
        <w:rPr>
          <w:rFonts w:ascii="Garamond" w:hAnsi="Garamond"/>
          <w:szCs w:val="24"/>
          <w:lang w:val="es-ES"/>
        </w:rPr>
      </w:pPr>
      <w:proofErr w:type="spellStart"/>
      <w:r w:rsidRPr="00C23B7A">
        <w:rPr>
          <w:rFonts w:ascii="Garamond" w:hAnsi="Garamond"/>
          <w:szCs w:val="24"/>
          <w:lang w:val="es-ES"/>
        </w:rPr>
        <w:t>Perényi</w:t>
      </w:r>
      <w:proofErr w:type="spellEnd"/>
      <w:r w:rsidRPr="00C23B7A">
        <w:rPr>
          <w:rFonts w:ascii="Garamond" w:hAnsi="Garamond"/>
          <w:szCs w:val="24"/>
          <w:lang w:val="es-ES"/>
        </w:rPr>
        <w:t xml:space="preserve"> M., </w:t>
      </w:r>
      <w:proofErr w:type="spellStart"/>
      <w:r w:rsidRPr="00C23B7A">
        <w:rPr>
          <w:rFonts w:ascii="Garamond" w:hAnsi="Garamond"/>
          <w:szCs w:val="24"/>
          <w:lang w:val="es-ES"/>
        </w:rPr>
        <w:t>Bíró</w:t>
      </w:r>
      <w:proofErr w:type="spellEnd"/>
      <w:r w:rsidRPr="00C23B7A">
        <w:rPr>
          <w:rFonts w:ascii="Garamond" w:hAnsi="Garamond"/>
          <w:szCs w:val="24"/>
          <w:lang w:val="es-ES"/>
        </w:rPr>
        <w:t xml:space="preserve"> P. (1992) A </w:t>
      </w:r>
      <w:proofErr w:type="spellStart"/>
      <w:r w:rsidRPr="00C23B7A">
        <w:rPr>
          <w:rFonts w:ascii="Garamond" w:hAnsi="Garamond"/>
          <w:szCs w:val="24"/>
          <w:lang w:val="es-ES"/>
        </w:rPr>
        <w:t>garda</w:t>
      </w:r>
      <w:proofErr w:type="spellEnd"/>
      <w:r w:rsidRPr="00C23B7A">
        <w:rPr>
          <w:rFonts w:ascii="Garamond" w:hAnsi="Garamond"/>
          <w:szCs w:val="24"/>
          <w:lang w:val="es-ES"/>
        </w:rPr>
        <w:t xml:space="preserve"> (</w:t>
      </w:r>
      <w:proofErr w:type="spellStart"/>
      <w:r w:rsidRPr="00C23B7A">
        <w:rPr>
          <w:rFonts w:ascii="Garamond" w:hAnsi="Garamond"/>
          <w:szCs w:val="24"/>
          <w:lang w:val="es-ES"/>
        </w:rPr>
        <w:t>Pelecus</w:t>
      </w:r>
      <w:proofErr w:type="spellEnd"/>
      <w:r w:rsidRPr="00C23B7A">
        <w:rPr>
          <w:rFonts w:ascii="Garamond" w:hAnsi="Garamond"/>
          <w:szCs w:val="24"/>
          <w:lang w:val="es-ES"/>
        </w:rPr>
        <w:t xml:space="preserve"> </w:t>
      </w:r>
      <w:proofErr w:type="spellStart"/>
      <w:r w:rsidRPr="00C23B7A">
        <w:rPr>
          <w:rFonts w:ascii="Garamond" w:hAnsi="Garamond"/>
          <w:szCs w:val="24"/>
          <w:lang w:val="es-ES"/>
        </w:rPr>
        <w:t>cultratus</w:t>
      </w:r>
      <w:proofErr w:type="spellEnd"/>
      <w:r w:rsidRPr="00C23B7A">
        <w:rPr>
          <w:rFonts w:ascii="Garamond" w:hAnsi="Garamond"/>
          <w:szCs w:val="24"/>
          <w:lang w:val="es-ES"/>
        </w:rPr>
        <w:t xml:space="preserve"> L.) </w:t>
      </w:r>
      <w:proofErr w:type="spellStart"/>
      <w:r w:rsidRPr="00C23B7A">
        <w:rPr>
          <w:rFonts w:ascii="Garamond" w:hAnsi="Garamond"/>
          <w:szCs w:val="24"/>
          <w:lang w:val="es-ES"/>
        </w:rPr>
        <w:t>populáció</w:t>
      </w:r>
      <w:proofErr w:type="spellEnd"/>
      <w:r w:rsidRPr="00C23B7A">
        <w:rPr>
          <w:rFonts w:ascii="Garamond" w:hAnsi="Garamond"/>
          <w:szCs w:val="24"/>
          <w:lang w:val="es-ES"/>
        </w:rPr>
        <w:t xml:space="preserve"> </w:t>
      </w:r>
      <w:proofErr w:type="spellStart"/>
      <w:r w:rsidRPr="00C23B7A">
        <w:rPr>
          <w:rFonts w:ascii="Garamond" w:hAnsi="Garamond"/>
          <w:szCs w:val="24"/>
          <w:lang w:val="es-ES"/>
        </w:rPr>
        <w:t>dinamikája</w:t>
      </w:r>
      <w:proofErr w:type="spellEnd"/>
      <w:r w:rsidRPr="00C23B7A">
        <w:rPr>
          <w:rFonts w:ascii="Garamond" w:hAnsi="Garamond"/>
          <w:szCs w:val="24"/>
          <w:lang w:val="es-ES"/>
        </w:rPr>
        <w:t xml:space="preserve"> </w:t>
      </w:r>
      <w:proofErr w:type="spellStart"/>
      <w:r w:rsidRPr="00C23B7A">
        <w:rPr>
          <w:rFonts w:ascii="Garamond" w:hAnsi="Garamond"/>
          <w:szCs w:val="24"/>
          <w:lang w:val="es-ES"/>
        </w:rPr>
        <w:t>és</w:t>
      </w:r>
      <w:proofErr w:type="spellEnd"/>
      <w:r w:rsidRPr="00C23B7A">
        <w:rPr>
          <w:rFonts w:ascii="Garamond" w:hAnsi="Garamond"/>
          <w:szCs w:val="24"/>
          <w:lang w:val="es-ES"/>
        </w:rPr>
        <w:t xml:space="preserve"> </w:t>
      </w:r>
      <w:proofErr w:type="spellStart"/>
      <w:r w:rsidRPr="00C23B7A">
        <w:rPr>
          <w:rFonts w:ascii="Garamond" w:hAnsi="Garamond"/>
          <w:szCs w:val="24"/>
          <w:lang w:val="es-ES"/>
        </w:rPr>
        <w:t>tápláléka</w:t>
      </w:r>
      <w:proofErr w:type="spellEnd"/>
      <w:r w:rsidRPr="00C23B7A">
        <w:rPr>
          <w:rFonts w:ascii="Garamond" w:hAnsi="Garamond"/>
          <w:szCs w:val="24"/>
          <w:lang w:val="es-ES"/>
        </w:rPr>
        <w:t xml:space="preserve"> a </w:t>
      </w:r>
      <w:proofErr w:type="spellStart"/>
      <w:r w:rsidRPr="00C23B7A">
        <w:rPr>
          <w:rFonts w:ascii="Garamond" w:hAnsi="Garamond"/>
          <w:szCs w:val="24"/>
          <w:lang w:val="es-ES"/>
        </w:rPr>
        <w:t>Balatonban</w:t>
      </w:r>
      <w:proofErr w:type="spellEnd"/>
      <w:r w:rsidRPr="00C23B7A">
        <w:rPr>
          <w:rFonts w:ascii="Garamond" w:hAnsi="Garamond"/>
          <w:szCs w:val="24"/>
          <w:lang w:val="es-ES"/>
        </w:rPr>
        <w:t xml:space="preserve">. - In: 100 </w:t>
      </w:r>
      <w:proofErr w:type="spellStart"/>
      <w:r w:rsidRPr="00C23B7A">
        <w:rPr>
          <w:rFonts w:ascii="Garamond" w:hAnsi="Garamond"/>
          <w:szCs w:val="24"/>
          <w:lang w:val="es-ES"/>
        </w:rPr>
        <w:t>éves</w:t>
      </w:r>
      <w:proofErr w:type="spellEnd"/>
      <w:r w:rsidRPr="00C23B7A">
        <w:rPr>
          <w:rFonts w:ascii="Garamond" w:hAnsi="Garamond"/>
          <w:szCs w:val="24"/>
          <w:lang w:val="es-ES"/>
        </w:rPr>
        <w:t xml:space="preserve"> a </w:t>
      </w:r>
      <w:proofErr w:type="spellStart"/>
      <w:r w:rsidRPr="00C23B7A">
        <w:rPr>
          <w:rFonts w:ascii="Garamond" w:hAnsi="Garamond"/>
          <w:szCs w:val="24"/>
          <w:lang w:val="es-ES"/>
        </w:rPr>
        <w:t>Balaton-kutatás</w:t>
      </w:r>
      <w:proofErr w:type="spellEnd"/>
      <w:r w:rsidRPr="00C23B7A">
        <w:rPr>
          <w:rFonts w:ascii="Garamond" w:hAnsi="Garamond"/>
          <w:szCs w:val="24"/>
          <w:lang w:val="es-ES"/>
        </w:rPr>
        <w:t xml:space="preserve"> (</w:t>
      </w:r>
      <w:proofErr w:type="spellStart"/>
      <w:r w:rsidRPr="00C23B7A">
        <w:rPr>
          <w:rFonts w:ascii="Garamond" w:hAnsi="Garamond"/>
          <w:szCs w:val="24"/>
          <w:lang w:val="es-ES"/>
        </w:rPr>
        <w:t>Bíró</w:t>
      </w:r>
      <w:proofErr w:type="spellEnd"/>
      <w:r w:rsidRPr="00C23B7A">
        <w:rPr>
          <w:rFonts w:ascii="Garamond" w:hAnsi="Garamond"/>
          <w:szCs w:val="24"/>
          <w:lang w:val="es-ES"/>
        </w:rPr>
        <w:t xml:space="preserve"> P. ed.). - XXXIII. </w:t>
      </w:r>
      <w:proofErr w:type="spellStart"/>
      <w:r w:rsidRPr="005E182B">
        <w:rPr>
          <w:rFonts w:ascii="Garamond" w:hAnsi="Garamond"/>
          <w:szCs w:val="24"/>
          <w:lang w:val="es-ES"/>
        </w:rPr>
        <w:t>Hidrobiológus</w:t>
      </w:r>
      <w:proofErr w:type="spellEnd"/>
      <w:r w:rsidRPr="005E182B">
        <w:rPr>
          <w:rFonts w:ascii="Garamond" w:hAnsi="Garamond"/>
          <w:szCs w:val="24"/>
          <w:lang w:val="es-ES"/>
        </w:rPr>
        <w:t xml:space="preserve"> </w:t>
      </w:r>
      <w:proofErr w:type="spellStart"/>
      <w:r w:rsidRPr="005E182B">
        <w:rPr>
          <w:rFonts w:ascii="Garamond" w:hAnsi="Garamond"/>
          <w:szCs w:val="24"/>
          <w:lang w:val="es-ES"/>
        </w:rPr>
        <w:t>Napok</w:t>
      </w:r>
      <w:proofErr w:type="spellEnd"/>
      <w:r w:rsidRPr="005E182B">
        <w:rPr>
          <w:rFonts w:ascii="Garamond" w:hAnsi="Garamond"/>
          <w:szCs w:val="24"/>
          <w:lang w:val="es-ES"/>
        </w:rPr>
        <w:t xml:space="preserve">, REPROPRINT, </w:t>
      </w:r>
      <w:proofErr w:type="spellStart"/>
      <w:r w:rsidRPr="005E182B">
        <w:rPr>
          <w:rFonts w:ascii="Garamond" w:hAnsi="Garamond"/>
          <w:szCs w:val="24"/>
          <w:lang w:val="es-ES"/>
        </w:rPr>
        <w:t>Nemesvámos</w:t>
      </w:r>
      <w:proofErr w:type="spellEnd"/>
      <w:r w:rsidRPr="005E182B">
        <w:rPr>
          <w:rFonts w:ascii="Garamond" w:hAnsi="Garamond"/>
          <w:szCs w:val="24"/>
          <w:lang w:val="es-ES"/>
        </w:rPr>
        <w:t>, 217-231.</w:t>
      </w:r>
    </w:p>
    <w:p w:rsidR="005E182B" w:rsidRPr="005E182B" w:rsidRDefault="005E182B" w:rsidP="005E182B">
      <w:pPr>
        <w:rPr>
          <w:rFonts w:ascii="Garamond" w:hAnsi="Garamond"/>
          <w:szCs w:val="24"/>
          <w:lang w:val="es-ES"/>
        </w:rPr>
      </w:pPr>
    </w:p>
    <w:p w:rsidR="005E182B" w:rsidRDefault="005E182B" w:rsidP="005E182B">
      <w:pPr>
        <w:rPr>
          <w:rFonts w:ascii="Garamond" w:hAnsi="Garamond"/>
          <w:szCs w:val="24"/>
        </w:rPr>
      </w:pPr>
      <w:proofErr w:type="spellStart"/>
      <w:r w:rsidRPr="00C23B7A">
        <w:rPr>
          <w:rFonts w:ascii="Garamond" w:hAnsi="Garamond"/>
          <w:szCs w:val="24"/>
          <w:lang w:val="es-ES"/>
        </w:rPr>
        <w:lastRenderedPageBreak/>
        <w:t>Perényi</w:t>
      </w:r>
      <w:proofErr w:type="spellEnd"/>
      <w:r w:rsidRPr="00C23B7A">
        <w:rPr>
          <w:rFonts w:ascii="Garamond" w:hAnsi="Garamond"/>
          <w:szCs w:val="24"/>
          <w:lang w:val="es-ES"/>
        </w:rPr>
        <w:t xml:space="preserve"> </w:t>
      </w:r>
      <w:proofErr w:type="spellStart"/>
      <w:r w:rsidRPr="00C23B7A">
        <w:rPr>
          <w:rFonts w:ascii="Garamond" w:hAnsi="Garamond"/>
          <w:szCs w:val="24"/>
          <w:lang w:val="es-ES"/>
        </w:rPr>
        <w:t>Miklós</w:t>
      </w:r>
      <w:proofErr w:type="spellEnd"/>
      <w:r w:rsidRPr="00C23B7A">
        <w:rPr>
          <w:rFonts w:ascii="Garamond" w:hAnsi="Garamond"/>
          <w:szCs w:val="24"/>
          <w:lang w:val="es-ES"/>
        </w:rPr>
        <w:t xml:space="preserve"> (1991) A </w:t>
      </w:r>
      <w:proofErr w:type="spellStart"/>
      <w:r w:rsidRPr="00C23B7A">
        <w:rPr>
          <w:rFonts w:ascii="Garamond" w:hAnsi="Garamond"/>
          <w:szCs w:val="24"/>
          <w:lang w:val="es-ES"/>
        </w:rPr>
        <w:t>garda</w:t>
      </w:r>
      <w:proofErr w:type="spellEnd"/>
      <w:r w:rsidRPr="00C23B7A">
        <w:rPr>
          <w:rFonts w:ascii="Garamond" w:hAnsi="Garamond"/>
          <w:szCs w:val="24"/>
          <w:lang w:val="es-ES"/>
        </w:rPr>
        <w:t xml:space="preserve"> (</w:t>
      </w:r>
      <w:proofErr w:type="spellStart"/>
      <w:r w:rsidRPr="00C23B7A">
        <w:rPr>
          <w:rFonts w:ascii="Garamond" w:hAnsi="Garamond"/>
          <w:szCs w:val="24"/>
          <w:lang w:val="es-ES"/>
        </w:rPr>
        <w:t>Pelecus</w:t>
      </w:r>
      <w:proofErr w:type="spellEnd"/>
      <w:r w:rsidRPr="00C23B7A">
        <w:rPr>
          <w:rFonts w:ascii="Garamond" w:hAnsi="Garamond"/>
          <w:szCs w:val="24"/>
          <w:lang w:val="es-ES"/>
        </w:rPr>
        <w:t xml:space="preserve"> </w:t>
      </w:r>
      <w:proofErr w:type="spellStart"/>
      <w:r w:rsidRPr="00C23B7A">
        <w:rPr>
          <w:rFonts w:ascii="Garamond" w:hAnsi="Garamond"/>
          <w:szCs w:val="24"/>
          <w:lang w:val="es-ES"/>
        </w:rPr>
        <w:t>cultratus</w:t>
      </w:r>
      <w:proofErr w:type="spellEnd"/>
      <w:r w:rsidRPr="00C23B7A">
        <w:rPr>
          <w:rFonts w:ascii="Garamond" w:hAnsi="Garamond"/>
          <w:szCs w:val="24"/>
          <w:lang w:val="es-ES"/>
        </w:rPr>
        <w:t xml:space="preserve"> L.) </w:t>
      </w:r>
      <w:proofErr w:type="spellStart"/>
      <w:r w:rsidRPr="00C23B7A">
        <w:rPr>
          <w:rFonts w:ascii="Garamond" w:hAnsi="Garamond"/>
          <w:szCs w:val="24"/>
          <w:lang w:val="es-ES"/>
        </w:rPr>
        <w:t>populáció-dinamikája</w:t>
      </w:r>
      <w:proofErr w:type="spellEnd"/>
      <w:r w:rsidRPr="00C23B7A">
        <w:rPr>
          <w:rFonts w:ascii="Garamond" w:hAnsi="Garamond"/>
          <w:szCs w:val="24"/>
          <w:lang w:val="es-ES"/>
        </w:rPr>
        <w:t xml:space="preserve"> </w:t>
      </w:r>
      <w:proofErr w:type="spellStart"/>
      <w:r w:rsidRPr="00C23B7A">
        <w:rPr>
          <w:rFonts w:ascii="Garamond" w:hAnsi="Garamond"/>
          <w:szCs w:val="24"/>
          <w:lang w:val="es-ES"/>
        </w:rPr>
        <w:t>és</w:t>
      </w:r>
      <w:proofErr w:type="spellEnd"/>
      <w:r w:rsidRPr="00C23B7A">
        <w:rPr>
          <w:rFonts w:ascii="Garamond" w:hAnsi="Garamond"/>
          <w:szCs w:val="24"/>
          <w:lang w:val="es-ES"/>
        </w:rPr>
        <w:t xml:space="preserve"> </w:t>
      </w:r>
      <w:proofErr w:type="spellStart"/>
      <w:r w:rsidRPr="00C23B7A">
        <w:rPr>
          <w:rFonts w:ascii="Garamond" w:hAnsi="Garamond"/>
          <w:szCs w:val="24"/>
          <w:lang w:val="es-ES"/>
        </w:rPr>
        <w:t>táplákozási</w:t>
      </w:r>
      <w:proofErr w:type="spellEnd"/>
      <w:r w:rsidRPr="00C23B7A">
        <w:rPr>
          <w:rFonts w:ascii="Garamond" w:hAnsi="Garamond"/>
          <w:szCs w:val="24"/>
          <w:lang w:val="es-ES"/>
        </w:rPr>
        <w:t xml:space="preserve"> </w:t>
      </w:r>
      <w:proofErr w:type="spellStart"/>
      <w:r w:rsidRPr="00C23B7A">
        <w:rPr>
          <w:rFonts w:ascii="Garamond" w:hAnsi="Garamond"/>
          <w:szCs w:val="24"/>
          <w:lang w:val="es-ES"/>
        </w:rPr>
        <w:t>kapcsolatai</w:t>
      </w:r>
      <w:proofErr w:type="spellEnd"/>
      <w:r w:rsidRPr="00C23B7A">
        <w:rPr>
          <w:rFonts w:ascii="Garamond" w:hAnsi="Garamond"/>
          <w:szCs w:val="24"/>
          <w:lang w:val="es-ES"/>
        </w:rPr>
        <w:t xml:space="preserve"> a </w:t>
      </w:r>
      <w:proofErr w:type="spellStart"/>
      <w:r w:rsidRPr="00C23B7A">
        <w:rPr>
          <w:rFonts w:ascii="Garamond" w:hAnsi="Garamond"/>
          <w:szCs w:val="24"/>
          <w:lang w:val="es-ES"/>
        </w:rPr>
        <w:t>Balatonban</w:t>
      </w:r>
      <w:proofErr w:type="spellEnd"/>
      <w:r w:rsidRPr="00C23B7A">
        <w:rPr>
          <w:rFonts w:ascii="Garamond" w:hAnsi="Garamond"/>
          <w:szCs w:val="24"/>
          <w:lang w:val="es-ES"/>
        </w:rPr>
        <w:t>. - (</w:t>
      </w:r>
      <w:proofErr w:type="spellStart"/>
      <w:r w:rsidRPr="00C23B7A">
        <w:rPr>
          <w:rFonts w:ascii="Garamond" w:hAnsi="Garamond"/>
          <w:szCs w:val="24"/>
          <w:lang w:val="es-ES"/>
        </w:rPr>
        <w:t>disszert</w:t>
      </w:r>
      <w:proofErr w:type="spellEnd"/>
      <w:r w:rsidRPr="00C23B7A">
        <w:rPr>
          <w:rFonts w:ascii="Garamond" w:hAnsi="Garamond"/>
          <w:szCs w:val="24"/>
          <w:lang w:val="es-ES"/>
        </w:rPr>
        <w:t xml:space="preserve">.) </w:t>
      </w:r>
      <w:r w:rsidRPr="00C23B7A">
        <w:rPr>
          <w:rFonts w:ascii="Garamond" w:hAnsi="Garamond"/>
          <w:szCs w:val="24"/>
        </w:rPr>
        <w:t>133 p.</w:t>
      </w:r>
      <w:r>
        <w:rPr>
          <w:rFonts w:ascii="Garamond" w:hAnsi="Garamond"/>
          <w:szCs w:val="24"/>
        </w:rPr>
        <w:t xml:space="preserve"> </w:t>
      </w:r>
      <w:proofErr w:type="spellStart"/>
      <w:r>
        <w:rPr>
          <w:rFonts w:ascii="Garamond" w:hAnsi="Garamond"/>
          <w:szCs w:val="24"/>
        </w:rPr>
        <w:t>Tihany</w:t>
      </w:r>
      <w:proofErr w:type="spellEnd"/>
      <w:r>
        <w:rPr>
          <w:rFonts w:ascii="Garamond" w:hAnsi="Garamond"/>
          <w:szCs w:val="24"/>
        </w:rPr>
        <w:t xml:space="preserve">, </w:t>
      </w:r>
    </w:p>
    <w:p w:rsidR="005E182B" w:rsidRDefault="005E182B" w:rsidP="005E182B">
      <w:pPr>
        <w:rPr>
          <w:rFonts w:ascii="Garamond" w:hAnsi="Garamond"/>
          <w:szCs w:val="24"/>
        </w:rPr>
      </w:pPr>
      <w:proofErr w:type="spellStart"/>
      <w:r w:rsidRPr="00C23B7A">
        <w:rPr>
          <w:rFonts w:ascii="Garamond" w:hAnsi="Garamond"/>
          <w:szCs w:val="24"/>
        </w:rPr>
        <w:t>Somlyódy</w:t>
      </w:r>
      <w:proofErr w:type="spellEnd"/>
      <w:r w:rsidRPr="00C23B7A">
        <w:rPr>
          <w:rFonts w:ascii="Garamond" w:hAnsi="Garamond"/>
          <w:szCs w:val="24"/>
        </w:rPr>
        <w:t xml:space="preserve"> L. &amp; G. Van </w:t>
      </w:r>
      <w:proofErr w:type="spellStart"/>
      <w:r w:rsidRPr="00C23B7A">
        <w:rPr>
          <w:rFonts w:ascii="Garamond" w:hAnsi="Garamond"/>
          <w:szCs w:val="24"/>
        </w:rPr>
        <w:t>Straten</w:t>
      </w:r>
      <w:proofErr w:type="spellEnd"/>
      <w:r w:rsidRPr="00C23B7A">
        <w:rPr>
          <w:rFonts w:ascii="Garamond" w:hAnsi="Garamond"/>
          <w:szCs w:val="24"/>
        </w:rPr>
        <w:t xml:space="preserve"> (1986) Modeling and Managing Shallow Lake Eutrophication - With Application to Lake Balaton - Berlin; Heidelberg; New York; Tokyo: Springer </w:t>
      </w:r>
      <w:proofErr w:type="spellStart"/>
      <w:r w:rsidRPr="00C23B7A">
        <w:rPr>
          <w:rFonts w:ascii="Garamond" w:hAnsi="Garamond"/>
          <w:szCs w:val="24"/>
        </w:rPr>
        <w:t>Verlag</w:t>
      </w:r>
      <w:proofErr w:type="spellEnd"/>
      <w:r w:rsidRPr="00C23B7A">
        <w:rPr>
          <w:rFonts w:ascii="Garamond" w:hAnsi="Garamond"/>
          <w:szCs w:val="24"/>
        </w:rPr>
        <w:t xml:space="preserve">, </w:t>
      </w:r>
    </w:p>
    <w:p w:rsidR="005E182B" w:rsidRPr="00C23B7A" w:rsidRDefault="005E182B" w:rsidP="005E182B">
      <w:pPr>
        <w:rPr>
          <w:rFonts w:ascii="Garamond" w:hAnsi="Garamond"/>
          <w:szCs w:val="24"/>
        </w:rPr>
      </w:pPr>
    </w:p>
    <w:p w:rsidR="005E182B" w:rsidRDefault="005E182B" w:rsidP="005E182B">
      <w:pPr>
        <w:rPr>
          <w:rFonts w:ascii="Garamond" w:hAnsi="Garamond"/>
          <w:szCs w:val="24"/>
        </w:rPr>
      </w:pPr>
      <w:proofErr w:type="spellStart"/>
      <w:r w:rsidRPr="00C23B7A">
        <w:rPr>
          <w:rFonts w:ascii="Garamond" w:hAnsi="Garamond"/>
          <w:szCs w:val="24"/>
        </w:rPr>
        <w:t>Specziár</w:t>
      </w:r>
      <w:proofErr w:type="spellEnd"/>
      <w:r w:rsidRPr="00C23B7A">
        <w:rPr>
          <w:rFonts w:ascii="Garamond" w:hAnsi="Garamond"/>
          <w:szCs w:val="24"/>
        </w:rPr>
        <w:t xml:space="preserve"> A., </w:t>
      </w:r>
      <w:proofErr w:type="spellStart"/>
      <w:r w:rsidRPr="00C23B7A">
        <w:rPr>
          <w:rFonts w:ascii="Garamond" w:hAnsi="Garamond"/>
          <w:szCs w:val="24"/>
        </w:rPr>
        <w:t>Erős</w:t>
      </w:r>
      <w:proofErr w:type="spellEnd"/>
      <w:r w:rsidRPr="00C23B7A">
        <w:rPr>
          <w:rFonts w:ascii="Garamond" w:hAnsi="Garamond"/>
          <w:szCs w:val="24"/>
        </w:rPr>
        <w:t xml:space="preserve"> T. </w:t>
      </w:r>
      <w:proofErr w:type="gramStart"/>
      <w:r w:rsidRPr="00C23B7A">
        <w:rPr>
          <w:rFonts w:ascii="Garamond" w:hAnsi="Garamond"/>
          <w:szCs w:val="24"/>
        </w:rPr>
        <w:t xml:space="preserve">&amp;  </w:t>
      </w:r>
      <w:proofErr w:type="spellStart"/>
      <w:r w:rsidRPr="00C23B7A">
        <w:rPr>
          <w:rFonts w:ascii="Garamond" w:hAnsi="Garamond"/>
          <w:szCs w:val="24"/>
        </w:rPr>
        <w:t>Takács</w:t>
      </w:r>
      <w:proofErr w:type="spellEnd"/>
      <w:proofErr w:type="gramEnd"/>
      <w:r w:rsidRPr="00C23B7A">
        <w:rPr>
          <w:rFonts w:ascii="Garamond" w:hAnsi="Garamond"/>
          <w:szCs w:val="24"/>
        </w:rPr>
        <w:t xml:space="preserve"> P. (2008): </w:t>
      </w:r>
      <w:proofErr w:type="spellStart"/>
      <w:r w:rsidRPr="00C23B7A">
        <w:rPr>
          <w:rFonts w:ascii="Garamond" w:hAnsi="Garamond"/>
          <w:szCs w:val="24"/>
        </w:rPr>
        <w:t>Halegyüttesek</w:t>
      </w:r>
      <w:proofErr w:type="spellEnd"/>
      <w:r w:rsidRPr="00C23B7A">
        <w:rPr>
          <w:rFonts w:ascii="Garamond" w:hAnsi="Garamond"/>
          <w:szCs w:val="24"/>
        </w:rPr>
        <w:t xml:space="preserve"> </w:t>
      </w:r>
      <w:proofErr w:type="spellStart"/>
      <w:r w:rsidRPr="00C23B7A">
        <w:rPr>
          <w:rFonts w:ascii="Garamond" w:hAnsi="Garamond"/>
          <w:szCs w:val="24"/>
        </w:rPr>
        <w:t>monitorozása</w:t>
      </w:r>
      <w:proofErr w:type="spellEnd"/>
      <w:r w:rsidRPr="00C23B7A">
        <w:rPr>
          <w:rFonts w:ascii="Garamond" w:hAnsi="Garamond"/>
          <w:szCs w:val="24"/>
        </w:rPr>
        <w:t xml:space="preserve"> a </w:t>
      </w:r>
      <w:proofErr w:type="spellStart"/>
      <w:r w:rsidRPr="00C23B7A">
        <w:rPr>
          <w:rFonts w:ascii="Garamond" w:hAnsi="Garamond"/>
          <w:szCs w:val="24"/>
        </w:rPr>
        <w:t>Balatonon</w:t>
      </w:r>
      <w:proofErr w:type="spellEnd"/>
      <w:r w:rsidRPr="00C23B7A">
        <w:rPr>
          <w:rFonts w:ascii="Garamond" w:hAnsi="Garamond"/>
          <w:szCs w:val="24"/>
        </w:rPr>
        <w:t xml:space="preserve"> </w:t>
      </w:r>
      <w:proofErr w:type="spellStart"/>
      <w:r w:rsidRPr="00C23B7A">
        <w:rPr>
          <w:rFonts w:ascii="Garamond" w:hAnsi="Garamond"/>
          <w:szCs w:val="24"/>
        </w:rPr>
        <w:t>és</w:t>
      </w:r>
      <w:proofErr w:type="spellEnd"/>
      <w:r w:rsidRPr="00C23B7A">
        <w:rPr>
          <w:rFonts w:ascii="Garamond" w:hAnsi="Garamond"/>
          <w:szCs w:val="24"/>
        </w:rPr>
        <w:t xml:space="preserve"> </w:t>
      </w:r>
      <w:proofErr w:type="spellStart"/>
      <w:r w:rsidRPr="00C23B7A">
        <w:rPr>
          <w:rFonts w:ascii="Garamond" w:hAnsi="Garamond"/>
          <w:szCs w:val="24"/>
        </w:rPr>
        <w:t>vízgyűjtőjén</w:t>
      </w:r>
      <w:proofErr w:type="spellEnd"/>
      <w:r w:rsidRPr="00C23B7A">
        <w:rPr>
          <w:rFonts w:ascii="Garamond" w:hAnsi="Garamond"/>
          <w:szCs w:val="24"/>
        </w:rPr>
        <w:t xml:space="preserve"> – a VKI </w:t>
      </w:r>
      <w:proofErr w:type="spellStart"/>
      <w:r w:rsidRPr="00C23B7A">
        <w:rPr>
          <w:rFonts w:ascii="Garamond" w:hAnsi="Garamond"/>
          <w:szCs w:val="24"/>
        </w:rPr>
        <w:t>szerinti</w:t>
      </w:r>
      <w:proofErr w:type="spellEnd"/>
      <w:r w:rsidRPr="00C23B7A">
        <w:rPr>
          <w:rFonts w:ascii="Garamond" w:hAnsi="Garamond"/>
          <w:szCs w:val="24"/>
        </w:rPr>
        <w:t xml:space="preserve"> </w:t>
      </w:r>
      <w:proofErr w:type="spellStart"/>
      <w:r w:rsidRPr="00C23B7A">
        <w:rPr>
          <w:rFonts w:ascii="Garamond" w:hAnsi="Garamond"/>
          <w:szCs w:val="24"/>
        </w:rPr>
        <w:t>ökológiai</w:t>
      </w:r>
      <w:proofErr w:type="spellEnd"/>
      <w:r w:rsidRPr="00C23B7A">
        <w:rPr>
          <w:rFonts w:ascii="Garamond" w:hAnsi="Garamond"/>
          <w:szCs w:val="24"/>
        </w:rPr>
        <w:t xml:space="preserve"> </w:t>
      </w:r>
      <w:proofErr w:type="spellStart"/>
      <w:r w:rsidRPr="00C23B7A">
        <w:rPr>
          <w:rFonts w:ascii="Garamond" w:hAnsi="Garamond"/>
          <w:szCs w:val="24"/>
        </w:rPr>
        <w:t>vízminősítés</w:t>
      </w:r>
      <w:proofErr w:type="spellEnd"/>
      <w:r w:rsidRPr="00C23B7A">
        <w:rPr>
          <w:rFonts w:ascii="Garamond" w:hAnsi="Garamond"/>
          <w:szCs w:val="24"/>
        </w:rPr>
        <w:t xml:space="preserve"> </w:t>
      </w:r>
      <w:proofErr w:type="spellStart"/>
      <w:r w:rsidRPr="00C23B7A">
        <w:rPr>
          <w:rFonts w:ascii="Garamond" w:hAnsi="Garamond"/>
          <w:szCs w:val="24"/>
        </w:rPr>
        <w:t>módszertani</w:t>
      </w:r>
      <w:proofErr w:type="spellEnd"/>
      <w:r w:rsidRPr="00C23B7A">
        <w:rPr>
          <w:rFonts w:ascii="Garamond" w:hAnsi="Garamond"/>
          <w:szCs w:val="24"/>
        </w:rPr>
        <w:t xml:space="preserve"> </w:t>
      </w:r>
      <w:proofErr w:type="spellStart"/>
      <w:r w:rsidRPr="00C23B7A">
        <w:rPr>
          <w:rFonts w:ascii="Garamond" w:hAnsi="Garamond"/>
          <w:szCs w:val="24"/>
        </w:rPr>
        <w:t>fejlesztési</w:t>
      </w:r>
      <w:proofErr w:type="spellEnd"/>
      <w:r w:rsidRPr="00C23B7A">
        <w:rPr>
          <w:rFonts w:ascii="Garamond" w:hAnsi="Garamond"/>
          <w:szCs w:val="24"/>
        </w:rPr>
        <w:t xml:space="preserve"> </w:t>
      </w:r>
      <w:proofErr w:type="spellStart"/>
      <w:r w:rsidRPr="00C23B7A">
        <w:rPr>
          <w:rFonts w:ascii="Garamond" w:hAnsi="Garamond"/>
          <w:szCs w:val="24"/>
        </w:rPr>
        <w:t>lehetőségei</w:t>
      </w:r>
      <w:proofErr w:type="spellEnd"/>
      <w:r w:rsidRPr="00C23B7A">
        <w:rPr>
          <w:rFonts w:ascii="Garamond" w:hAnsi="Garamond"/>
          <w:szCs w:val="24"/>
        </w:rPr>
        <w:t xml:space="preserve">,  MTA </w:t>
      </w:r>
      <w:proofErr w:type="spellStart"/>
      <w:r w:rsidRPr="00C23B7A">
        <w:rPr>
          <w:rFonts w:ascii="Garamond" w:hAnsi="Garamond"/>
          <w:szCs w:val="24"/>
        </w:rPr>
        <w:t>Balatoni</w:t>
      </w:r>
      <w:proofErr w:type="spellEnd"/>
      <w:r w:rsidRPr="00C23B7A">
        <w:rPr>
          <w:rFonts w:ascii="Garamond" w:hAnsi="Garamond"/>
          <w:szCs w:val="24"/>
        </w:rPr>
        <w:t xml:space="preserve"> </w:t>
      </w:r>
      <w:proofErr w:type="spellStart"/>
      <w:r w:rsidRPr="00C23B7A">
        <w:rPr>
          <w:rFonts w:ascii="Garamond" w:hAnsi="Garamond"/>
          <w:szCs w:val="24"/>
        </w:rPr>
        <w:t>Limnológiai</w:t>
      </w:r>
      <w:proofErr w:type="spellEnd"/>
      <w:r w:rsidRPr="00C23B7A">
        <w:rPr>
          <w:rFonts w:ascii="Garamond" w:hAnsi="Garamond"/>
          <w:szCs w:val="24"/>
        </w:rPr>
        <w:t xml:space="preserve"> </w:t>
      </w:r>
      <w:proofErr w:type="spellStart"/>
      <w:r w:rsidRPr="00C23B7A">
        <w:rPr>
          <w:rFonts w:ascii="Garamond" w:hAnsi="Garamond"/>
          <w:szCs w:val="24"/>
        </w:rPr>
        <w:t>Kutatóintézet</w:t>
      </w:r>
      <w:proofErr w:type="spellEnd"/>
      <w:r w:rsidRPr="00C23B7A">
        <w:rPr>
          <w:rFonts w:ascii="Garamond" w:hAnsi="Garamond"/>
          <w:szCs w:val="24"/>
        </w:rPr>
        <w:t xml:space="preserve">. </w:t>
      </w:r>
      <w:proofErr w:type="spellStart"/>
      <w:proofErr w:type="gramStart"/>
      <w:r w:rsidRPr="00C23B7A">
        <w:rPr>
          <w:rFonts w:ascii="Garamond" w:hAnsi="Garamond"/>
          <w:szCs w:val="24"/>
        </w:rPr>
        <w:t>Tihany</w:t>
      </w:r>
      <w:proofErr w:type="spellEnd"/>
      <w:r w:rsidRPr="00C23B7A">
        <w:rPr>
          <w:rFonts w:ascii="Garamond" w:hAnsi="Garamond"/>
          <w:szCs w:val="24"/>
        </w:rPr>
        <w:t xml:space="preserve"> pp. 87.</w:t>
      </w:r>
      <w:proofErr w:type="gramEnd"/>
    </w:p>
    <w:p w:rsidR="005E182B" w:rsidRPr="00C23B7A" w:rsidRDefault="005E182B" w:rsidP="005E182B">
      <w:pPr>
        <w:rPr>
          <w:rFonts w:ascii="Garamond" w:hAnsi="Garamond"/>
          <w:szCs w:val="24"/>
        </w:rPr>
      </w:pPr>
    </w:p>
    <w:p w:rsidR="005E182B" w:rsidRDefault="005E182B" w:rsidP="005E182B">
      <w:pPr>
        <w:rPr>
          <w:rFonts w:ascii="Garamond" w:hAnsi="Garamond"/>
          <w:szCs w:val="24"/>
          <w:lang w:val="es-ES"/>
        </w:rPr>
      </w:pPr>
      <w:proofErr w:type="spellStart"/>
      <w:r w:rsidRPr="00C23B7A">
        <w:rPr>
          <w:rFonts w:ascii="Garamond" w:hAnsi="Garamond"/>
          <w:szCs w:val="24"/>
        </w:rPr>
        <w:t>Székessy</w:t>
      </w:r>
      <w:proofErr w:type="spellEnd"/>
      <w:r w:rsidRPr="00C23B7A">
        <w:rPr>
          <w:rFonts w:ascii="Garamond" w:hAnsi="Garamond"/>
          <w:szCs w:val="24"/>
        </w:rPr>
        <w:t xml:space="preserve"> V. (1941): </w:t>
      </w:r>
      <w:proofErr w:type="spellStart"/>
      <w:r w:rsidRPr="00C23B7A">
        <w:rPr>
          <w:rFonts w:ascii="Garamond" w:hAnsi="Garamond"/>
          <w:szCs w:val="24"/>
        </w:rPr>
        <w:t>Haemonia</w:t>
      </w:r>
      <w:proofErr w:type="spellEnd"/>
      <w:r w:rsidRPr="00C23B7A">
        <w:rPr>
          <w:rFonts w:ascii="Garamond" w:hAnsi="Garamond"/>
          <w:szCs w:val="24"/>
        </w:rPr>
        <w:t xml:space="preserve"> </w:t>
      </w:r>
      <w:proofErr w:type="spellStart"/>
      <w:r w:rsidRPr="00C23B7A">
        <w:rPr>
          <w:rFonts w:ascii="Garamond" w:hAnsi="Garamond"/>
          <w:szCs w:val="24"/>
        </w:rPr>
        <w:t>mutica</w:t>
      </w:r>
      <w:proofErr w:type="spellEnd"/>
      <w:r w:rsidRPr="00C23B7A">
        <w:rPr>
          <w:rFonts w:ascii="Garamond" w:hAnsi="Garamond"/>
          <w:szCs w:val="24"/>
        </w:rPr>
        <w:t xml:space="preserve"> </w:t>
      </w:r>
      <w:proofErr w:type="spellStart"/>
      <w:r w:rsidRPr="00C23B7A">
        <w:rPr>
          <w:rFonts w:ascii="Garamond" w:hAnsi="Garamond"/>
          <w:szCs w:val="24"/>
        </w:rPr>
        <w:t>balatonica</w:t>
      </w:r>
      <w:proofErr w:type="spellEnd"/>
      <w:r w:rsidRPr="00C23B7A">
        <w:rPr>
          <w:rFonts w:ascii="Garamond" w:hAnsi="Garamond"/>
          <w:szCs w:val="24"/>
        </w:rPr>
        <w:t xml:space="preserve"> </w:t>
      </w:r>
      <w:proofErr w:type="spellStart"/>
      <w:proofErr w:type="gramStart"/>
      <w:r w:rsidRPr="00C23B7A">
        <w:rPr>
          <w:rFonts w:ascii="Garamond" w:hAnsi="Garamond"/>
          <w:szCs w:val="24"/>
        </w:rPr>
        <w:t>nov</w:t>
      </w:r>
      <w:proofErr w:type="gramEnd"/>
      <w:r w:rsidRPr="00C23B7A">
        <w:rPr>
          <w:rFonts w:ascii="Garamond" w:hAnsi="Garamond"/>
          <w:szCs w:val="24"/>
        </w:rPr>
        <w:t>.</w:t>
      </w:r>
      <w:proofErr w:type="spellEnd"/>
      <w:r w:rsidRPr="00C23B7A">
        <w:rPr>
          <w:rFonts w:ascii="Garamond" w:hAnsi="Garamond"/>
          <w:szCs w:val="24"/>
        </w:rPr>
        <w:t xml:space="preserve"> </w:t>
      </w:r>
      <w:proofErr w:type="gramStart"/>
      <w:r w:rsidRPr="00C23B7A">
        <w:rPr>
          <w:rFonts w:ascii="Garamond" w:hAnsi="Garamond"/>
          <w:szCs w:val="24"/>
        </w:rPr>
        <w:t xml:space="preserve">subsp. </w:t>
      </w:r>
      <w:r w:rsidRPr="00C23B7A">
        <w:rPr>
          <w:rFonts w:ascii="Garamond" w:hAnsi="Garamond"/>
          <w:szCs w:val="24"/>
          <w:lang w:val="es-ES"/>
        </w:rPr>
        <w:t>(</w:t>
      </w:r>
      <w:proofErr w:type="spellStart"/>
      <w:r w:rsidRPr="00C23B7A">
        <w:rPr>
          <w:rFonts w:ascii="Garamond" w:hAnsi="Garamond"/>
          <w:szCs w:val="24"/>
          <w:lang w:val="es-ES"/>
        </w:rPr>
        <w:t>Coleoptera</w:t>
      </w:r>
      <w:proofErr w:type="spellEnd"/>
      <w:r w:rsidRPr="00C23B7A">
        <w:rPr>
          <w:rFonts w:ascii="Garamond" w:hAnsi="Garamond"/>
          <w:szCs w:val="24"/>
          <w:lang w:val="es-ES"/>
        </w:rPr>
        <w:t xml:space="preserve">, </w:t>
      </w:r>
      <w:proofErr w:type="spellStart"/>
      <w:r w:rsidRPr="00C23B7A">
        <w:rPr>
          <w:rFonts w:ascii="Garamond" w:hAnsi="Garamond"/>
          <w:szCs w:val="24"/>
          <w:lang w:val="es-ES"/>
        </w:rPr>
        <w:t>Chrysomelidae</w:t>
      </w:r>
      <w:proofErr w:type="spellEnd"/>
      <w:r w:rsidRPr="00C23B7A">
        <w:rPr>
          <w:rFonts w:ascii="Garamond" w:hAnsi="Garamond"/>
          <w:szCs w:val="24"/>
          <w:lang w:val="es-ES"/>
        </w:rPr>
        <w:t>).</w:t>
      </w:r>
      <w:proofErr w:type="gramEnd"/>
      <w:r w:rsidRPr="00C23B7A">
        <w:rPr>
          <w:rFonts w:ascii="Garamond" w:hAnsi="Garamond"/>
          <w:szCs w:val="24"/>
          <w:lang w:val="es-ES"/>
        </w:rPr>
        <w:t xml:space="preserve"> − Fragmenta </w:t>
      </w:r>
      <w:proofErr w:type="spellStart"/>
      <w:r w:rsidRPr="00C23B7A">
        <w:rPr>
          <w:rFonts w:ascii="Garamond" w:hAnsi="Garamond"/>
          <w:szCs w:val="24"/>
          <w:lang w:val="es-ES"/>
        </w:rPr>
        <w:t>Faunistica</w:t>
      </w:r>
      <w:proofErr w:type="spellEnd"/>
      <w:r w:rsidRPr="00C23B7A">
        <w:rPr>
          <w:rFonts w:ascii="Garamond" w:hAnsi="Garamond"/>
          <w:szCs w:val="24"/>
          <w:lang w:val="es-ES"/>
        </w:rPr>
        <w:t xml:space="preserve"> </w:t>
      </w:r>
      <w:proofErr w:type="spellStart"/>
      <w:r w:rsidRPr="00C23B7A">
        <w:rPr>
          <w:rFonts w:ascii="Garamond" w:hAnsi="Garamond"/>
          <w:szCs w:val="24"/>
          <w:lang w:val="es-ES"/>
        </w:rPr>
        <w:t>Hungarica</w:t>
      </w:r>
      <w:proofErr w:type="spellEnd"/>
      <w:r w:rsidRPr="00C23B7A">
        <w:rPr>
          <w:rFonts w:ascii="Garamond" w:hAnsi="Garamond"/>
          <w:szCs w:val="24"/>
          <w:lang w:val="es-ES"/>
        </w:rPr>
        <w:t xml:space="preserve"> 4/2: 21-22.</w:t>
      </w:r>
    </w:p>
    <w:p w:rsidR="005E182B" w:rsidRPr="00C23B7A" w:rsidRDefault="005E182B" w:rsidP="005E182B">
      <w:pPr>
        <w:rPr>
          <w:rFonts w:ascii="Garamond" w:hAnsi="Garamond"/>
          <w:szCs w:val="24"/>
          <w:lang w:val="es-ES"/>
        </w:rPr>
      </w:pPr>
    </w:p>
    <w:p w:rsidR="005E182B" w:rsidRDefault="005E182B" w:rsidP="005E182B">
      <w:pPr>
        <w:rPr>
          <w:rFonts w:ascii="Garamond" w:hAnsi="Garamond"/>
          <w:szCs w:val="24"/>
          <w:lang w:val="es-ES"/>
        </w:rPr>
      </w:pPr>
      <w:proofErr w:type="spellStart"/>
      <w:r w:rsidRPr="00C23B7A">
        <w:rPr>
          <w:rFonts w:ascii="Garamond" w:hAnsi="Garamond"/>
          <w:szCs w:val="24"/>
          <w:lang w:val="es-ES"/>
        </w:rPr>
        <w:t>Székessy</w:t>
      </w:r>
      <w:proofErr w:type="spellEnd"/>
      <w:r w:rsidRPr="00C23B7A">
        <w:rPr>
          <w:rFonts w:ascii="Garamond" w:hAnsi="Garamond"/>
          <w:szCs w:val="24"/>
          <w:lang w:val="es-ES"/>
        </w:rPr>
        <w:t xml:space="preserve"> V. (1941): </w:t>
      </w:r>
      <w:proofErr w:type="spellStart"/>
      <w:r w:rsidRPr="00C23B7A">
        <w:rPr>
          <w:rFonts w:ascii="Garamond" w:hAnsi="Garamond"/>
          <w:szCs w:val="24"/>
          <w:lang w:val="es-ES"/>
        </w:rPr>
        <w:t>Haemonia</w:t>
      </w:r>
      <w:proofErr w:type="spellEnd"/>
      <w:r w:rsidRPr="00C23B7A">
        <w:rPr>
          <w:rFonts w:ascii="Garamond" w:hAnsi="Garamond"/>
          <w:szCs w:val="24"/>
          <w:lang w:val="es-ES"/>
        </w:rPr>
        <w:t xml:space="preserve"> </w:t>
      </w:r>
      <w:proofErr w:type="spellStart"/>
      <w:r w:rsidRPr="00C23B7A">
        <w:rPr>
          <w:rFonts w:ascii="Garamond" w:hAnsi="Garamond"/>
          <w:szCs w:val="24"/>
          <w:lang w:val="es-ES"/>
        </w:rPr>
        <w:t>mutica</w:t>
      </w:r>
      <w:proofErr w:type="spellEnd"/>
      <w:r w:rsidRPr="00C23B7A">
        <w:rPr>
          <w:rFonts w:ascii="Garamond" w:hAnsi="Garamond"/>
          <w:szCs w:val="24"/>
          <w:lang w:val="es-ES"/>
        </w:rPr>
        <w:t xml:space="preserve"> </w:t>
      </w:r>
      <w:proofErr w:type="spellStart"/>
      <w:r w:rsidRPr="00C23B7A">
        <w:rPr>
          <w:rFonts w:ascii="Garamond" w:hAnsi="Garamond"/>
          <w:szCs w:val="24"/>
          <w:lang w:val="es-ES"/>
        </w:rPr>
        <w:t>balatonica</w:t>
      </w:r>
      <w:proofErr w:type="spellEnd"/>
      <w:r w:rsidRPr="00C23B7A">
        <w:rPr>
          <w:rFonts w:ascii="Garamond" w:hAnsi="Garamond"/>
          <w:szCs w:val="24"/>
          <w:lang w:val="es-ES"/>
        </w:rPr>
        <w:t xml:space="preserve"> nov. </w:t>
      </w:r>
      <w:proofErr w:type="spellStart"/>
      <w:proofErr w:type="gramStart"/>
      <w:r w:rsidRPr="00C23B7A">
        <w:rPr>
          <w:rFonts w:ascii="Garamond" w:hAnsi="Garamond"/>
          <w:szCs w:val="24"/>
          <w:lang w:val="es-ES"/>
        </w:rPr>
        <w:t>subsp</w:t>
      </w:r>
      <w:proofErr w:type="spellEnd"/>
      <w:proofErr w:type="gramEnd"/>
      <w:r w:rsidRPr="00C23B7A">
        <w:rPr>
          <w:rFonts w:ascii="Garamond" w:hAnsi="Garamond"/>
          <w:szCs w:val="24"/>
          <w:lang w:val="es-ES"/>
        </w:rPr>
        <w:t>. (</w:t>
      </w:r>
      <w:proofErr w:type="spellStart"/>
      <w:r w:rsidRPr="00C23B7A">
        <w:rPr>
          <w:rFonts w:ascii="Garamond" w:hAnsi="Garamond"/>
          <w:szCs w:val="24"/>
          <w:lang w:val="es-ES"/>
        </w:rPr>
        <w:t>Coleoptera</w:t>
      </w:r>
      <w:proofErr w:type="spellEnd"/>
      <w:r w:rsidRPr="00C23B7A">
        <w:rPr>
          <w:rFonts w:ascii="Garamond" w:hAnsi="Garamond"/>
          <w:szCs w:val="24"/>
          <w:lang w:val="es-ES"/>
        </w:rPr>
        <w:t xml:space="preserve">, </w:t>
      </w:r>
      <w:proofErr w:type="spellStart"/>
      <w:r w:rsidRPr="00C23B7A">
        <w:rPr>
          <w:rFonts w:ascii="Garamond" w:hAnsi="Garamond"/>
          <w:szCs w:val="24"/>
          <w:lang w:val="es-ES"/>
        </w:rPr>
        <w:t>Chrysomelidae</w:t>
      </w:r>
      <w:proofErr w:type="spellEnd"/>
      <w:r w:rsidRPr="00C23B7A">
        <w:rPr>
          <w:rFonts w:ascii="Garamond" w:hAnsi="Garamond"/>
          <w:szCs w:val="24"/>
          <w:lang w:val="es-ES"/>
        </w:rPr>
        <w:t xml:space="preserve">). − Fragmenta </w:t>
      </w:r>
      <w:proofErr w:type="spellStart"/>
      <w:r w:rsidRPr="00C23B7A">
        <w:rPr>
          <w:rFonts w:ascii="Garamond" w:hAnsi="Garamond"/>
          <w:szCs w:val="24"/>
          <w:lang w:val="es-ES"/>
        </w:rPr>
        <w:t>Faunistica</w:t>
      </w:r>
      <w:proofErr w:type="spellEnd"/>
      <w:r w:rsidRPr="00C23B7A">
        <w:rPr>
          <w:rFonts w:ascii="Garamond" w:hAnsi="Garamond"/>
          <w:szCs w:val="24"/>
          <w:lang w:val="es-ES"/>
        </w:rPr>
        <w:t xml:space="preserve"> </w:t>
      </w:r>
      <w:proofErr w:type="spellStart"/>
      <w:r w:rsidRPr="00C23B7A">
        <w:rPr>
          <w:rFonts w:ascii="Garamond" w:hAnsi="Garamond"/>
          <w:szCs w:val="24"/>
          <w:lang w:val="es-ES"/>
        </w:rPr>
        <w:t>Hungarica</w:t>
      </w:r>
      <w:proofErr w:type="spellEnd"/>
      <w:r w:rsidRPr="00C23B7A">
        <w:rPr>
          <w:rFonts w:ascii="Garamond" w:hAnsi="Garamond"/>
          <w:szCs w:val="24"/>
          <w:lang w:val="es-ES"/>
        </w:rPr>
        <w:t xml:space="preserve"> 4/2: 21-22.</w:t>
      </w:r>
    </w:p>
    <w:p w:rsidR="005E182B" w:rsidRPr="00C23B7A" w:rsidRDefault="005E182B" w:rsidP="005E182B">
      <w:pPr>
        <w:rPr>
          <w:rFonts w:ascii="Garamond" w:hAnsi="Garamond"/>
          <w:szCs w:val="24"/>
          <w:lang w:val="es-ES"/>
        </w:rPr>
      </w:pPr>
    </w:p>
    <w:p w:rsidR="005E182B" w:rsidRPr="00C23B7A" w:rsidRDefault="005E182B" w:rsidP="005E182B">
      <w:pPr>
        <w:rPr>
          <w:rFonts w:ascii="Garamond" w:hAnsi="Garamond"/>
          <w:szCs w:val="24"/>
        </w:rPr>
      </w:pPr>
      <w:proofErr w:type="spellStart"/>
      <w:r w:rsidRPr="00C23B7A">
        <w:rPr>
          <w:rFonts w:ascii="Garamond" w:hAnsi="Garamond"/>
          <w:szCs w:val="24"/>
        </w:rPr>
        <w:t>Tátrai</w:t>
      </w:r>
      <w:proofErr w:type="spellEnd"/>
      <w:r w:rsidRPr="00C23B7A">
        <w:rPr>
          <w:rFonts w:ascii="Garamond" w:hAnsi="Garamond"/>
          <w:szCs w:val="24"/>
        </w:rPr>
        <w:t xml:space="preserve"> I., </w:t>
      </w:r>
      <w:proofErr w:type="spellStart"/>
      <w:r w:rsidRPr="00C23B7A">
        <w:rPr>
          <w:rFonts w:ascii="Garamond" w:hAnsi="Garamond"/>
          <w:szCs w:val="24"/>
        </w:rPr>
        <w:t>Herzig</w:t>
      </w:r>
      <w:proofErr w:type="spellEnd"/>
      <w:r w:rsidRPr="00C23B7A">
        <w:rPr>
          <w:rFonts w:ascii="Garamond" w:hAnsi="Garamond"/>
          <w:szCs w:val="24"/>
        </w:rPr>
        <w:t xml:space="preserve"> A. (1995) </w:t>
      </w:r>
      <w:proofErr w:type="gramStart"/>
      <w:r w:rsidRPr="00C23B7A">
        <w:rPr>
          <w:rFonts w:ascii="Garamond" w:hAnsi="Garamond"/>
          <w:szCs w:val="24"/>
        </w:rPr>
        <w:t>The</w:t>
      </w:r>
      <w:proofErr w:type="gramEnd"/>
      <w:r w:rsidRPr="00C23B7A">
        <w:rPr>
          <w:rFonts w:ascii="Garamond" w:hAnsi="Garamond"/>
          <w:szCs w:val="24"/>
        </w:rPr>
        <w:t xml:space="preserve"> effect of habitat structure on the feeding efficiency of young stages of young razor fish (</w:t>
      </w:r>
      <w:proofErr w:type="spellStart"/>
      <w:r w:rsidRPr="00C23B7A">
        <w:rPr>
          <w:rFonts w:ascii="Garamond" w:hAnsi="Garamond"/>
          <w:szCs w:val="24"/>
        </w:rPr>
        <w:t>Pelecus</w:t>
      </w:r>
      <w:proofErr w:type="spellEnd"/>
      <w:r w:rsidRPr="00C23B7A">
        <w:rPr>
          <w:rFonts w:ascii="Garamond" w:hAnsi="Garamond"/>
          <w:szCs w:val="24"/>
        </w:rPr>
        <w:t xml:space="preserve"> </w:t>
      </w:r>
      <w:proofErr w:type="spellStart"/>
      <w:r w:rsidRPr="00C23B7A">
        <w:rPr>
          <w:rFonts w:ascii="Garamond" w:hAnsi="Garamond"/>
          <w:szCs w:val="24"/>
        </w:rPr>
        <w:t>cultratus</w:t>
      </w:r>
      <w:proofErr w:type="spellEnd"/>
      <w:r w:rsidRPr="00C23B7A">
        <w:rPr>
          <w:rFonts w:ascii="Garamond" w:hAnsi="Garamond"/>
          <w:szCs w:val="24"/>
        </w:rPr>
        <w:t xml:space="preserve"> L.) an experimental approach. </w:t>
      </w:r>
      <w:proofErr w:type="spellStart"/>
      <w:r w:rsidRPr="00C23B7A">
        <w:rPr>
          <w:rFonts w:ascii="Garamond" w:hAnsi="Garamond"/>
          <w:szCs w:val="24"/>
        </w:rPr>
        <w:t>Hydrobiologia</w:t>
      </w:r>
      <w:proofErr w:type="spellEnd"/>
      <w:r w:rsidRPr="00C23B7A">
        <w:rPr>
          <w:rFonts w:ascii="Garamond" w:hAnsi="Garamond"/>
          <w:szCs w:val="24"/>
        </w:rPr>
        <w:t xml:space="preserve"> 299, 75-81.</w:t>
      </w:r>
    </w:p>
    <w:p w:rsidR="005E182B" w:rsidRPr="00C23B7A" w:rsidRDefault="005E182B" w:rsidP="005E182B">
      <w:pPr>
        <w:rPr>
          <w:rFonts w:ascii="Garamond" w:hAnsi="Garamond"/>
          <w:szCs w:val="24"/>
        </w:rPr>
      </w:pPr>
    </w:p>
    <w:p w:rsidR="005E182B" w:rsidRDefault="005E182B" w:rsidP="005E182B">
      <w:pPr>
        <w:rPr>
          <w:rFonts w:ascii="Garamond" w:hAnsi="Garamond"/>
          <w:szCs w:val="24"/>
        </w:rPr>
      </w:pPr>
      <w:proofErr w:type="spellStart"/>
      <w:r w:rsidRPr="00C23B7A">
        <w:rPr>
          <w:rFonts w:ascii="Garamond" w:hAnsi="Garamond"/>
          <w:szCs w:val="24"/>
        </w:rPr>
        <w:t>Tóth</w:t>
      </w:r>
      <w:proofErr w:type="spellEnd"/>
      <w:r w:rsidRPr="00C23B7A">
        <w:rPr>
          <w:rFonts w:ascii="Garamond" w:hAnsi="Garamond"/>
          <w:szCs w:val="24"/>
        </w:rPr>
        <w:t xml:space="preserve"> </w:t>
      </w:r>
      <w:proofErr w:type="spellStart"/>
      <w:r w:rsidRPr="00C23B7A">
        <w:rPr>
          <w:rFonts w:ascii="Garamond" w:hAnsi="Garamond"/>
          <w:szCs w:val="24"/>
        </w:rPr>
        <w:t>Kálmán</w:t>
      </w:r>
      <w:proofErr w:type="spellEnd"/>
      <w:r w:rsidRPr="00C23B7A">
        <w:rPr>
          <w:rFonts w:ascii="Garamond" w:hAnsi="Garamond"/>
          <w:szCs w:val="24"/>
        </w:rPr>
        <w:t xml:space="preserve"> (1974) - Balaton </w:t>
      </w:r>
      <w:proofErr w:type="spellStart"/>
      <w:r w:rsidRPr="00C23B7A">
        <w:rPr>
          <w:rFonts w:ascii="Garamond" w:hAnsi="Garamond"/>
          <w:szCs w:val="24"/>
        </w:rPr>
        <w:t>Monográfia</w:t>
      </w:r>
      <w:proofErr w:type="spellEnd"/>
      <w:proofErr w:type="gramStart"/>
      <w:r w:rsidRPr="00C23B7A">
        <w:rPr>
          <w:rFonts w:ascii="Garamond" w:hAnsi="Garamond"/>
          <w:szCs w:val="24"/>
        </w:rPr>
        <w:t>..</w:t>
      </w:r>
      <w:proofErr w:type="gramEnd"/>
      <w:r w:rsidRPr="00C23B7A">
        <w:rPr>
          <w:rFonts w:ascii="Garamond" w:hAnsi="Garamond"/>
          <w:szCs w:val="24"/>
        </w:rPr>
        <w:t xml:space="preserve"> </w:t>
      </w:r>
      <w:proofErr w:type="spellStart"/>
      <w:r w:rsidRPr="00C23B7A">
        <w:rPr>
          <w:rFonts w:ascii="Garamond" w:hAnsi="Garamond"/>
          <w:szCs w:val="24"/>
        </w:rPr>
        <w:t>Panoráma</w:t>
      </w:r>
      <w:proofErr w:type="spellEnd"/>
      <w:r w:rsidRPr="00C23B7A">
        <w:rPr>
          <w:rFonts w:ascii="Garamond" w:hAnsi="Garamond"/>
          <w:szCs w:val="24"/>
        </w:rPr>
        <w:t xml:space="preserve"> </w:t>
      </w:r>
      <w:proofErr w:type="spellStart"/>
      <w:r w:rsidRPr="00C23B7A">
        <w:rPr>
          <w:rFonts w:ascii="Garamond" w:hAnsi="Garamond"/>
          <w:szCs w:val="24"/>
        </w:rPr>
        <w:t>Kiadó</w:t>
      </w:r>
      <w:proofErr w:type="spellEnd"/>
      <w:r w:rsidRPr="00C23B7A">
        <w:rPr>
          <w:rFonts w:ascii="Garamond" w:hAnsi="Garamond"/>
          <w:szCs w:val="24"/>
        </w:rPr>
        <w:t>, Budapest, 1-535.</w:t>
      </w:r>
    </w:p>
    <w:p w:rsidR="005E182B" w:rsidRDefault="005E182B" w:rsidP="005E182B">
      <w:pPr>
        <w:rPr>
          <w:rFonts w:ascii="Garamond" w:hAnsi="Garamond"/>
          <w:szCs w:val="24"/>
        </w:rPr>
      </w:pPr>
    </w:p>
    <w:p w:rsidR="005E182B" w:rsidRDefault="005E182B" w:rsidP="005E182B">
      <w:pPr>
        <w:rPr>
          <w:rFonts w:ascii="Garamond" w:hAnsi="Garamond"/>
          <w:szCs w:val="24"/>
        </w:rPr>
      </w:pPr>
      <w:proofErr w:type="spellStart"/>
      <w:proofErr w:type="gramStart"/>
      <w:r w:rsidRPr="00C23B7A">
        <w:rPr>
          <w:rFonts w:ascii="Garamond" w:hAnsi="Garamond"/>
          <w:szCs w:val="24"/>
        </w:rPr>
        <w:t>Virág</w:t>
      </w:r>
      <w:proofErr w:type="spellEnd"/>
      <w:r w:rsidRPr="00C23B7A">
        <w:rPr>
          <w:rFonts w:ascii="Garamond" w:hAnsi="Garamond"/>
          <w:szCs w:val="24"/>
        </w:rPr>
        <w:t xml:space="preserve"> </w:t>
      </w:r>
      <w:proofErr w:type="spellStart"/>
      <w:r w:rsidRPr="00C23B7A">
        <w:rPr>
          <w:rFonts w:ascii="Garamond" w:hAnsi="Garamond"/>
          <w:szCs w:val="24"/>
        </w:rPr>
        <w:t>Árpád</w:t>
      </w:r>
      <w:proofErr w:type="spellEnd"/>
      <w:r w:rsidRPr="00C23B7A">
        <w:rPr>
          <w:rFonts w:ascii="Garamond" w:hAnsi="Garamond"/>
          <w:szCs w:val="24"/>
        </w:rPr>
        <w:t xml:space="preserve"> (1989) A Balaton </w:t>
      </w:r>
      <w:proofErr w:type="spellStart"/>
      <w:r w:rsidRPr="00C23B7A">
        <w:rPr>
          <w:rFonts w:ascii="Garamond" w:hAnsi="Garamond"/>
          <w:szCs w:val="24"/>
        </w:rPr>
        <w:t>Múltja</w:t>
      </w:r>
      <w:proofErr w:type="spellEnd"/>
      <w:r w:rsidRPr="00C23B7A">
        <w:rPr>
          <w:rFonts w:ascii="Garamond" w:hAnsi="Garamond"/>
          <w:szCs w:val="24"/>
        </w:rPr>
        <w:t xml:space="preserve"> </w:t>
      </w:r>
      <w:proofErr w:type="spellStart"/>
      <w:r w:rsidRPr="00C23B7A">
        <w:rPr>
          <w:rFonts w:ascii="Garamond" w:hAnsi="Garamond"/>
          <w:szCs w:val="24"/>
        </w:rPr>
        <w:t>és</w:t>
      </w:r>
      <w:proofErr w:type="spellEnd"/>
      <w:r w:rsidRPr="00C23B7A">
        <w:rPr>
          <w:rFonts w:ascii="Garamond" w:hAnsi="Garamond"/>
          <w:szCs w:val="24"/>
        </w:rPr>
        <w:t xml:space="preserve"> </w:t>
      </w:r>
      <w:proofErr w:type="spellStart"/>
      <w:r w:rsidRPr="00C23B7A">
        <w:rPr>
          <w:rFonts w:ascii="Garamond" w:hAnsi="Garamond"/>
          <w:szCs w:val="24"/>
        </w:rPr>
        <w:t>Jelene</w:t>
      </w:r>
      <w:proofErr w:type="spellEnd"/>
      <w:r w:rsidRPr="00C23B7A">
        <w:rPr>
          <w:rFonts w:ascii="Garamond" w:hAnsi="Garamond"/>
          <w:szCs w:val="24"/>
        </w:rPr>
        <w:t xml:space="preserve"> - </w:t>
      </w:r>
      <w:proofErr w:type="spellStart"/>
      <w:r w:rsidRPr="00C23B7A">
        <w:rPr>
          <w:rFonts w:ascii="Garamond" w:hAnsi="Garamond"/>
          <w:szCs w:val="24"/>
        </w:rPr>
        <w:t>Egri</w:t>
      </w:r>
      <w:proofErr w:type="spellEnd"/>
      <w:r w:rsidRPr="00C23B7A">
        <w:rPr>
          <w:rFonts w:ascii="Garamond" w:hAnsi="Garamond"/>
          <w:szCs w:val="24"/>
        </w:rPr>
        <w:t xml:space="preserve"> </w:t>
      </w:r>
      <w:proofErr w:type="spellStart"/>
      <w:r w:rsidRPr="00C23B7A">
        <w:rPr>
          <w:rFonts w:ascii="Garamond" w:hAnsi="Garamond"/>
          <w:szCs w:val="24"/>
        </w:rPr>
        <w:t>Nyomda</w:t>
      </w:r>
      <w:proofErr w:type="spellEnd"/>
      <w:r w:rsidRPr="00C23B7A">
        <w:rPr>
          <w:rFonts w:ascii="Garamond" w:hAnsi="Garamond"/>
          <w:szCs w:val="24"/>
        </w:rPr>
        <w:t xml:space="preserve"> </w:t>
      </w:r>
      <w:proofErr w:type="spellStart"/>
      <w:r w:rsidRPr="00C23B7A">
        <w:rPr>
          <w:rFonts w:ascii="Garamond" w:hAnsi="Garamond"/>
          <w:szCs w:val="24"/>
        </w:rPr>
        <w:t>Kft</w:t>
      </w:r>
      <w:proofErr w:type="spellEnd"/>
      <w:r w:rsidRPr="00C23B7A">
        <w:rPr>
          <w:rFonts w:ascii="Garamond" w:hAnsi="Garamond"/>
          <w:szCs w:val="24"/>
        </w:rPr>
        <w:t>., Eger, 1-904.</w:t>
      </w:r>
      <w:proofErr w:type="gramEnd"/>
    </w:p>
    <w:p w:rsidR="005E182B" w:rsidRPr="00C23B7A" w:rsidRDefault="005E182B" w:rsidP="005E182B">
      <w:pPr>
        <w:rPr>
          <w:rFonts w:ascii="Garamond" w:hAnsi="Garamond"/>
          <w:szCs w:val="24"/>
        </w:rPr>
      </w:pPr>
    </w:p>
    <w:p w:rsidR="005E182B" w:rsidRPr="00C23B7A" w:rsidRDefault="005E182B" w:rsidP="005E182B">
      <w:pPr>
        <w:rPr>
          <w:rFonts w:ascii="Garamond" w:hAnsi="Garamond"/>
          <w:szCs w:val="24"/>
        </w:rPr>
      </w:pPr>
      <w:proofErr w:type="spellStart"/>
      <w:r w:rsidRPr="00C23B7A">
        <w:rPr>
          <w:rFonts w:ascii="Garamond" w:hAnsi="Garamond"/>
          <w:szCs w:val="24"/>
        </w:rPr>
        <w:t>Zákonyi</w:t>
      </w:r>
      <w:proofErr w:type="spellEnd"/>
      <w:r w:rsidRPr="00C23B7A">
        <w:rPr>
          <w:rFonts w:ascii="Garamond" w:hAnsi="Garamond"/>
          <w:szCs w:val="24"/>
        </w:rPr>
        <w:t xml:space="preserve">, F. - </w:t>
      </w:r>
      <w:proofErr w:type="spellStart"/>
      <w:r w:rsidRPr="00C23B7A">
        <w:rPr>
          <w:rFonts w:ascii="Garamond" w:hAnsi="Garamond"/>
          <w:szCs w:val="24"/>
        </w:rPr>
        <w:t>Illés</w:t>
      </w:r>
      <w:proofErr w:type="spellEnd"/>
      <w:r w:rsidRPr="00C23B7A">
        <w:rPr>
          <w:rFonts w:ascii="Garamond" w:hAnsi="Garamond"/>
          <w:szCs w:val="24"/>
        </w:rPr>
        <w:t xml:space="preserve">, I. - </w:t>
      </w:r>
      <w:proofErr w:type="spellStart"/>
      <w:r w:rsidRPr="00C23B7A">
        <w:rPr>
          <w:rFonts w:ascii="Garamond" w:hAnsi="Garamond"/>
          <w:szCs w:val="24"/>
        </w:rPr>
        <w:t>Horváth</w:t>
      </w:r>
      <w:proofErr w:type="spellEnd"/>
      <w:r w:rsidRPr="00C23B7A">
        <w:rPr>
          <w:rFonts w:ascii="Garamond" w:hAnsi="Garamond"/>
          <w:szCs w:val="24"/>
        </w:rPr>
        <w:t>, F</w:t>
      </w:r>
      <w:proofErr w:type="gramStart"/>
      <w:r w:rsidRPr="00C23B7A">
        <w:rPr>
          <w:rFonts w:ascii="Garamond" w:hAnsi="Garamond"/>
          <w:szCs w:val="24"/>
        </w:rPr>
        <w:t>. :</w:t>
      </w:r>
      <w:proofErr w:type="gramEnd"/>
      <w:r w:rsidRPr="00C23B7A">
        <w:rPr>
          <w:rFonts w:ascii="Garamond" w:hAnsi="Garamond"/>
          <w:szCs w:val="24"/>
        </w:rPr>
        <w:t xml:space="preserve"> A </w:t>
      </w:r>
      <w:proofErr w:type="spellStart"/>
      <w:r w:rsidRPr="00C23B7A">
        <w:rPr>
          <w:rFonts w:ascii="Garamond" w:hAnsi="Garamond"/>
          <w:szCs w:val="24"/>
        </w:rPr>
        <w:t>balatoni</w:t>
      </w:r>
      <w:proofErr w:type="spellEnd"/>
      <w:r w:rsidRPr="00C23B7A">
        <w:rPr>
          <w:rFonts w:ascii="Garamond" w:hAnsi="Garamond"/>
          <w:szCs w:val="24"/>
        </w:rPr>
        <w:t xml:space="preserve"> </w:t>
      </w:r>
      <w:proofErr w:type="spellStart"/>
      <w:r w:rsidRPr="00C23B7A">
        <w:rPr>
          <w:rFonts w:ascii="Garamond" w:hAnsi="Garamond"/>
          <w:szCs w:val="24"/>
        </w:rPr>
        <w:t>üdülőkörzet</w:t>
      </w:r>
      <w:proofErr w:type="spellEnd"/>
      <w:r w:rsidRPr="00C23B7A">
        <w:rPr>
          <w:rFonts w:ascii="Garamond" w:hAnsi="Garamond"/>
          <w:szCs w:val="24"/>
        </w:rPr>
        <w:t xml:space="preserve"> </w:t>
      </w:r>
      <w:proofErr w:type="spellStart"/>
      <w:r w:rsidRPr="00C23B7A">
        <w:rPr>
          <w:rFonts w:ascii="Garamond" w:hAnsi="Garamond"/>
          <w:szCs w:val="24"/>
        </w:rPr>
        <w:t>természeti</w:t>
      </w:r>
      <w:proofErr w:type="spellEnd"/>
      <w:r w:rsidRPr="00C23B7A">
        <w:rPr>
          <w:rFonts w:ascii="Garamond" w:hAnsi="Garamond"/>
          <w:szCs w:val="24"/>
        </w:rPr>
        <w:t xml:space="preserve"> </w:t>
      </w:r>
      <w:proofErr w:type="spellStart"/>
      <w:r w:rsidRPr="00C23B7A">
        <w:rPr>
          <w:rFonts w:ascii="Garamond" w:hAnsi="Garamond"/>
          <w:szCs w:val="24"/>
        </w:rPr>
        <w:t>értékei</w:t>
      </w:r>
      <w:proofErr w:type="spellEnd"/>
      <w:r w:rsidRPr="00C23B7A">
        <w:rPr>
          <w:rFonts w:ascii="Garamond" w:hAnsi="Garamond"/>
          <w:szCs w:val="24"/>
        </w:rPr>
        <w:t xml:space="preserve">. </w:t>
      </w:r>
      <w:proofErr w:type="gramStart"/>
      <w:r w:rsidRPr="00C23B7A">
        <w:rPr>
          <w:rFonts w:ascii="Garamond" w:hAnsi="Garamond"/>
          <w:szCs w:val="24"/>
        </w:rPr>
        <w:t>OKTH, Budapest, p.192.</w:t>
      </w:r>
      <w:proofErr w:type="gramEnd"/>
    </w:p>
    <w:p w:rsidR="00951609" w:rsidRDefault="00951609" w:rsidP="00295556">
      <w:pPr>
        <w:rPr>
          <w:rFonts w:ascii="Calibri" w:hAnsi="Calibri" w:cs="Arial"/>
          <w:lang w:val="en-GB"/>
        </w:rPr>
      </w:pPr>
    </w:p>
    <w:p w:rsidR="005E182B" w:rsidRPr="005E182B" w:rsidRDefault="005E182B" w:rsidP="005E182B">
      <w:pPr>
        <w:rPr>
          <w:rFonts w:ascii="Garamond" w:hAnsi="Garamond"/>
          <w:b/>
          <w:szCs w:val="24"/>
        </w:rPr>
      </w:pPr>
      <w:r w:rsidRPr="005E182B">
        <w:rPr>
          <w:rFonts w:ascii="Garamond" w:hAnsi="Garamond" w:cs="TimesNewRoman"/>
          <w:b/>
          <w:szCs w:val="24"/>
          <w:lang w:val="hu-HU" w:eastAsia="hu-HU"/>
        </w:rPr>
        <w:t>There are numerous scientific and monitoring reports and references at BNPD.</w:t>
      </w:r>
      <w:r w:rsidRPr="005E182B">
        <w:rPr>
          <w:rFonts w:ascii="Garamond" w:hAnsi="Garamond"/>
          <w:b/>
          <w:szCs w:val="24"/>
        </w:rPr>
        <w:t xml:space="preserve"> There are also related publications of the </w:t>
      </w:r>
      <w:proofErr w:type="spellStart"/>
      <w:r w:rsidRPr="005E182B">
        <w:rPr>
          <w:rFonts w:ascii="Garamond" w:hAnsi="Garamond"/>
          <w:b/>
          <w:szCs w:val="24"/>
        </w:rPr>
        <w:t>Limnological</w:t>
      </w:r>
      <w:proofErr w:type="spellEnd"/>
      <w:r w:rsidRPr="005E182B">
        <w:rPr>
          <w:rFonts w:ascii="Garamond" w:hAnsi="Garamond"/>
          <w:b/>
          <w:szCs w:val="24"/>
        </w:rPr>
        <w:t xml:space="preserve"> Research Institute of the Hungarian Academy of Sciences (</w:t>
      </w:r>
      <w:proofErr w:type="spellStart"/>
      <w:r w:rsidRPr="005E182B">
        <w:rPr>
          <w:rFonts w:ascii="Garamond" w:hAnsi="Garamond"/>
          <w:b/>
          <w:szCs w:val="24"/>
        </w:rPr>
        <w:t>Tihany</w:t>
      </w:r>
      <w:proofErr w:type="spellEnd"/>
      <w:r w:rsidRPr="005E182B">
        <w:rPr>
          <w:rFonts w:ascii="Garamond" w:hAnsi="Garamond"/>
          <w:b/>
          <w:szCs w:val="24"/>
        </w:rPr>
        <w:t>) and many others.</w:t>
      </w:r>
    </w:p>
    <w:p w:rsidR="005E182B" w:rsidRPr="005E182B" w:rsidRDefault="005E182B" w:rsidP="00295556">
      <w:pPr>
        <w:rPr>
          <w:rFonts w:ascii="Calibri" w:hAnsi="Calibri" w:cs="Arial"/>
        </w:rPr>
      </w:pPr>
    </w:p>
    <w:sectPr w:rsidR="005E182B" w:rsidRPr="005E182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269" w:rsidRDefault="00C25269" w:rsidP="006161E5">
      <w:r>
        <w:separator/>
      </w:r>
    </w:p>
  </w:endnote>
  <w:endnote w:type="continuationSeparator" w:id="0">
    <w:p w:rsidR="00C25269" w:rsidRDefault="00C25269" w:rsidP="00616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269" w:rsidRDefault="00C25269" w:rsidP="006161E5">
      <w:r>
        <w:separator/>
      </w:r>
    </w:p>
  </w:footnote>
  <w:footnote w:type="continuationSeparator" w:id="0">
    <w:p w:rsidR="00C25269" w:rsidRDefault="00C25269" w:rsidP="006161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1E5" w:rsidRDefault="006161E5" w:rsidP="005E182B">
    <w:pPr>
      <w:rPr>
        <w:rFonts w:ascii="Garamond" w:hAnsi="Garamond"/>
        <w:b/>
        <w:sz w:val="20"/>
        <w:lang w:val="en-GB"/>
      </w:rPr>
    </w:pPr>
    <w:proofErr w:type="spellStart"/>
    <w:r w:rsidRPr="00F379E7">
      <w:rPr>
        <w:b/>
        <w:sz w:val="20"/>
        <w:lang w:val="en-GB"/>
      </w:rPr>
      <w:t>Ramsar</w:t>
    </w:r>
    <w:proofErr w:type="spellEnd"/>
    <w:r w:rsidRPr="00F379E7">
      <w:rPr>
        <w:b/>
        <w:sz w:val="20"/>
        <w:lang w:val="en-GB"/>
      </w:rPr>
      <w:t xml:space="preserve"> Site: </w:t>
    </w:r>
    <w:r w:rsidR="005E182B">
      <w:rPr>
        <w:b/>
        <w:sz w:val="20"/>
        <w:lang w:val="en-GB"/>
      </w:rPr>
      <w:t>421</w:t>
    </w:r>
    <w:r w:rsidRPr="00F379E7">
      <w:rPr>
        <w:b/>
        <w:sz w:val="20"/>
        <w:lang w:val="en-GB"/>
      </w:rPr>
      <w:t xml:space="preserve"> –</w:t>
    </w:r>
    <w:r>
      <w:rPr>
        <w:b/>
        <w:sz w:val="20"/>
        <w:lang w:val="en-GB"/>
      </w:rPr>
      <w:t xml:space="preserve"> </w:t>
    </w:r>
    <w:r w:rsidR="009049A6">
      <w:rPr>
        <w:b/>
        <w:sz w:val="20"/>
        <w:lang w:val="en-GB"/>
      </w:rPr>
      <w:t>L</w:t>
    </w:r>
    <w:r w:rsidR="005E182B">
      <w:rPr>
        <w:b/>
        <w:sz w:val="20"/>
        <w:lang w:val="en-GB"/>
      </w:rPr>
      <w:t>ake Balaton</w:t>
    </w:r>
    <w:r>
      <w:rPr>
        <w:rFonts w:ascii="Garamond" w:hAnsi="Garamond" w:cs="Garamond"/>
        <w:color w:val="000000"/>
        <w:sz w:val="22"/>
        <w:lang w:val="en-GB"/>
      </w:rPr>
      <w:tab/>
    </w:r>
    <w:r>
      <w:rPr>
        <w:rFonts w:ascii="Garamond" w:hAnsi="Garamond" w:cs="Garamond"/>
        <w:color w:val="000000"/>
        <w:sz w:val="22"/>
        <w:lang w:val="en-GB"/>
      </w:rPr>
      <w:tab/>
      <w:t xml:space="preserve"> </w:t>
    </w:r>
    <w:r>
      <w:rPr>
        <w:rFonts w:ascii="Garamond" w:hAnsi="Garamond" w:cs="Garamond"/>
        <w:color w:val="000000"/>
        <w:sz w:val="22"/>
        <w:lang w:val="en-GB"/>
      </w:rPr>
      <w:tab/>
    </w:r>
    <w:r w:rsidR="00B31D05">
      <w:rPr>
        <w:rFonts w:ascii="Garamond" w:hAnsi="Garamond" w:cs="Garamond"/>
        <w:color w:val="000000"/>
        <w:sz w:val="22"/>
        <w:lang w:val="en-GB"/>
      </w:rPr>
      <w:t xml:space="preserve">     </w:t>
    </w:r>
    <w:r w:rsidR="005E182B">
      <w:rPr>
        <w:rFonts w:ascii="Garamond" w:hAnsi="Garamond" w:cs="Garamond"/>
        <w:color w:val="000000"/>
        <w:sz w:val="22"/>
        <w:lang w:val="en-GB"/>
      </w:rPr>
      <w:tab/>
    </w:r>
    <w:r w:rsidR="005E182B">
      <w:rPr>
        <w:rFonts w:ascii="Garamond" w:hAnsi="Garamond" w:cs="Garamond"/>
        <w:color w:val="000000"/>
        <w:sz w:val="22"/>
        <w:lang w:val="en-GB"/>
      </w:rPr>
      <w:tab/>
    </w:r>
    <w:r w:rsidR="005E182B">
      <w:rPr>
        <w:rFonts w:ascii="Garamond" w:hAnsi="Garamond" w:cs="Garamond"/>
        <w:color w:val="000000"/>
        <w:sz w:val="22"/>
        <w:lang w:val="en-GB"/>
      </w:rPr>
      <w:tab/>
      <w:t xml:space="preserve">     </w:t>
    </w:r>
    <w:proofErr w:type="spellStart"/>
    <w:r w:rsidRPr="00F379E7">
      <w:rPr>
        <w:rFonts w:ascii="Garamond" w:hAnsi="Garamond"/>
        <w:b/>
        <w:sz w:val="20"/>
        <w:lang w:val="en-GB"/>
      </w:rPr>
      <w:t>Ramsar</w:t>
    </w:r>
    <w:proofErr w:type="spellEnd"/>
    <w:r w:rsidRPr="00F379E7">
      <w:rPr>
        <w:rFonts w:ascii="Garamond" w:hAnsi="Garamond"/>
        <w:b/>
        <w:sz w:val="20"/>
        <w:lang w:val="en-GB"/>
      </w:rPr>
      <w:t xml:space="preserve"> Information Sheet</w:t>
    </w:r>
  </w:p>
  <w:p w:rsidR="00B31D05" w:rsidRPr="00B31D05" w:rsidRDefault="00B31D05" w:rsidP="00B31D05">
    <w:pPr>
      <w:jc w:val="right"/>
      <w:rPr>
        <w:rFonts w:ascii="Garamond" w:hAnsi="Garamond" w:cs="Garamond"/>
        <w:color w:val="000000"/>
        <w:sz w:val="22"/>
        <w:lang w:val="en-GB"/>
      </w:rPr>
    </w:pPr>
    <w:r>
      <w:rPr>
        <w:rFonts w:ascii="Garamond" w:hAnsi="Garamond"/>
        <w:b/>
        <w:sz w:val="20"/>
        <w:lang w:val="en-GB"/>
      </w:rPr>
      <w:tab/>
    </w:r>
    <w:r>
      <w:rPr>
        <w:rFonts w:ascii="Garamond" w:hAnsi="Garamond"/>
        <w:b/>
        <w:sz w:val="20"/>
        <w:lang w:val="en-GB"/>
      </w:rPr>
      <w:tab/>
    </w:r>
    <w:r w:rsidR="005E182B">
      <w:rPr>
        <w:rFonts w:ascii="Garamond" w:hAnsi="Garamond"/>
        <w:b/>
        <w:sz w:val="20"/>
        <w:lang w:val="en-GB"/>
      </w:rPr>
      <w:t>May</w:t>
    </w:r>
    <w:r>
      <w:rPr>
        <w:rFonts w:ascii="Garamond" w:hAnsi="Garamond"/>
        <w:b/>
        <w:sz w:val="20"/>
        <w:lang w:val="en-GB"/>
      </w:rPr>
      <w:t xml:space="preserve"> 2014</w:t>
    </w:r>
  </w:p>
  <w:p w:rsidR="006161E5" w:rsidRPr="006161E5" w:rsidRDefault="006161E5">
    <w:pPr>
      <w:pStyle w:val="Head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E2EF2"/>
    <w:multiLevelType w:val="hybridMultilevel"/>
    <w:tmpl w:val="E458B7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139"/>
    <w:rsid w:val="0001586B"/>
    <w:rsid w:val="00033AFF"/>
    <w:rsid w:val="000A2139"/>
    <w:rsid w:val="0012096C"/>
    <w:rsid w:val="00197D80"/>
    <w:rsid w:val="00212CD7"/>
    <w:rsid w:val="00295556"/>
    <w:rsid w:val="002B00C8"/>
    <w:rsid w:val="00413187"/>
    <w:rsid w:val="00437F1E"/>
    <w:rsid w:val="004571F1"/>
    <w:rsid w:val="00527783"/>
    <w:rsid w:val="0055635C"/>
    <w:rsid w:val="005806EA"/>
    <w:rsid w:val="005C0222"/>
    <w:rsid w:val="005E182B"/>
    <w:rsid w:val="00613968"/>
    <w:rsid w:val="006161E5"/>
    <w:rsid w:val="0068385B"/>
    <w:rsid w:val="007E65CD"/>
    <w:rsid w:val="009049A6"/>
    <w:rsid w:val="00951609"/>
    <w:rsid w:val="00987B61"/>
    <w:rsid w:val="00B256E2"/>
    <w:rsid w:val="00B31D05"/>
    <w:rsid w:val="00C25269"/>
    <w:rsid w:val="00D1299A"/>
    <w:rsid w:val="00F01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Name"/>
  <w:smartTagType w:namespaceuri="urn:schemas-microsoft-com:office:smarttags" w:name="place"/>
  <w:smartTagType w:namespaceuri="urn:schemas-microsoft-com:office:smarttags" w:name="PlaceTyp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139"/>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51609"/>
    <w:pPr>
      <w:ind w:left="567" w:hanging="567"/>
    </w:pPr>
  </w:style>
  <w:style w:type="character" w:customStyle="1" w:styleId="BodyText2Char">
    <w:name w:val="Body Text 2 Char"/>
    <w:basedOn w:val="DefaultParagraphFont"/>
    <w:link w:val="BodyText2"/>
    <w:rsid w:val="00951609"/>
    <w:rPr>
      <w:rFonts w:ascii="Times New Roman" w:eastAsia="Times New Roman" w:hAnsi="Times New Roman" w:cs="Times New Roman"/>
      <w:sz w:val="24"/>
      <w:szCs w:val="20"/>
      <w:lang w:val="en-US"/>
    </w:rPr>
  </w:style>
  <w:style w:type="paragraph" w:styleId="BodyTextIndent2">
    <w:name w:val="Body Text Indent 2"/>
    <w:basedOn w:val="Normal"/>
    <w:link w:val="BodyTextIndent2Char"/>
    <w:rsid w:val="00951609"/>
    <w:pPr>
      <w:pBdr>
        <w:top w:val="single" w:sz="6" w:space="6" w:color="auto"/>
        <w:left w:val="single" w:sz="6" w:space="6" w:color="auto"/>
        <w:bottom w:val="single" w:sz="6" w:space="6" w:color="auto"/>
        <w:right w:val="single" w:sz="6" w:space="6" w:color="auto"/>
      </w:pBdr>
      <w:ind w:left="567"/>
    </w:pPr>
    <w:rPr>
      <w:rFonts w:ascii="Garamond" w:hAnsi="Garamond"/>
      <w:b/>
    </w:rPr>
  </w:style>
  <w:style w:type="character" w:customStyle="1" w:styleId="BodyTextIndent2Char">
    <w:name w:val="Body Text Indent 2 Char"/>
    <w:basedOn w:val="DefaultParagraphFont"/>
    <w:link w:val="BodyTextIndent2"/>
    <w:rsid w:val="00951609"/>
    <w:rPr>
      <w:rFonts w:ascii="Garamond" w:eastAsia="Times New Roman" w:hAnsi="Garamond" w:cs="Times New Roman"/>
      <w:b/>
      <w:sz w:val="24"/>
      <w:szCs w:val="20"/>
      <w:lang w:val="en-US"/>
    </w:rPr>
  </w:style>
  <w:style w:type="paragraph" w:styleId="Header">
    <w:name w:val="header"/>
    <w:basedOn w:val="Normal"/>
    <w:link w:val="HeaderChar"/>
    <w:uiPriority w:val="99"/>
    <w:unhideWhenUsed/>
    <w:rsid w:val="006161E5"/>
    <w:pPr>
      <w:tabs>
        <w:tab w:val="center" w:pos="4513"/>
        <w:tab w:val="right" w:pos="9026"/>
      </w:tabs>
    </w:pPr>
  </w:style>
  <w:style w:type="character" w:customStyle="1" w:styleId="HeaderChar">
    <w:name w:val="Header Char"/>
    <w:basedOn w:val="DefaultParagraphFont"/>
    <w:link w:val="Header"/>
    <w:uiPriority w:val="99"/>
    <w:rsid w:val="006161E5"/>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6161E5"/>
    <w:pPr>
      <w:tabs>
        <w:tab w:val="center" w:pos="4513"/>
        <w:tab w:val="right" w:pos="9026"/>
      </w:tabs>
    </w:pPr>
  </w:style>
  <w:style w:type="character" w:customStyle="1" w:styleId="FooterChar">
    <w:name w:val="Footer Char"/>
    <w:basedOn w:val="DefaultParagraphFont"/>
    <w:link w:val="Footer"/>
    <w:uiPriority w:val="99"/>
    <w:rsid w:val="006161E5"/>
    <w:rPr>
      <w:rFonts w:ascii="Times New Roman" w:eastAsia="Times New Roman" w:hAnsi="Times New Roman" w:cs="Times New Roman"/>
      <w:sz w:val="24"/>
      <w:szCs w:val="20"/>
      <w:lang w:val="en-US"/>
    </w:rPr>
  </w:style>
  <w:style w:type="paragraph" w:styleId="BodyText">
    <w:name w:val="Body Text"/>
    <w:basedOn w:val="Normal"/>
    <w:link w:val="BodyTextChar"/>
    <w:uiPriority w:val="99"/>
    <w:unhideWhenUsed/>
    <w:rsid w:val="00B31D05"/>
    <w:pPr>
      <w:spacing w:after="120"/>
    </w:pPr>
  </w:style>
  <w:style w:type="character" w:customStyle="1" w:styleId="BodyTextChar">
    <w:name w:val="Body Text Char"/>
    <w:basedOn w:val="DefaultParagraphFont"/>
    <w:link w:val="BodyText"/>
    <w:uiPriority w:val="99"/>
    <w:rsid w:val="00B31D05"/>
    <w:rPr>
      <w:rFonts w:ascii="Times New Roman" w:eastAsia="Times New Roman" w:hAnsi="Times New Roman" w:cs="Times New Roman"/>
      <w:sz w:val="24"/>
      <w:szCs w:val="20"/>
      <w:lang w:val="en-US"/>
    </w:rPr>
  </w:style>
  <w:style w:type="character" w:styleId="Hyperlink">
    <w:name w:val="Hyperlink"/>
    <w:basedOn w:val="DefaultParagraphFont"/>
    <w:uiPriority w:val="99"/>
    <w:unhideWhenUsed/>
    <w:rsid w:val="00B31D05"/>
    <w:rPr>
      <w:color w:val="0000FF" w:themeColor="hyperlink"/>
      <w:u w:val="single"/>
    </w:rPr>
  </w:style>
  <w:style w:type="paragraph" w:styleId="ListParagraph">
    <w:name w:val="List Paragraph"/>
    <w:basedOn w:val="Normal"/>
    <w:uiPriority w:val="34"/>
    <w:qFormat/>
    <w:rsid w:val="007E65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139"/>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51609"/>
    <w:pPr>
      <w:ind w:left="567" w:hanging="567"/>
    </w:pPr>
  </w:style>
  <w:style w:type="character" w:customStyle="1" w:styleId="BodyText2Char">
    <w:name w:val="Body Text 2 Char"/>
    <w:basedOn w:val="DefaultParagraphFont"/>
    <w:link w:val="BodyText2"/>
    <w:rsid w:val="00951609"/>
    <w:rPr>
      <w:rFonts w:ascii="Times New Roman" w:eastAsia="Times New Roman" w:hAnsi="Times New Roman" w:cs="Times New Roman"/>
      <w:sz w:val="24"/>
      <w:szCs w:val="20"/>
      <w:lang w:val="en-US"/>
    </w:rPr>
  </w:style>
  <w:style w:type="paragraph" w:styleId="BodyTextIndent2">
    <w:name w:val="Body Text Indent 2"/>
    <w:basedOn w:val="Normal"/>
    <w:link w:val="BodyTextIndent2Char"/>
    <w:rsid w:val="00951609"/>
    <w:pPr>
      <w:pBdr>
        <w:top w:val="single" w:sz="6" w:space="6" w:color="auto"/>
        <w:left w:val="single" w:sz="6" w:space="6" w:color="auto"/>
        <w:bottom w:val="single" w:sz="6" w:space="6" w:color="auto"/>
        <w:right w:val="single" w:sz="6" w:space="6" w:color="auto"/>
      </w:pBdr>
      <w:ind w:left="567"/>
    </w:pPr>
    <w:rPr>
      <w:rFonts w:ascii="Garamond" w:hAnsi="Garamond"/>
      <w:b/>
    </w:rPr>
  </w:style>
  <w:style w:type="character" w:customStyle="1" w:styleId="BodyTextIndent2Char">
    <w:name w:val="Body Text Indent 2 Char"/>
    <w:basedOn w:val="DefaultParagraphFont"/>
    <w:link w:val="BodyTextIndent2"/>
    <w:rsid w:val="00951609"/>
    <w:rPr>
      <w:rFonts w:ascii="Garamond" w:eastAsia="Times New Roman" w:hAnsi="Garamond" w:cs="Times New Roman"/>
      <w:b/>
      <w:sz w:val="24"/>
      <w:szCs w:val="20"/>
      <w:lang w:val="en-US"/>
    </w:rPr>
  </w:style>
  <w:style w:type="paragraph" w:styleId="Header">
    <w:name w:val="header"/>
    <w:basedOn w:val="Normal"/>
    <w:link w:val="HeaderChar"/>
    <w:uiPriority w:val="99"/>
    <w:unhideWhenUsed/>
    <w:rsid w:val="006161E5"/>
    <w:pPr>
      <w:tabs>
        <w:tab w:val="center" w:pos="4513"/>
        <w:tab w:val="right" w:pos="9026"/>
      </w:tabs>
    </w:pPr>
  </w:style>
  <w:style w:type="character" w:customStyle="1" w:styleId="HeaderChar">
    <w:name w:val="Header Char"/>
    <w:basedOn w:val="DefaultParagraphFont"/>
    <w:link w:val="Header"/>
    <w:uiPriority w:val="99"/>
    <w:rsid w:val="006161E5"/>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6161E5"/>
    <w:pPr>
      <w:tabs>
        <w:tab w:val="center" w:pos="4513"/>
        <w:tab w:val="right" w:pos="9026"/>
      </w:tabs>
    </w:pPr>
  </w:style>
  <w:style w:type="character" w:customStyle="1" w:styleId="FooterChar">
    <w:name w:val="Footer Char"/>
    <w:basedOn w:val="DefaultParagraphFont"/>
    <w:link w:val="Footer"/>
    <w:uiPriority w:val="99"/>
    <w:rsid w:val="006161E5"/>
    <w:rPr>
      <w:rFonts w:ascii="Times New Roman" w:eastAsia="Times New Roman" w:hAnsi="Times New Roman" w:cs="Times New Roman"/>
      <w:sz w:val="24"/>
      <w:szCs w:val="20"/>
      <w:lang w:val="en-US"/>
    </w:rPr>
  </w:style>
  <w:style w:type="paragraph" w:styleId="BodyText">
    <w:name w:val="Body Text"/>
    <w:basedOn w:val="Normal"/>
    <w:link w:val="BodyTextChar"/>
    <w:uiPriority w:val="99"/>
    <w:unhideWhenUsed/>
    <w:rsid w:val="00B31D05"/>
    <w:pPr>
      <w:spacing w:after="120"/>
    </w:pPr>
  </w:style>
  <w:style w:type="character" w:customStyle="1" w:styleId="BodyTextChar">
    <w:name w:val="Body Text Char"/>
    <w:basedOn w:val="DefaultParagraphFont"/>
    <w:link w:val="BodyText"/>
    <w:uiPriority w:val="99"/>
    <w:rsid w:val="00B31D05"/>
    <w:rPr>
      <w:rFonts w:ascii="Times New Roman" w:eastAsia="Times New Roman" w:hAnsi="Times New Roman" w:cs="Times New Roman"/>
      <w:sz w:val="24"/>
      <w:szCs w:val="20"/>
      <w:lang w:val="en-US"/>
    </w:rPr>
  </w:style>
  <w:style w:type="character" w:styleId="Hyperlink">
    <w:name w:val="Hyperlink"/>
    <w:basedOn w:val="DefaultParagraphFont"/>
    <w:uiPriority w:val="99"/>
    <w:unhideWhenUsed/>
    <w:rsid w:val="00B31D05"/>
    <w:rPr>
      <w:color w:val="0000FF" w:themeColor="hyperlink"/>
      <w:u w:val="single"/>
    </w:rPr>
  </w:style>
  <w:style w:type="paragraph" w:styleId="ListParagraph">
    <w:name w:val="List Paragraph"/>
    <w:basedOn w:val="Normal"/>
    <w:uiPriority w:val="34"/>
    <w:qFormat/>
    <w:rsid w:val="007E65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2415</Words>
  <Characters>13769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16152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Ramsar\RamsarEurope</dc:creator>
  <cp:lastModifiedBy>Ramsar\ChiffelleD</cp:lastModifiedBy>
  <cp:revision>5</cp:revision>
  <dcterms:created xsi:type="dcterms:W3CDTF">2016-07-26T09:27:00Z</dcterms:created>
  <dcterms:modified xsi:type="dcterms:W3CDTF">2016-07-26T14:41:00Z</dcterms:modified>
</cp:coreProperties>
</file>