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F0A4" w14:textId="77777777" w:rsidR="001F05AC" w:rsidRDefault="001F05AC" w:rsidP="001F05AC">
      <w:pPr>
        <w:pStyle w:val="StandardWeb"/>
      </w:pPr>
      <w:r>
        <w:rPr>
          <w:rStyle w:val="bold"/>
        </w:rPr>
        <w:t xml:space="preserve">AT2130000 </w:t>
      </w:r>
      <w:proofErr w:type="spellStart"/>
      <w:r>
        <w:rPr>
          <w:rStyle w:val="bold"/>
        </w:rPr>
        <w:t>Lendspitz-Maiernigg</w:t>
      </w:r>
      <w:proofErr w:type="spellEnd"/>
    </w:p>
    <w:p w14:paraId="106B6A52" w14:textId="77777777" w:rsidR="001F05AC" w:rsidRDefault="001F05AC" w:rsidP="001F05AC">
      <w:pPr>
        <w:pStyle w:val="StandardWeb"/>
      </w:pPr>
    </w:p>
    <w:p w14:paraId="03DA7BBF" w14:textId="77777777" w:rsidR="001F05AC" w:rsidRDefault="001F05AC" w:rsidP="001F05AC">
      <w:pPr>
        <w:pStyle w:val="StandardWeb"/>
      </w:pPr>
      <w:hyperlink r:id="rId4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Vögel</w:t>
        </w:r>
      </w:hyperlink>
    </w:p>
    <w:p w14:paraId="6FCA0B73" w14:textId="77777777" w:rsidR="001F05AC" w:rsidRDefault="001F05AC" w:rsidP="001F05AC">
      <w:pPr>
        <w:pStyle w:val="StandardWeb"/>
      </w:pPr>
      <w:hyperlink r:id="rId5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Amphibien Reptilien</w:t>
        </w:r>
      </w:hyperlink>
    </w:p>
    <w:p w14:paraId="35263C67" w14:textId="77777777" w:rsidR="001F05AC" w:rsidRDefault="001F05AC" w:rsidP="001F05AC">
      <w:pPr>
        <w:pStyle w:val="StandardWeb"/>
      </w:pPr>
      <w:hyperlink r:id="rId6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Biotope</w:t>
        </w:r>
      </w:hyperlink>
    </w:p>
    <w:p w14:paraId="16E81E8D" w14:textId="77777777" w:rsidR="001F05AC" w:rsidRDefault="001F05AC" w:rsidP="001F05AC">
      <w:pPr>
        <w:pStyle w:val="StandardWeb"/>
      </w:pPr>
      <w:hyperlink r:id="rId7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Säugetiere</w:t>
        </w:r>
      </w:hyperlink>
    </w:p>
    <w:p w14:paraId="61E8C69C" w14:textId="77777777" w:rsidR="001F05AC" w:rsidRDefault="001F05AC" w:rsidP="001F05AC">
      <w:pPr>
        <w:pStyle w:val="StandardWeb"/>
      </w:pPr>
      <w:hyperlink r:id="rId8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Wirbellose</w:t>
        </w:r>
      </w:hyperlink>
    </w:p>
    <w:p w14:paraId="3A184223" w14:textId="77777777" w:rsidR="001F05AC" w:rsidRDefault="001F05AC" w:rsidP="001F05AC">
      <w:pPr>
        <w:pStyle w:val="StandardWeb"/>
      </w:pPr>
      <w:hyperlink r:id="rId9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Bericht</w:t>
        </w:r>
      </w:hyperlink>
    </w:p>
    <w:p w14:paraId="4FAE0F08" w14:textId="77777777" w:rsidR="001F05AC" w:rsidRDefault="001F05AC" w:rsidP="001F05AC">
      <w:pPr>
        <w:pStyle w:val="StandardWeb"/>
      </w:pPr>
      <w:hyperlink r:id="rId10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Fische</w:t>
        </w:r>
      </w:hyperlink>
    </w:p>
    <w:p w14:paraId="63838956" w14:textId="77777777" w:rsidR="001F05AC" w:rsidRDefault="001F05AC" w:rsidP="001F05AC">
      <w:pPr>
        <w:pStyle w:val="StandardWeb"/>
      </w:pPr>
      <w:hyperlink r:id="rId11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Plan Lebensräume</w:t>
        </w:r>
      </w:hyperlink>
    </w:p>
    <w:p w14:paraId="48388381" w14:textId="77777777" w:rsidR="001F05AC" w:rsidRDefault="001F05AC" w:rsidP="001F05AC">
      <w:pPr>
        <w:pStyle w:val="StandardWeb"/>
      </w:pPr>
      <w:hyperlink r:id="rId12" w:history="1">
        <w:r>
          <w:rPr>
            <w:rStyle w:val="Hyperlink"/>
          </w:rPr>
          <w:t xml:space="preserve">MP </w:t>
        </w:r>
        <w:proofErr w:type="spellStart"/>
        <w:r>
          <w:rPr>
            <w:rStyle w:val="Hyperlink"/>
          </w:rPr>
          <w:t>Lendspitz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Maiernigg</w:t>
        </w:r>
        <w:proofErr w:type="spellEnd"/>
        <w:r>
          <w:rPr>
            <w:rStyle w:val="Hyperlink"/>
          </w:rPr>
          <w:t xml:space="preserve"> Schwellenwerte</w:t>
        </w:r>
      </w:hyperlink>
    </w:p>
    <w:p w14:paraId="3B19CED8" w14:textId="77777777" w:rsidR="001F05AC" w:rsidRDefault="001F05AC" w:rsidP="001F05AC">
      <w:pPr>
        <w:pStyle w:val="StandardWeb"/>
      </w:pPr>
    </w:p>
    <w:p w14:paraId="0873C195" w14:textId="77777777" w:rsidR="001C1868" w:rsidRDefault="001C1868"/>
    <w:sectPr w:rsidR="001C1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AC"/>
    <w:rsid w:val="001C1868"/>
    <w:rsid w:val="001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B10D"/>
  <w15:chartTrackingRefBased/>
  <w15:docId w15:val="{246E304F-85C9-42F8-B549-BB4A04CD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F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bold">
    <w:name w:val="bold"/>
    <w:basedOn w:val="Absatz-Standardschriftart"/>
    <w:rsid w:val="001F05AC"/>
  </w:style>
  <w:style w:type="character" w:styleId="Hyperlink">
    <w:name w:val="Hyperlink"/>
    <w:basedOn w:val="Absatz-Standardschriftart"/>
    <w:uiPriority w:val="99"/>
    <w:semiHidden/>
    <w:unhideWhenUsed/>
    <w:rsid w:val="001F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n.gv.at/DE/repos/files/ktn.gv.at/Abteilungen/Abt8/Dateien/Naturschutz/Managementplaene/AT2130000%5fLendspitz%5fMaiernigg/MP%5fLendspitz%5fMaiernig%5fPlan%5fWirbellose%2epdf%282%29?exp=1223395&amp;fps=8059e56b53829c24ff33127bfa0cb9f9999c919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tn.gv.at/DE/repos/files/ktn.gv.at/Abteilungen/Abt8/Dateien/Naturschutz/Managementplaene/AT2130000%5fLendspitz%5fMaiernigg/MP%5fLendspitz%5fMaiernig%5fPlan%5fS%c3%a4ugetiere%2epdf?exp=1223371&amp;fps=0bb6e72622bd7ce25c1aa8761389948595885416" TargetMode="External"/><Relationship Id="rId12" Type="http://schemas.openxmlformats.org/officeDocument/2006/relationships/hyperlink" Target="https://www.ktn.gv.at/DE/repos/files/ktn.gv.at/Abteilungen/Abt8/Dateien/Naturschutz/Managementplaene/AT2130000%5fLendspitz%5fMaiernigg/MP%5fLendspitz%5fMaiernigg%5fSchwellenwerte%2epdf?exp=1223391&amp;fps=1763d82682dea6aa4cac170f6e30ae48cf0526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n.gv.at/DE/repos/files/ktn.gv.at/Abteilungen/Abt8/Dateien/Naturschutz/Managementplaene/AT2130000%5fLendspitz%5fMaiernigg/MP%5fLendspitz%5fMaiernig%5fPlan%5fBiotope%2epdf?exp=1223367&amp;fps=28c3443125fe2d44bba5044a2378cb5ab0fcd762" TargetMode="External"/><Relationship Id="rId11" Type="http://schemas.openxmlformats.org/officeDocument/2006/relationships/hyperlink" Target="https://www.ktn.gv.at/DE/repos/files/ktn.gv.at/Abteilungen/Abt8/Dateien/Naturschutz/Managementplaene/AT2130000%5fLendspitz%5fMaiernigg/MP%5fLendspitz%5fMaiernigg%5fPlan%5fLebensr%c3%a4ume%2epdf?exp=1223387&amp;fps=75680f6b5861a371317105d0962da3a7c84790f9" TargetMode="External"/><Relationship Id="rId5" Type="http://schemas.openxmlformats.org/officeDocument/2006/relationships/hyperlink" Target="https://www.ktn.gv.at/DE/repos/files/ktn.gv.at/Abteilungen/Abt8/Dateien/Naturschutz/Managementplaene/AT2130000%5fLendspitz%5fMaiernigg/MP%5fLendspitz%5fMaiernig%5fPlan%5fAmphibien%5fReptilien%2epdf?exp=1223363&amp;fps=6b05d21667a6766654a4bb6c84e0d26f120ccc5e" TargetMode="External"/><Relationship Id="rId10" Type="http://schemas.openxmlformats.org/officeDocument/2006/relationships/hyperlink" Target="https://www.ktn.gv.at/DE/repos/files/ktn.gv.at/Abteilungen/Abt8/Dateien/Naturschutz/Managementplaene/AT2130000%5fLendspitz%5fMaiernigg/MP%5fLendspitz%5fMaiernigg%5fPlan%5fFische%2epdf?exp=1223383&amp;fps=575f2e6593cb66647f116212c096718122d6df6d" TargetMode="External"/><Relationship Id="rId4" Type="http://schemas.openxmlformats.org/officeDocument/2006/relationships/hyperlink" Target="https://www.ktn.gv.at/DE/repos/files/ktn.gv.at/Abteilungen/Abt8/Dateien/Naturschutz/Managementplaene/AT2130000%5fLendspitz%5fMaiernigg/MP%5fLendsitz%5fMaiernigg%5fPlan%5fV%c3%b6gel%2epdf?exp=1223359&amp;fps=35efb1115da00f2987114440c6ebf11f06b932c2" TargetMode="External"/><Relationship Id="rId9" Type="http://schemas.openxmlformats.org/officeDocument/2006/relationships/hyperlink" Target="https://www.ktn.gv.at/DE/repos/files/ktn.gv.at/Abteilungen/Abt8/Dateien/Naturschutz/Managementplaene/AT2130000%5fLendspitz%5fMaiernigg/MP%5fLendspitz%5fMaiernigg%5fBericht%2epdf?exp=1223379&amp;fps=822e725c508a07d0fd62b3d3dad3e4be004e86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Michael Steiner</dc:creator>
  <cp:keywords/>
  <dc:description/>
  <cp:lastModifiedBy>Gert Michael Steiner</cp:lastModifiedBy>
  <cp:revision>1</cp:revision>
  <dcterms:created xsi:type="dcterms:W3CDTF">2023-08-24T12:51:00Z</dcterms:created>
  <dcterms:modified xsi:type="dcterms:W3CDTF">2023-08-24T12:53:00Z</dcterms:modified>
</cp:coreProperties>
</file>